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52C" w:rsidRDefault="0092452C">
      <w:pPr>
        <w:pStyle w:val="ConsPlusTitlePage"/>
      </w:pPr>
      <w:r>
        <w:t xml:space="preserve">Документ предоставлен </w:t>
      </w:r>
      <w:hyperlink r:id="rId5">
        <w:r>
          <w:rPr>
            <w:color w:val="0000FF"/>
          </w:rPr>
          <w:t>КонсультантПлюс</w:t>
        </w:r>
      </w:hyperlink>
      <w:r>
        <w:br/>
      </w:r>
    </w:p>
    <w:p w:rsidR="0092452C" w:rsidRDefault="0092452C">
      <w:pPr>
        <w:pStyle w:val="ConsPlusNormal"/>
        <w:jc w:val="both"/>
        <w:outlineLvl w:val="0"/>
      </w:pPr>
    </w:p>
    <w:p w:rsidR="0092452C" w:rsidRDefault="0092452C">
      <w:pPr>
        <w:pStyle w:val="ConsPlusTitle"/>
        <w:jc w:val="center"/>
        <w:outlineLvl w:val="0"/>
      </w:pPr>
      <w:r>
        <w:t>АДМИНИСТРАЦИЯ МУНИЦИПАЛЬНОГО ОКРУГА ПЕРВОУРАЛЬСК</w:t>
      </w:r>
    </w:p>
    <w:p w:rsidR="0092452C" w:rsidRDefault="0092452C">
      <w:pPr>
        <w:pStyle w:val="ConsPlusTitle"/>
        <w:jc w:val="center"/>
      </w:pPr>
    </w:p>
    <w:p w:rsidR="0092452C" w:rsidRDefault="0092452C">
      <w:pPr>
        <w:pStyle w:val="ConsPlusTitle"/>
        <w:jc w:val="center"/>
      </w:pPr>
      <w:r>
        <w:t>ПОСТАНОВЛЕНИЕ</w:t>
      </w:r>
    </w:p>
    <w:p w:rsidR="0092452C" w:rsidRDefault="0092452C">
      <w:pPr>
        <w:pStyle w:val="ConsPlusTitle"/>
        <w:jc w:val="center"/>
      </w:pPr>
      <w:r>
        <w:t>от 12 мая 2025 г. N 1246</w:t>
      </w:r>
    </w:p>
    <w:p w:rsidR="0092452C" w:rsidRDefault="0092452C">
      <w:pPr>
        <w:pStyle w:val="ConsPlusTitle"/>
        <w:jc w:val="center"/>
      </w:pPr>
    </w:p>
    <w:p w:rsidR="0092452C" w:rsidRDefault="0092452C">
      <w:pPr>
        <w:pStyle w:val="ConsPlusTitle"/>
        <w:jc w:val="center"/>
      </w:pPr>
      <w:r>
        <w:t>ОБ УТВЕРЖДЕНИИ АДМИНИСТРАТИВНОГО РЕГЛАМЕНТА ПРЕДОСТАВЛЕНИЯ</w:t>
      </w:r>
    </w:p>
    <w:p w:rsidR="0092452C" w:rsidRDefault="0092452C">
      <w:pPr>
        <w:pStyle w:val="ConsPlusTitle"/>
        <w:jc w:val="center"/>
      </w:pPr>
      <w:r>
        <w:t>МУНИЦИПАЛЬНОЙ УСЛУГИ "ПЕРЕДАЧА В СОБСТВЕННОСТЬ ГРАЖДАН</w:t>
      </w:r>
    </w:p>
    <w:p w:rsidR="0092452C" w:rsidRDefault="0092452C">
      <w:pPr>
        <w:pStyle w:val="ConsPlusTitle"/>
        <w:jc w:val="center"/>
      </w:pPr>
      <w:r>
        <w:t>ЗАНИМАЕМЫХ ИМИ ЖИЛЫХ ПОМЕЩЕНИЙ ЖИЛИЩНОГО ФОНДА</w:t>
      </w:r>
    </w:p>
    <w:p w:rsidR="0092452C" w:rsidRDefault="0092452C">
      <w:pPr>
        <w:pStyle w:val="ConsPlusTitle"/>
        <w:jc w:val="center"/>
      </w:pPr>
      <w:r>
        <w:t>(ПРИВАТИЗАЦИЯ ЖИЛИЩНОГО ФОНДА)"</w:t>
      </w:r>
    </w:p>
    <w:p w:rsidR="0092452C" w:rsidRDefault="0092452C">
      <w:pPr>
        <w:pStyle w:val="ConsPlusNormal"/>
        <w:jc w:val="both"/>
      </w:pPr>
    </w:p>
    <w:p w:rsidR="0092452C" w:rsidRDefault="0092452C">
      <w:pPr>
        <w:pStyle w:val="ConsPlusNormal"/>
        <w:ind w:firstLine="540"/>
        <w:jc w:val="both"/>
      </w:pPr>
      <w:proofErr w:type="gramStart"/>
      <w:r>
        <w:t xml:space="preserve">В соответствии с Федеральным </w:t>
      </w:r>
      <w:hyperlink r:id="rId6">
        <w:r>
          <w:rPr>
            <w:color w:val="0000FF"/>
          </w:rPr>
          <w:t>законом</w:t>
        </w:r>
      </w:hyperlink>
      <w:r>
        <w:t xml:space="preserve"> от 06 октября 2003 года N 131-ФЗ "Об общих принципах организации местного самоуправления в Российской Федерации", во исполнение Федерального </w:t>
      </w:r>
      <w:hyperlink r:id="rId7">
        <w:r>
          <w:rPr>
            <w:color w:val="0000FF"/>
          </w:rPr>
          <w:t>закона</w:t>
        </w:r>
      </w:hyperlink>
      <w:r>
        <w:t xml:space="preserve"> от 27 июля 2010 года N 210-ФЗ "Об организации предоставления государственных и муниципальных услуг", </w:t>
      </w:r>
      <w:hyperlink r:id="rId8">
        <w:r>
          <w:rPr>
            <w:color w:val="0000FF"/>
          </w:rPr>
          <w:t>Уставом</w:t>
        </w:r>
      </w:hyperlink>
      <w:r>
        <w:t xml:space="preserve"> муниципального округа Первоуральск, </w:t>
      </w:r>
      <w:hyperlink r:id="rId9">
        <w:r>
          <w:rPr>
            <w:color w:val="0000FF"/>
          </w:rPr>
          <w:t>Постановлением</w:t>
        </w:r>
      </w:hyperlink>
      <w:r>
        <w:t xml:space="preserve"> Главы городского округа Первоуральск от 12 февраля 2019 года N 10 "О разработке и утверждении административных</w:t>
      </w:r>
      <w:proofErr w:type="gramEnd"/>
      <w:r>
        <w:t xml:space="preserve"> регламентов исполнения муниципальных функций, предоставления муниципальных услуг", Администрация муниципального округа Первоуральск постановляет:</w:t>
      </w:r>
    </w:p>
    <w:p w:rsidR="0092452C" w:rsidRDefault="0092452C">
      <w:pPr>
        <w:pStyle w:val="ConsPlusNormal"/>
        <w:spacing w:before="220"/>
        <w:ind w:firstLine="540"/>
        <w:jc w:val="both"/>
      </w:pPr>
      <w:r>
        <w:t xml:space="preserve">1. Утвердить Административный </w:t>
      </w:r>
      <w:hyperlink w:anchor="P32">
        <w:r>
          <w:rPr>
            <w:color w:val="0000FF"/>
          </w:rPr>
          <w:t>регламент</w:t>
        </w:r>
      </w:hyperlink>
      <w:r>
        <w:t xml:space="preserve"> предоставления муниципальной услуги "Передача в собственность граждан занимаемых ими жилых помещений жилищного фонда (приватизация жилищного фонда)" (прилагается).</w:t>
      </w:r>
    </w:p>
    <w:p w:rsidR="0092452C" w:rsidRDefault="0092452C">
      <w:pPr>
        <w:pStyle w:val="ConsPlusNormal"/>
        <w:spacing w:before="220"/>
        <w:ind w:firstLine="540"/>
        <w:jc w:val="both"/>
      </w:pPr>
      <w:r>
        <w:t xml:space="preserve">2. Признать утратившим силу </w:t>
      </w:r>
      <w:hyperlink r:id="rId10">
        <w:r>
          <w:rPr>
            <w:color w:val="0000FF"/>
          </w:rPr>
          <w:t>Постановление</w:t>
        </w:r>
      </w:hyperlink>
      <w:r>
        <w:t xml:space="preserve"> Администрации городского округа Первоуральск от 23 ноября 2021 года N 2220 "Приватизация жилого помещения муниципального жилищного фонда".</w:t>
      </w:r>
    </w:p>
    <w:p w:rsidR="0092452C" w:rsidRDefault="0092452C">
      <w:pPr>
        <w:pStyle w:val="ConsPlusNormal"/>
        <w:spacing w:before="220"/>
        <w:ind w:firstLine="540"/>
        <w:jc w:val="both"/>
      </w:pPr>
      <w:r>
        <w:t>3. Опубликовать настоящее Постановление в газете "Вечерний Первоуральск" и разместить на официальном сайте муниципального округа Первоуральск.</w:t>
      </w:r>
    </w:p>
    <w:p w:rsidR="0092452C" w:rsidRDefault="0092452C">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Главы муниципального округа Первоуральск по муниципальному управлению Д.М. Крючкова.</w:t>
      </w:r>
    </w:p>
    <w:p w:rsidR="0092452C" w:rsidRDefault="0092452C">
      <w:pPr>
        <w:pStyle w:val="ConsPlusNormal"/>
        <w:jc w:val="both"/>
      </w:pPr>
    </w:p>
    <w:p w:rsidR="0092452C" w:rsidRDefault="0092452C">
      <w:pPr>
        <w:pStyle w:val="ConsPlusNormal"/>
        <w:jc w:val="right"/>
      </w:pPr>
      <w:r>
        <w:t>Глава</w:t>
      </w:r>
    </w:p>
    <w:p w:rsidR="0092452C" w:rsidRDefault="0092452C">
      <w:pPr>
        <w:pStyle w:val="ConsPlusNormal"/>
        <w:jc w:val="right"/>
      </w:pPr>
      <w:r>
        <w:t>муниципального округа Первоуральск</w:t>
      </w:r>
    </w:p>
    <w:p w:rsidR="0092452C" w:rsidRDefault="0092452C">
      <w:pPr>
        <w:pStyle w:val="ConsPlusNormal"/>
        <w:jc w:val="right"/>
      </w:pPr>
      <w:r>
        <w:t>И.В.КАБЕЦ</w:t>
      </w:r>
    </w:p>
    <w:p w:rsidR="0092452C" w:rsidRDefault="0092452C">
      <w:pPr>
        <w:pStyle w:val="ConsPlusNormal"/>
        <w:jc w:val="both"/>
      </w:pPr>
    </w:p>
    <w:p w:rsidR="0092452C" w:rsidRDefault="0092452C">
      <w:pPr>
        <w:pStyle w:val="ConsPlusNormal"/>
        <w:jc w:val="both"/>
      </w:pPr>
    </w:p>
    <w:p w:rsidR="0092452C" w:rsidRDefault="0092452C">
      <w:pPr>
        <w:pStyle w:val="ConsPlusNormal"/>
        <w:jc w:val="both"/>
      </w:pPr>
    </w:p>
    <w:p w:rsidR="0092452C" w:rsidRDefault="0092452C">
      <w:pPr>
        <w:pStyle w:val="ConsPlusNormal"/>
        <w:jc w:val="both"/>
      </w:pPr>
    </w:p>
    <w:p w:rsidR="0092452C" w:rsidRDefault="0092452C">
      <w:pPr>
        <w:pStyle w:val="ConsPlusNormal"/>
        <w:jc w:val="both"/>
      </w:pPr>
    </w:p>
    <w:p w:rsidR="0092452C" w:rsidRDefault="0092452C">
      <w:pPr>
        <w:pStyle w:val="ConsPlusNormal"/>
        <w:jc w:val="right"/>
        <w:outlineLvl w:val="0"/>
      </w:pPr>
      <w:r>
        <w:t>Приложение</w:t>
      </w:r>
    </w:p>
    <w:p w:rsidR="0092452C" w:rsidRDefault="0092452C">
      <w:pPr>
        <w:pStyle w:val="ConsPlusNormal"/>
        <w:jc w:val="both"/>
      </w:pPr>
    </w:p>
    <w:p w:rsidR="0092452C" w:rsidRDefault="0092452C">
      <w:pPr>
        <w:pStyle w:val="ConsPlusNormal"/>
        <w:jc w:val="right"/>
      </w:pPr>
      <w:r>
        <w:t>Утвержден</w:t>
      </w:r>
    </w:p>
    <w:p w:rsidR="0092452C" w:rsidRDefault="0092452C">
      <w:pPr>
        <w:pStyle w:val="ConsPlusNormal"/>
        <w:jc w:val="right"/>
      </w:pPr>
      <w:r>
        <w:t>Постановлением Администрации</w:t>
      </w:r>
    </w:p>
    <w:p w:rsidR="0092452C" w:rsidRDefault="0092452C">
      <w:pPr>
        <w:pStyle w:val="ConsPlusNormal"/>
        <w:jc w:val="right"/>
      </w:pPr>
      <w:r>
        <w:t>муниципального округа Первоуральск</w:t>
      </w:r>
    </w:p>
    <w:p w:rsidR="0092452C" w:rsidRDefault="0092452C">
      <w:pPr>
        <w:pStyle w:val="ConsPlusNormal"/>
        <w:jc w:val="right"/>
      </w:pPr>
      <w:r>
        <w:t>от 12 мая 2025 г. N 1246</w:t>
      </w:r>
    </w:p>
    <w:p w:rsidR="0092452C" w:rsidRDefault="0092452C">
      <w:pPr>
        <w:pStyle w:val="ConsPlusNormal"/>
        <w:jc w:val="both"/>
      </w:pPr>
    </w:p>
    <w:p w:rsidR="0092452C" w:rsidRDefault="0092452C">
      <w:pPr>
        <w:pStyle w:val="ConsPlusTitle"/>
        <w:jc w:val="center"/>
      </w:pPr>
      <w:bookmarkStart w:id="0" w:name="P32"/>
      <w:bookmarkEnd w:id="0"/>
      <w:r>
        <w:t>АДМИНИСТРАТИВНЫЙ РЕГЛАМЕНТ</w:t>
      </w:r>
    </w:p>
    <w:p w:rsidR="0092452C" w:rsidRDefault="0092452C">
      <w:pPr>
        <w:pStyle w:val="ConsPlusTitle"/>
        <w:jc w:val="center"/>
      </w:pPr>
      <w:r>
        <w:t>ПРЕДОСТАВЛЕНИЯ МУНИЦИПАЛЬНОЙ УСЛУГИ "ПЕРЕДАЧА</w:t>
      </w:r>
    </w:p>
    <w:p w:rsidR="0092452C" w:rsidRDefault="0092452C">
      <w:pPr>
        <w:pStyle w:val="ConsPlusTitle"/>
        <w:jc w:val="center"/>
      </w:pPr>
      <w:r>
        <w:t>В СОБСТВЕННОСТЬ ГРАЖДАН ЗАНИМАЕМЫХ ИМИ ЖИЛЫХ ПОМЕЩЕНИЙ</w:t>
      </w:r>
    </w:p>
    <w:p w:rsidR="0092452C" w:rsidRDefault="0092452C">
      <w:pPr>
        <w:pStyle w:val="ConsPlusTitle"/>
        <w:jc w:val="center"/>
      </w:pPr>
      <w:r>
        <w:t>ЖИЛИЩНОГО ФОНДА (ПРИВАТИЗАЦИЯ ЖИЛИЩНОГО ФОНДА)"</w:t>
      </w:r>
    </w:p>
    <w:p w:rsidR="0092452C" w:rsidRDefault="0092452C">
      <w:pPr>
        <w:pStyle w:val="ConsPlusNormal"/>
        <w:jc w:val="both"/>
      </w:pPr>
    </w:p>
    <w:p w:rsidR="0092452C" w:rsidRDefault="0092452C">
      <w:pPr>
        <w:pStyle w:val="ConsPlusTitle"/>
        <w:jc w:val="center"/>
        <w:outlineLvl w:val="1"/>
      </w:pPr>
      <w:r>
        <w:t>I. ОБЩИЕ ПОЛОЖЕНИЯ</w:t>
      </w:r>
    </w:p>
    <w:p w:rsidR="0092452C" w:rsidRDefault="0092452C">
      <w:pPr>
        <w:pStyle w:val="ConsPlusNormal"/>
        <w:jc w:val="both"/>
      </w:pPr>
    </w:p>
    <w:p w:rsidR="0092452C" w:rsidRDefault="0092452C">
      <w:pPr>
        <w:pStyle w:val="ConsPlusTitle"/>
        <w:jc w:val="center"/>
        <w:outlineLvl w:val="2"/>
      </w:pPr>
      <w:r>
        <w:t>ПРЕДМЕТ РЕГУЛИРОВАНИЯ АДМИНИСТРАТИВНОГО РЕГЛАМЕНТА</w:t>
      </w:r>
    </w:p>
    <w:p w:rsidR="0092452C" w:rsidRDefault="0092452C">
      <w:pPr>
        <w:pStyle w:val="ConsPlusNormal"/>
        <w:jc w:val="both"/>
      </w:pPr>
    </w:p>
    <w:p w:rsidR="0092452C" w:rsidRDefault="0092452C">
      <w:pPr>
        <w:pStyle w:val="ConsPlusNormal"/>
        <w:ind w:firstLine="540"/>
        <w:jc w:val="both"/>
      </w:pPr>
      <w:r>
        <w:t xml:space="preserve">1.1. </w:t>
      </w:r>
      <w:proofErr w:type="gramStart"/>
      <w:r>
        <w:t>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(действий) при осуществлении полномочий по предоставлению муниципальной услуги на территории муниципального округа Первоуральск.</w:t>
      </w:r>
      <w:proofErr w:type="gramEnd"/>
      <w:r>
        <w:t xml:space="preserve"> Настоящий Административный регламент регулирует </w:t>
      </w:r>
      <w:proofErr w:type="gramStart"/>
      <w:r>
        <w:t>отношения</w:t>
      </w:r>
      <w:proofErr w:type="gramEnd"/>
      <w:r>
        <w:t xml:space="preserve"> возникающие на основании </w:t>
      </w:r>
      <w:hyperlink r:id="rId11">
        <w:r>
          <w:rPr>
            <w:color w:val="0000FF"/>
          </w:rPr>
          <w:t>Конституции</w:t>
        </w:r>
      </w:hyperlink>
      <w:r>
        <w:t xml:space="preserve"> Российской Федерации, Жилищного </w:t>
      </w:r>
      <w:hyperlink r:id="rId12">
        <w:r>
          <w:rPr>
            <w:color w:val="0000FF"/>
          </w:rPr>
          <w:t>кодекса</w:t>
        </w:r>
      </w:hyperlink>
      <w:r>
        <w:t xml:space="preserve"> Российской Федерации, Гражданского </w:t>
      </w:r>
      <w:hyperlink r:id="rId13">
        <w:r>
          <w:rPr>
            <w:color w:val="0000FF"/>
          </w:rPr>
          <w:t>кодекса</w:t>
        </w:r>
      </w:hyperlink>
      <w:r>
        <w:t xml:space="preserve"> Российской Федерации, Федерального </w:t>
      </w:r>
      <w:hyperlink r:id="rId14">
        <w:r>
          <w:rPr>
            <w:color w:val="0000FF"/>
          </w:rPr>
          <w:t>закона</w:t>
        </w:r>
      </w:hyperlink>
      <w:r>
        <w:t xml:space="preserve"> от 06 октября 2003 года N 131-ФЗ "Об общих принципах организации местного самоуправления в Российской Федерации", Федерального </w:t>
      </w:r>
      <w:hyperlink r:id="rId15">
        <w:r>
          <w:rPr>
            <w:color w:val="0000FF"/>
          </w:rPr>
          <w:t>закона</w:t>
        </w:r>
      </w:hyperlink>
      <w:r>
        <w:t xml:space="preserve"> от 27 июля 2010 года N 210-ФЗ "Об организации предоставления государственных и муниципальных услуг", </w:t>
      </w:r>
      <w:hyperlink r:id="rId16">
        <w:r>
          <w:rPr>
            <w:color w:val="0000FF"/>
          </w:rPr>
          <w:t>Закона</w:t>
        </w:r>
      </w:hyperlink>
      <w:r>
        <w:t xml:space="preserve"> Российской Федерации от 04.07.1991 N 1541-1 "О приватизации жилищного фонда в Российской Федерации".</w:t>
      </w:r>
    </w:p>
    <w:p w:rsidR="0092452C" w:rsidRDefault="0092452C">
      <w:pPr>
        <w:pStyle w:val="ConsPlusNormal"/>
        <w:jc w:val="both"/>
      </w:pPr>
    </w:p>
    <w:p w:rsidR="0092452C" w:rsidRDefault="0092452C">
      <w:pPr>
        <w:pStyle w:val="ConsPlusTitle"/>
        <w:jc w:val="center"/>
        <w:outlineLvl w:val="2"/>
      </w:pPr>
      <w:r>
        <w:t>КРУГ ЗАЯВИТЕЛЕЙ</w:t>
      </w:r>
    </w:p>
    <w:p w:rsidR="0092452C" w:rsidRDefault="0092452C">
      <w:pPr>
        <w:pStyle w:val="ConsPlusNormal"/>
        <w:jc w:val="both"/>
      </w:pPr>
    </w:p>
    <w:p w:rsidR="0092452C" w:rsidRDefault="0092452C">
      <w:pPr>
        <w:pStyle w:val="ConsPlusNormal"/>
        <w:ind w:firstLine="540"/>
        <w:jc w:val="both"/>
      </w:pPr>
      <w:bookmarkStart w:id="1" w:name="P45"/>
      <w:bookmarkEnd w:id="1"/>
      <w:r>
        <w:t>1.2.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92452C" w:rsidRDefault="0092452C">
      <w:pPr>
        <w:pStyle w:val="ConsPlusNormal"/>
        <w:spacing w:before="220"/>
        <w:ind w:firstLine="540"/>
        <w:jc w:val="both"/>
      </w:pPr>
      <w:r>
        <w:t xml:space="preserve">1.3. Интересы Заявителей, указанных в </w:t>
      </w:r>
      <w:hyperlink w:anchor="P45">
        <w:r>
          <w:rPr>
            <w:color w:val="0000FF"/>
          </w:rPr>
          <w:t>пункте 2</w:t>
        </w:r>
      </w:hyperlink>
      <w:r>
        <w:t xml:space="preserve"> настоящего Административного регламента, могут представлять лица, обладающие соответствующими полномочиями (далее - представитель Заявителя).</w:t>
      </w:r>
    </w:p>
    <w:p w:rsidR="0092452C" w:rsidRDefault="0092452C">
      <w:pPr>
        <w:pStyle w:val="ConsPlusNormal"/>
        <w:jc w:val="both"/>
      </w:pPr>
    </w:p>
    <w:p w:rsidR="0092452C" w:rsidRDefault="0092452C">
      <w:pPr>
        <w:pStyle w:val="ConsPlusTitle"/>
        <w:jc w:val="center"/>
        <w:outlineLvl w:val="2"/>
      </w:pPr>
      <w:r>
        <w:t>ТРЕБОВАНИЯ К ПОРЯДКУ ИНФОРМИРОВАНИЯ</w:t>
      </w:r>
    </w:p>
    <w:p w:rsidR="0092452C" w:rsidRDefault="0092452C">
      <w:pPr>
        <w:pStyle w:val="ConsPlusTitle"/>
        <w:jc w:val="center"/>
      </w:pPr>
      <w:r>
        <w:t>О ПРЕДОСТАВЛЕНИИ МУНИЦИПАЛЬНОЙ УСЛУГИ</w:t>
      </w:r>
    </w:p>
    <w:p w:rsidR="0092452C" w:rsidRDefault="0092452C">
      <w:pPr>
        <w:pStyle w:val="ConsPlusNormal"/>
        <w:jc w:val="both"/>
      </w:pPr>
    </w:p>
    <w:p w:rsidR="0092452C" w:rsidRDefault="0092452C">
      <w:pPr>
        <w:pStyle w:val="ConsPlusNormal"/>
        <w:ind w:firstLine="540"/>
        <w:jc w:val="both"/>
      </w:pPr>
      <w:r>
        <w:t>1.4. Информирование о порядке предоставления муниципальной услуги осуществляется:</w:t>
      </w:r>
    </w:p>
    <w:p w:rsidR="0092452C" w:rsidRDefault="0092452C">
      <w:pPr>
        <w:pStyle w:val="ConsPlusNormal"/>
        <w:spacing w:before="220"/>
        <w:ind w:firstLine="540"/>
        <w:jc w:val="both"/>
      </w:pPr>
      <w:r>
        <w:t>1) непосредственно при личном приеме Заявителя в жилищном отделе комитета по управлению имуществом Администрации муниципального округа Первоуральск (далее - Уполномоченный орган) или государственном бюджетном учреждении Свердловской области "Многофункциональный центр предоставления государственных и муниципальных услуг" (далее - многофункциональный центр);</w:t>
      </w:r>
    </w:p>
    <w:p w:rsidR="0092452C" w:rsidRDefault="0092452C">
      <w:pPr>
        <w:pStyle w:val="ConsPlusNormal"/>
        <w:spacing w:before="220"/>
        <w:ind w:firstLine="540"/>
        <w:jc w:val="both"/>
      </w:pPr>
      <w:r>
        <w:t>2) по телефону в Уполномоченном органе или многофункциональном центре;</w:t>
      </w:r>
    </w:p>
    <w:p w:rsidR="0092452C" w:rsidRDefault="0092452C">
      <w:pPr>
        <w:pStyle w:val="ConsPlusNormal"/>
        <w:spacing w:before="220"/>
        <w:ind w:firstLine="540"/>
        <w:jc w:val="both"/>
      </w:pPr>
      <w:r>
        <w:t>3) письменно, в том числе посредством электронной почты, факсимильной связи;</w:t>
      </w:r>
    </w:p>
    <w:p w:rsidR="0092452C" w:rsidRDefault="0092452C">
      <w:pPr>
        <w:pStyle w:val="ConsPlusNormal"/>
        <w:spacing w:before="220"/>
        <w:ind w:firstLine="540"/>
        <w:jc w:val="both"/>
      </w:pPr>
      <w:r>
        <w:t>4) посредством размещения в открытой и доступной форме информации:</w:t>
      </w:r>
    </w:p>
    <w:p w:rsidR="0092452C" w:rsidRDefault="0092452C">
      <w:pPr>
        <w:pStyle w:val="ConsPlusNormal"/>
        <w:spacing w:before="220"/>
        <w:ind w:firstLine="540"/>
        <w:jc w:val="both"/>
      </w:pPr>
      <w:r>
        <w:t xml:space="preserve">в федеральной государственной информационной системе "Единый портал государственных и муниципальных услуг (функций)" (далее - ЕПГУ) </w:t>
      </w:r>
      <w:hyperlink r:id="rId17">
        <w:r>
          <w:rPr>
            <w:color w:val="0000FF"/>
          </w:rPr>
          <w:t>http://www.gosuslugi.ru/</w:t>
        </w:r>
      </w:hyperlink>
      <w:r>
        <w:t>;</w:t>
      </w:r>
    </w:p>
    <w:p w:rsidR="0092452C" w:rsidRDefault="0092452C">
      <w:pPr>
        <w:pStyle w:val="ConsPlusNormal"/>
        <w:spacing w:before="220"/>
        <w:ind w:firstLine="540"/>
        <w:jc w:val="both"/>
      </w:pPr>
      <w:r>
        <w:t xml:space="preserve">на официальном сайте Уполномоченного органа: </w:t>
      </w:r>
      <w:hyperlink r:id="rId18">
        <w:r>
          <w:rPr>
            <w:color w:val="0000FF"/>
          </w:rPr>
          <w:t>https://prvadm.ru/</w:t>
        </w:r>
      </w:hyperlink>
      <w:r>
        <w:t>;</w:t>
      </w:r>
    </w:p>
    <w:p w:rsidR="0092452C" w:rsidRDefault="0092452C">
      <w:pPr>
        <w:pStyle w:val="ConsPlusNormal"/>
        <w:spacing w:before="220"/>
        <w:ind w:firstLine="540"/>
        <w:jc w:val="both"/>
      </w:pPr>
      <w:r>
        <w:t>5) посредством размещения информации на информационных стендах Уполномоченного органа или многофункционального центра.</w:t>
      </w:r>
    </w:p>
    <w:p w:rsidR="0092452C" w:rsidRDefault="0092452C">
      <w:pPr>
        <w:pStyle w:val="ConsPlusNormal"/>
        <w:spacing w:before="220"/>
        <w:ind w:firstLine="540"/>
        <w:jc w:val="both"/>
      </w:pPr>
      <w:bookmarkStart w:id="2" w:name="P59"/>
      <w:bookmarkEnd w:id="2"/>
      <w:r>
        <w:lastRenderedPageBreak/>
        <w:t>1.5. Информирование осуществляется по вопросам, касающимся:</w:t>
      </w:r>
    </w:p>
    <w:p w:rsidR="0092452C" w:rsidRDefault="0092452C">
      <w:pPr>
        <w:pStyle w:val="ConsPlusNormal"/>
        <w:spacing w:before="220"/>
        <w:ind w:firstLine="540"/>
        <w:jc w:val="both"/>
      </w:pPr>
      <w:r>
        <w:t>1) способов подачи заявления о предоставлении муниципальной услуги;</w:t>
      </w:r>
    </w:p>
    <w:p w:rsidR="0092452C" w:rsidRDefault="0092452C">
      <w:pPr>
        <w:pStyle w:val="ConsPlusNormal"/>
        <w:spacing w:before="220"/>
        <w:ind w:firstLine="540"/>
        <w:jc w:val="both"/>
      </w:pPr>
      <w:r>
        <w:t>2) адресов Уполномоченного органа и многофункциональных центров, обращение в которые необходимо для предоставления муниципальной услуги;</w:t>
      </w:r>
    </w:p>
    <w:p w:rsidR="0092452C" w:rsidRDefault="0092452C">
      <w:pPr>
        <w:pStyle w:val="ConsPlusNormal"/>
        <w:spacing w:before="220"/>
        <w:ind w:firstLine="540"/>
        <w:jc w:val="both"/>
      </w:pPr>
      <w:r>
        <w:t>3) справочной информации о работе Уполномоченного органа;</w:t>
      </w:r>
    </w:p>
    <w:p w:rsidR="0092452C" w:rsidRDefault="0092452C">
      <w:pPr>
        <w:pStyle w:val="ConsPlusNormal"/>
        <w:spacing w:before="220"/>
        <w:ind w:firstLine="540"/>
        <w:jc w:val="both"/>
      </w:pPr>
      <w:r>
        <w:t>4)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2452C" w:rsidRDefault="0092452C">
      <w:pPr>
        <w:pStyle w:val="ConsPlusNormal"/>
        <w:spacing w:before="220"/>
        <w:ind w:firstLine="540"/>
        <w:jc w:val="both"/>
      </w:pPr>
      <w:r>
        <w:t>5) порядка и сроков предоставления муниципальной услуги;</w:t>
      </w:r>
    </w:p>
    <w:p w:rsidR="0092452C" w:rsidRDefault="0092452C">
      <w:pPr>
        <w:pStyle w:val="ConsPlusNormal"/>
        <w:spacing w:before="220"/>
        <w:ind w:firstLine="540"/>
        <w:jc w:val="both"/>
      </w:pPr>
      <w: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2452C" w:rsidRDefault="0092452C">
      <w:pPr>
        <w:pStyle w:val="ConsPlusNormal"/>
        <w:spacing w:before="220"/>
        <w:ind w:firstLine="540"/>
        <w:jc w:val="both"/>
      </w:pPr>
      <w:r>
        <w:t>7) по вопросам предоставления услуг, которые являются необходимыми и обязательными для предоставления муниципальной услуги;</w:t>
      </w:r>
    </w:p>
    <w:p w:rsidR="0092452C" w:rsidRDefault="0092452C">
      <w:pPr>
        <w:pStyle w:val="ConsPlusNormal"/>
        <w:spacing w:before="220"/>
        <w:ind w:firstLine="540"/>
        <w:jc w:val="both"/>
      </w:pPr>
      <w:r>
        <w:t>8)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2452C" w:rsidRDefault="0092452C">
      <w:pPr>
        <w:pStyle w:val="ConsPlusNormal"/>
        <w:spacing w:before="220"/>
        <w:ind w:firstLine="5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2452C" w:rsidRDefault="0092452C">
      <w:pPr>
        <w:pStyle w:val="ConsPlusNormal"/>
        <w:spacing w:before="220"/>
        <w:ind w:firstLine="540"/>
        <w:jc w:val="both"/>
      </w:pPr>
      <w: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92452C" w:rsidRDefault="0092452C">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2452C" w:rsidRDefault="0092452C">
      <w:pPr>
        <w:pStyle w:val="ConsPlusNormal"/>
        <w:spacing w:before="220"/>
        <w:ind w:firstLine="5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2452C" w:rsidRDefault="0092452C">
      <w:pPr>
        <w:pStyle w:val="ConsPlusNormal"/>
        <w:spacing w:before="220"/>
        <w:ind w:firstLine="54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92452C" w:rsidRDefault="0092452C">
      <w:pPr>
        <w:pStyle w:val="ConsPlusNormal"/>
        <w:spacing w:before="220"/>
        <w:ind w:firstLine="540"/>
        <w:jc w:val="both"/>
      </w:pPr>
      <w:r>
        <w:t>- изложить обращение в письменной форме;</w:t>
      </w:r>
    </w:p>
    <w:p w:rsidR="0092452C" w:rsidRDefault="0092452C">
      <w:pPr>
        <w:pStyle w:val="ConsPlusNormal"/>
        <w:spacing w:before="220"/>
        <w:ind w:firstLine="540"/>
        <w:jc w:val="both"/>
      </w:pPr>
      <w:r>
        <w:t>- назначить другое время для консультаций.</w:t>
      </w:r>
    </w:p>
    <w:p w:rsidR="0092452C" w:rsidRDefault="0092452C">
      <w:pPr>
        <w:pStyle w:val="ConsPlusNormal"/>
        <w:spacing w:before="220"/>
        <w:ind w:firstLine="5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2452C" w:rsidRDefault="0092452C">
      <w:pPr>
        <w:pStyle w:val="ConsPlusNormal"/>
        <w:spacing w:before="220"/>
        <w:ind w:firstLine="540"/>
        <w:jc w:val="both"/>
      </w:pPr>
      <w:r>
        <w:t>Продолжительность информирования по телефону не должна превышать 10 минут.</w:t>
      </w:r>
    </w:p>
    <w:p w:rsidR="0092452C" w:rsidRDefault="0092452C">
      <w:pPr>
        <w:pStyle w:val="ConsPlusNormal"/>
        <w:spacing w:before="220"/>
        <w:ind w:firstLine="540"/>
        <w:jc w:val="both"/>
      </w:pPr>
      <w:r>
        <w:t>Информирование осуществляется в соответствии с графиком приема граждан.</w:t>
      </w:r>
    </w:p>
    <w:p w:rsidR="0092452C" w:rsidRDefault="0092452C">
      <w:pPr>
        <w:pStyle w:val="ConsPlusNormal"/>
        <w:spacing w:before="220"/>
        <w:ind w:firstLine="540"/>
        <w:jc w:val="both"/>
      </w:pPr>
      <w:r>
        <w:t xml:space="preserve">1.7. По письменному обращению должностное лицо Уполномоченного органа, </w:t>
      </w:r>
      <w:r>
        <w:lastRenderedPageBreak/>
        <w:t xml:space="preserve">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59">
        <w:r>
          <w:rPr>
            <w:color w:val="0000FF"/>
          </w:rPr>
          <w:t>пункте 1.5</w:t>
        </w:r>
      </w:hyperlink>
      <w:r>
        <w:t xml:space="preserve"> настоящего Административного регламента, в порядке, установленном Федеральным </w:t>
      </w:r>
      <w:hyperlink r:id="rId19">
        <w:r>
          <w:rPr>
            <w:color w:val="0000FF"/>
          </w:rPr>
          <w:t>законом</w:t>
        </w:r>
      </w:hyperlink>
      <w:r>
        <w:t xml:space="preserve"> от 02 мая 2006 года N 59-ФЗ "О порядке рассмотрения обращений граждан Российской Федерации".</w:t>
      </w:r>
    </w:p>
    <w:p w:rsidR="0092452C" w:rsidRDefault="0092452C">
      <w:pPr>
        <w:pStyle w:val="ConsPlusNormal"/>
        <w:spacing w:before="220"/>
        <w:ind w:firstLine="540"/>
        <w:jc w:val="both"/>
      </w:pPr>
      <w:r>
        <w:t>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2452C" w:rsidRDefault="0092452C">
      <w:pPr>
        <w:pStyle w:val="ConsPlusNormal"/>
        <w:spacing w:before="220"/>
        <w:ind w:firstLine="540"/>
        <w:jc w:val="both"/>
      </w:pPr>
      <w:r>
        <w:t>1) о месте нахождения и графике работы Уполномоченного органа, а также многофункциональных центров;</w:t>
      </w:r>
    </w:p>
    <w:p w:rsidR="0092452C" w:rsidRDefault="0092452C">
      <w:pPr>
        <w:pStyle w:val="ConsPlusNormal"/>
        <w:spacing w:before="220"/>
        <w:ind w:firstLine="540"/>
        <w:jc w:val="both"/>
      </w:pPr>
      <w:r>
        <w:t xml:space="preserve">2) справочные телефоны Уполномоченного органа, </w:t>
      </w:r>
      <w:proofErr w:type="gramStart"/>
      <w:r>
        <w:t>ответственных</w:t>
      </w:r>
      <w:proofErr w:type="gramEnd"/>
      <w:r>
        <w:t xml:space="preserve"> за предоставление муниципальной услуги;</w:t>
      </w:r>
    </w:p>
    <w:p w:rsidR="0092452C" w:rsidRDefault="0092452C">
      <w:pPr>
        <w:pStyle w:val="ConsPlusNormal"/>
        <w:spacing w:before="220"/>
        <w:ind w:firstLine="540"/>
        <w:jc w:val="both"/>
      </w:pPr>
      <w:r>
        <w:t>3) адрес официального сайта, а также электронной почты и (или) формы обратной связи Уполномоченного органа в сети "Интернет".</w:t>
      </w:r>
    </w:p>
    <w:p w:rsidR="0092452C" w:rsidRDefault="0092452C">
      <w:pPr>
        <w:pStyle w:val="ConsPlusNormal"/>
        <w:spacing w:before="220"/>
        <w:ind w:firstLine="540"/>
        <w:jc w:val="both"/>
      </w:pPr>
      <w:r>
        <w:t>1.9.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2452C" w:rsidRDefault="0092452C">
      <w:pPr>
        <w:pStyle w:val="ConsPlusNormal"/>
        <w:spacing w:before="220"/>
        <w:ind w:firstLine="540"/>
        <w:jc w:val="both"/>
      </w:pPr>
      <w: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2452C" w:rsidRDefault="0092452C">
      <w:pPr>
        <w:pStyle w:val="ConsPlusNormal"/>
        <w:spacing w:before="220"/>
        <w:ind w:firstLine="540"/>
        <w:jc w:val="both"/>
      </w:pPr>
      <w: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Заявителя) в личном кабинете на ЕПГУ, а также в Уполномоченном органе при обращении Заявителя лично, по телефону, посредством электронной почты.</w:t>
      </w:r>
    </w:p>
    <w:p w:rsidR="0092452C" w:rsidRDefault="0092452C">
      <w:pPr>
        <w:pStyle w:val="ConsPlusNormal"/>
        <w:jc w:val="both"/>
      </w:pPr>
    </w:p>
    <w:p w:rsidR="0092452C" w:rsidRDefault="0092452C">
      <w:pPr>
        <w:pStyle w:val="ConsPlusTitle"/>
        <w:jc w:val="center"/>
        <w:outlineLvl w:val="1"/>
      </w:pPr>
      <w:r>
        <w:t>II. СТАНДАРТ ПРЕДОСТАВЛЕНИЯ МУНИЦИПАЛЬНОЙ УСЛУГИ</w:t>
      </w:r>
    </w:p>
    <w:p w:rsidR="0092452C" w:rsidRDefault="0092452C">
      <w:pPr>
        <w:pStyle w:val="ConsPlusNormal"/>
        <w:jc w:val="both"/>
      </w:pPr>
    </w:p>
    <w:p w:rsidR="0092452C" w:rsidRDefault="0092452C">
      <w:pPr>
        <w:pStyle w:val="ConsPlusTitle"/>
        <w:jc w:val="center"/>
        <w:outlineLvl w:val="2"/>
      </w:pPr>
      <w:r>
        <w:t>НАИМЕНОВАНИЕ МУНИЦИПАЛЬНОЙ УСЛУГИ</w:t>
      </w:r>
    </w:p>
    <w:p w:rsidR="0092452C" w:rsidRDefault="0092452C">
      <w:pPr>
        <w:pStyle w:val="ConsPlusNormal"/>
        <w:jc w:val="both"/>
      </w:pPr>
    </w:p>
    <w:p w:rsidR="0092452C" w:rsidRDefault="0092452C">
      <w:pPr>
        <w:pStyle w:val="ConsPlusNormal"/>
        <w:ind w:firstLine="540"/>
        <w:jc w:val="both"/>
      </w:pPr>
      <w:r>
        <w:t>2.1. Муниципальная услуга "Передача в собственность граждан занимаемых ими жилых помещений жилищного фонда (приватизация жилищного фонда)".</w:t>
      </w:r>
    </w:p>
    <w:p w:rsidR="0092452C" w:rsidRDefault="0092452C">
      <w:pPr>
        <w:pStyle w:val="ConsPlusNormal"/>
        <w:jc w:val="both"/>
      </w:pPr>
    </w:p>
    <w:p w:rsidR="0092452C" w:rsidRDefault="0092452C">
      <w:pPr>
        <w:pStyle w:val="ConsPlusTitle"/>
        <w:jc w:val="center"/>
        <w:outlineLvl w:val="2"/>
      </w:pPr>
      <w:r>
        <w:t>НАИМЕНОВАНИЕ ОРГАНА, ПРЕДОСТАВЛЯЮЩЕГО МУНИЦИПАЛЬНУЮ УСЛУГУ</w:t>
      </w:r>
    </w:p>
    <w:p w:rsidR="0092452C" w:rsidRDefault="0092452C">
      <w:pPr>
        <w:pStyle w:val="ConsPlusNormal"/>
        <w:jc w:val="both"/>
      </w:pPr>
    </w:p>
    <w:p w:rsidR="0092452C" w:rsidRDefault="0092452C">
      <w:pPr>
        <w:pStyle w:val="ConsPlusNormal"/>
        <w:ind w:firstLine="540"/>
        <w:jc w:val="both"/>
      </w:pPr>
      <w:r>
        <w:t>2.2. Муниципальная услуга предоставляется Администрацией муниципального округа Первоуральск. От имени Администрации муниципального округа Первоуральск муниципальную услугу предоставляет жилищный отдел комитета по управлению имуществом Администрации муниципального округа Первоуральск.</w:t>
      </w:r>
    </w:p>
    <w:p w:rsidR="0092452C" w:rsidRDefault="0092452C">
      <w:pPr>
        <w:pStyle w:val="ConsPlusNormal"/>
        <w:spacing w:before="220"/>
        <w:ind w:firstLine="540"/>
        <w:jc w:val="both"/>
      </w:pPr>
      <w:r>
        <w:t>2.3. 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2452C" w:rsidRDefault="0092452C">
      <w:pPr>
        <w:pStyle w:val="ConsPlusNormal"/>
        <w:spacing w:before="220"/>
        <w:ind w:firstLine="540"/>
        <w:jc w:val="both"/>
      </w:pPr>
      <w:r>
        <w:t>1) сведения о регистрационном учете по месту жительства или месту пребывания - Министерство внутренних дел Российской Федерации;</w:t>
      </w:r>
    </w:p>
    <w:p w:rsidR="0092452C" w:rsidRDefault="0092452C">
      <w:pPr>
        <w:pStyle w:val="ConsPlusNormal"/>
        <w:spacing w:before="220"/>
        <w:ind w:firstLine="540"/>
        <w:jc w:val="both"/>
      </w:pPr>
      <w:r>
        <w:lastRenderedPageBreak/>
        <w:t>2) сведения о лицах, зарегистрированных по месту пребывания или по месту жительства, а также состоящих на миграционном учете, совместно по одному адресу - Министерство внутренних дел Российской Федерации;</w:t>
      </w:r>
    </w:p>
    <w:p w:rsidR="0092452C" w:rsidRDefault="0092452C">
      <w:pPr>
        <w:pStyle w:val="ConsPlusNormal"/>
        <w:spacing w:before="220"/>
        <w:ind w:firstLine="540"/>
        <w:jc w:val="both"/>
      </w:pPr>
      <w:r>
        <w:t>3) предоставление из Единого государственного реестра записей актов гражданского состояния по запросу сведений о рождении - Федеральная налоговая служба;</w:t>
      </w:r>
    </w:p>
    <w:p w:rsidR="0092452C" w:rsidRDefault="0092452C">
      <w:pPr>
        <w:pStyle w:val="ConsPlusNormal"/>
        <w:spacing w:before="220"/>
        <w:ind w:firstLine="540"/>
        <w:jc w:val="both"/>
      </w:pPr>
      <w:r>
        <w:t>4) сведения о действительности Паспорта Гражданина РФ - Министерство внутренних дел Российской Федерации;</w:t>
      </w:r>
    </w:p>
    <w:p w:rsidR="0092452C" w:rsidRDefault="0092452C">
      <w:pPr>
        <w:pStyle w:val="ConsPlusNormal"/>
        <w:spacing w:before="220"/>
        <w:ind w:firstLine="540"/>
        <w:jc w:val="both"/>
      </w:pPr>
      <w:r>
        <w:t>5) о соответствии фамильно-именной группы, даты рождения, пола и СНИЛС - Фонд пенсионного и социального страхования Российской Федерации;</w:t>
      </w:r>
    </w:p>
    <w:p w:rsidR="0092452C" w:rsidRDefault="0092452C">
      <w:pPr>
        <w:pStyle w:val="ConsPlusNormal"/>
        <w:spacing w:before="220"/>
        <w:ind w:firstLine="540"/>
        <w:jc w:val="both"/>
      </w:pPr>
      <w:r>
        <w:t>6) сведения из Единого государственного реестра записей актов гражданского состояния о перемене фамилии, имени, отчестве - Федеральная налоговая служба;</w:t>
      </w:r>
    </w:p>
    <w:p w:rsidR="0092452C" w:rsidRDefault="0092452C">
      <w:pPr>
        <w:pStyle w:val="ConsPlusNormal"/>
        <w:spacing w:before="220"/>
        <w:ind w:firstLine="540"/>
        <w:jc w:val="both"/>
      </w:pPr>
      <w:r>
        <w:t>7) сведения о наличии приватизируемого жилого помещения в реестре муниципальной собственности - Уполномоченный орган;</w:t>
      </w:r>
    </w:p>
    <w:p w:rsidR="0092452C" w:rsidRDefault="0092452C">
      <w:pPr>
        <w:pStyle w:val="ConsPlusNormal"/>
        <w:spacing w:before="220"/>
        <w:ind w:firstLine="540"/>
        <w:jc w:val="both"/>
      </w:pPr>
      <w:r>
        <w:t>8) сведения, подтверждающие, что ранее право Заявителя на приватизацию не было использовано - Уполномоченный орган;</w:t>
      </w:r>
    </w:p>
    <w:p w:rsidR="0092452C" w:rsidRDefault="0092452C">
      <w:pPr>
        <w:pStyle w:val="ConsPlusNormal"/>
        <w:spacing w:before="220"/>
        <w:ind w:firstLine="540"/>
        <w:jc w:val="both"/>
      </w:pPr>
      <w:r>
        <w:t>9) документы, подтверждающие право Заявителя на пользование жилым помещением - Уполномоченный орган;</w:t>
      </w:r>
    </w:p>
    <w:p w:rsidR="0092452C" w:rsidRDefault="0092452C">
      <w:pPr>
        <w:pStyle w:val="ConsPlusNormal"/>
        <w:spacing w:before="220"/>
        <w:ind w:firstLine="540"/>
        <w:jc w:val="both"/>
      </w:pPr>
      <w:r>
        <w:t>10) соглашение о расторжении договора передачи жилого помещения в собственность граждан - Уполномоченный орган.</w:t>
      </w:r>
    </w:p>
    <w:p w:rsidR="0092452C" w:rsidRDefault="0092452C">
      <w:pPr>
        <w:pStyle w:val="ConsPlusNormal"/>
        <w:spacing w:before="220"/>
        <w:ind w:firstLine="540"/>
        <w:jc w:val="both"/>
      </w:pPr>
      <w: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2452C" w:rsidRDefault="0092452C">
      <w:pPr>
        <w:pStyle w:val="ConsPlusNormal"/>
        <w:jc w:val="both"/>
      </w:pPr>
    </w:p>
    <w:p w:rsidR="0092452C" w:rsidRDefault="0092452C">
      <w:pPr>
        <w:pStyle w:val="ConsPlusTitle"/>
        <w:jc w:val="center"/>
        <w:outlineLvl w:val="2"/>
      </w:pPr>
      <w:r>
        <w:t>РЕЗУЛЬТАТ ПРЕДОСТАВЛЕНИЯ МУНИЦИПАЛЬНОЙ УСЛУГИ</w:t>
      </w:r>
    </w:p>
    <w:p w:rsidR="0092452C" w:rsidRDefault="0092452C">
      <w:pPr>
        <w:pStyle w:val="ConsPlusNormal"/>
        <w:jc w:val="both"/>
      </w:pPr>
    </w:p>
    <w:p w:rsidR="0092452C" w:rsidRDefault="0092452C">
      <w:pPr>
        <w:pStyle w:val="ConsPlusNormal"/>
        <w:ind w:firstLine="540"/>
        <w:jc w:val="both"/>
      </w:pPr>
      <w:bookmarkStart w:id="3" w:name="P111"/>
      <w:bookmarkEnd w:id="3"/>
      <w:r>
        <w:t>2.5. Результатом предоставления муниципальной услуги является:</w:t>
      </w:r>
    </w:p>
    <w:p w:rsidR="0092452C" w:rsidRDefault="0092452C">
      <w:pPr>
        <w:pStyle w:val="ConsPlusNormal"/>
        <w:spacing w:before="220"/>
        <w:ind w:firstLine="540"/>
        <w:jc w:val="both"/>
      </w:pPr>
      <w:r>
        <w:t>1) решение о заключении договора передачи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rsidR="0092452C" w:rsidRDefault="0092452C">
      <w:pPr>
        <w:pStyle w:val="ConsPlusNormal"/>
        <w:spacing w:before="220"/>
        <w:ind w:firstLine="540"/>
        <w:jc w:val="both"/>
      </w:pPr>
      <w:r>
        <w:t>2) решение об отказе в предоставлении муниципальной услуги.</w:t>
      </w:r>
    </w:p>
    <w:p w:rsidR="0092452C" w:rsidRDefault="0092452C">
      <w:pPr>
        <w:pStyle w:val="ConsPlusNormal"/>
        <w:jc w:val="both"/>
      </w:pPr>
    </w:p>
    <w:p w:rsidR="0092452C" w:rsidRDefault="0092452C">
      <w:pPr>
        <w:pStyle w:val="ConsPlusTitle"/>
        <w:jc w:val="center"/>
        <w:outlineLvl w:val="2"/>
      </w:pPr>
      <w:r>
        <w:t>СРОК ПРЕДОСТАВЛЕНИЯ МУНИЦИПАЛЬНОЙ УСЛУГИ</w:t>
      </w:r>
    </w:p>
    <w:p w:rsidR="0092452C" w:rsidRDefault="0092452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45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452C" w:rsidRDefault="009245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452C" w:rsidRDefault="009245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452C" w:rsidRDefault="0092452C">
            <w:pPr>
              <w:pStyle w:val="ConsPlusNormal"/>
              <w:jc w:val="both"/>
            </w:pPr>
            <w:r>
              <w:rPr>
                <w:color w:val="392C69"/>
              </w:rPr>
              <w:t>КонсультантПлюс: примечание.</w:t>
            </w:r>
          </w:p>
          <w:p w:rsidR="0092452C" w:rsidRDefault="0092452C">
            <w:pPr>
              <w:pStyle w:val="ConsPlusNormal"/>
              <w:jc w:val="both"/>
            </w:pPr>
            <w:r>
              <w:rPr>
                <w:color w:val="392C69"/>
              </w:rPr>
              <w:t>В официальном тексте документа, видимо, допущена опечатка: п. 16 в данном Административном регламенте отсутствует, имеется в виду п. 2.5.</w:t>
            </w:r>
          </w:p>
        </w:tc>
        <w:tc>
          <w:tcPr>
            <w:tcW w:w="113" w:type="dxa"/>
            <w:tcBorders>
              <w:top w:val="nil"/>
              <w:left w:val="nil"/>
              <w:bottom w:val="nil"/>
              <w:right w:val="nil"/>
            </w:tcBorders>
            <w:shd w:val="clear" w:color="auto" w:fill="F4F3F8"/>
            <w:tcMar>
              <w:top w:w="0" w:type="dxa"/>
              <w:left w:w="0" w:type="dxa"/>
              <w:bottom w:w="0" w:type="dxa"/>
              <w:right w:w="0" w:type="dxa"/>
            </w:tcMar>
          </w:tcPr>
          <w:p w:rsidR="0092452C" w:rsidRDefault="0092452C">
            <w:pPr>
              <w:pStyle w:val="ConsPlusNormal"/>
            </w:pPr>
          </w:p>
        </w:tc>
      </w:tr>
    </w:tbl>
    <w:p w:rsidR="0092452C" w:rsidRDefault="0092452C">
      <w:pPr>
        <w:pStyle w:val="ConsPlusNormal"/>
        <w:spacing w:before="280"/>
        <w:ind w:firstLine="540"/>
        <w:jc w:val="both"/>
      </w:pPr>
      <w:r>
        <w:t xml:space="preserve">2.6. Уполномоченный орган в течение 60 календарных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w:t>
      </w:r>
      <w:hyperlink w:anchor="P111">
        <w:r>
          <w:rPr>
            <w:color w:val="0000FF"/>
          </w:rPr>
          <w:t>пункте 16</w:t>
        </w:r>
      </w:hyperlink>
      <w:r>
        <w:t xml:space="preserve"> настоящего Административного регламента.</w:t>
      </w:r>
    </w:p>
    <w:p w:rsidR="0092452C" w:rsidRDefault="0092452C">
      <w:pPr>
        <w:pStyle w:val="ConsPlusNormal"/>
        <w:jc w:val="both"/>
      </w:pPr>
    </w:p>
    <w:p w:rsidR="0092452C" w:rsidRDefault="0092452C">
      <w:pPr>
        <w:pStyle w:val="ConsPlusTitle"/>
        <w:jc w:val="center"/>
        <w:outlineLvl w:val="2"/>
      </w:pPr>
      <w:r>
        <w:lastRenderedPageBreak/>
        <w:t>ПРАВОВЫЕ ОСНОВАНИЯ ДЛЯ ПРЕДОСТАВЛЕНИЯ МУНИЦИПАЛЬНОЙ УСЛУГИ</w:t>
      </w:r>
    </w:p>
    <w:p w:rsidR="0092452C" w:rsidRDefault="0092452C">
      <w:pPr>
        <w:pStyle w:val="ConsPlusNormal"/>
        <w:jc w:val="both"/>
      </w:pPr>
    </w:p>
    <w:p w:rsidR="0092452C" w:rsidRDefault="0092452C">
      <w:pPr>
        <w:pStyle w:val="ConsPlusNormal"/>
        <w:ind w:firstLine="540"/>
        <w:jc w:val="both"/>
      </w:pPr>
      <w: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сети "Интернет" по адресу: </w:t>
      </w:r>
      <w:hyperlink r:id="rId20">
        <w:r>
          <w:rPr>
            <w:color w:val="0000FF"/>
          </w:rPr>
          <w:t>https://prvadm.ru/</w:t>
        </w:r>
      </w:hyperlink>
      <w:r>
        <w:t xml:space="preserve"> и на ЕПГУ по адресу: </w:t>
      </w:r>
      <w:hyperlink r:id="rId21">
        <w:r>
          <w:rPr>
            <w:color w:val="0000FF"/>
          </w:rPr>
          <w:t>http://www.gosuslugi.ru/</w:t>
        </w:r>
      </w:hyperlink>
      <w:r>
        <w:t>.</w:t>
      </w:r>
    </w:p>
    <w:p w:rsidR="0092452C" w:rsidRDefault="0092452C">
      <w:pPr>
        <w:pStyle w:val="ConsPlusNormal"/>
        <w:spacing w:before="220"/>
        <w:ind w:firstLine="540"/>
        <w:jc w:val="both"/>
      </w:pPr>
      <w:r>
        <w:t>Уполномоченный орган, предоставляющий муниципальную услугу, обеспечивает размещение и актуализацию перечня указанных нормативных правовых актов на своем официальном сайте в сети "Интернет".</w:t>
      </w:r>
    </w:p>
    <w:p w:rsidR="0092452C" w:rsidRDefault="0092452C">
      <w:pPr>
        <w:pStyle w:val="ConsPlusNormal"/>
        <w:jc w:val="both"/>
      </w:pPr>
    </w:p>
    <w:p w:rsidR="0092452C" w:rsidRDefault="0092452C">
      <w:pPr>
        <w:pStyle w:val="ConsPlusTitle"/>
        <w:jc w:val="center"/>
        <w:outlineLvl w:val="2"/>
      </w:pPr>
      <w:r>
        <w:t>ИСЧЕРПЫВАЮЩИЙ ПЕРЕЧЕНЬ ДОКУМЕНТОВ,</w:t>
      </w:r>
    </w:p>
    <w:p w:rsidR="0092452C" w:rsidRDefault="0092452C">
      <w:pPr>
        <w:pStyle w:val="ConsPlusTitle"/>
        <w:jc w:val="center"/>
      </w:pPr>
      <w:proofErr w:type="gramStart"/>
      <w:r>
        <w:t>НЕОБХОДИМЫХ</w:t>
      </w:r>
      <w:proofErr w:type="gramEnd"/>
      <w:r>
        <w:t xml:space="preserve"> ДЛЯ ПРЕДОСТАВЛЕНИЯ МУНИЦИПАЛЬНОЙ УСЛУГИ</w:t>
      </w:r>
    </w:p>
    <w:p w:rsidR="0092452C" w:rsidRDefault="0092452C">
      <w:pPr>
        <w:pStyle w:val="ConsPlusNormal"/>
        <w:jc w:val="both"/>
      </w:pPr>
    </w:p>
    <w:p w:rsidR="0092452C" w:rsidRDefault="0092452C">
      <w:pPr>
        <w:pStyle w:val="ConsPlusNormal"/>
        <w:ind w:firstLine="540"/>
        <w:jc w:val="both"/>
      </w:pPr>
      <w:bookmarkStart w:id="4" w:name="P129"/>
      <w:bookmarkEnd w:id="4"/>
      <w:r>
        <w:t>2.8. Для получения муниципальной услуги Заявитель представляет в Уполномоченный орган либо в многофункциональный центр:</w:t>
      </w:r>
    </w:p>
    <w:p w:rsidR="0092452C" w:rsidRDefault="0092452C">
      <w:pPr>
        <w:pStyle w:val="ConsPlusNormal"/>
        <w:spacing w:before="220"/>
        <w:ind w:firstLine="540"/>
        <w:jc w:val="both"/>
      </w:pPr>
      <w:r>
        <w:t xml:space="preserve">1) </w:t>
      </w:r>
      <w:hyperlink w:anchor="P600">
        <w:r>
          <w:rPr>
            <w:color w:val="0000FF"/>
          </w:rPr>
          <w:t>заявление</w:t>
        </w:r>
      </w:hyperlink>
      <w:r>
        <w:t xml:space="preserve"> о предоставлении муниципальной услуги по форме, согласно Приложению N 1 к настоящему Административному регламенту.</w:t>
      </w:r>
    </w:p>
    <w:p w:rsidR="0092452C" w:rsidRDefault="0092452C">
      <w:pPr>
        <w:pStyle w:val="ConsPlusNormal"/>
        <w:spacing w:before="220"/>
        <w:ind w:firstLine="54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2452C" w:rsidRDefault="0092452C">
      <w:pPr>
        <w:pStyle w:val="ConsPlusNormal"/>
        <w:spacing w:before="220"/>
        <w:ind w:firstLine="540"/>
        <w:jc w:val="both"/>
      </w:pPr>
      <w:r>
        <w:t>В заявлении также указывается один из следующих способов направления результата предоставления муниципальной услуги:</w:t>
      </w:r>
    </w:p>
    <w:p w:rsidR="0092452C" w:rsidRDefault="0092452C">
      <w:pPr>
        <w:pStyle w:val="ConsPlusNormal"/>
        <w:spacing w:before="220"/>
        <w:ind w:firstLine="540"/>
        <w:jc w:val="both"/>
      </w:pPr>
      <w:r>
        <w:t>- в форме электронного документа в личном кабинете на ЕПГУ;</w:t>
      </w:r>
    </w:p>
    <w:p w:rsidR="0092452C" w:rsidRDefault="0092452C">
      <w:pPr>
        <w:pStyle w:val="ConsPlusNormal"/>
        <w:spacing w:before="220"/>
        <w:ind w:firstLine="540"/>
        <w:jc w:val="both"/>
      </w:pPr>
      <w:r>
        <w:t>- 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92452C" w:rsidRDefault="0092452C">
      <w:pPr>
        <w:pStyle w:val="ConsPlusNormal"/>
        <w:spacing w:before="220"/>
        <w:ind w:firstLine="540"/>
        <w:jc w:val="both"/>
      </w:pPr>
      <w:r>
        <w:t>2) основной документ, удостоверяющий личность Заявителя (паспорт гражданина Российской Федерации) предоставляется в случаях обращения Заявителя без использования ЕПГУ.</w:t>
      </w:r>
    </w:p>
    <w:p w:rsidR="0092452C" w:rsidRDefault="0092452C">
      <w:pPr>
        <w:pStyle w:val="ConsPlusNormal"/>
        <w:spacing w:before="220"/>
        <w:ind w:firstLine="540"/>
        <w:jc w:val="both"/>
      </w:pPr>
      <w:r>
        <w:t>В случае направления заявления посредством ЕПГУ сведения из документа, удостоверяющего личность Заявителя, проверяются при подтверждении учетной записи в Единой системе идентификац</w:t>
      </w:r>
      <w:proofErr w:type="gramStart"/>
      <w:r>
        <w:t>ии и ау</w:t>
      </w:r>
      <w:proofErr w:type="gramEnd"/>
      <w:r>
        <w:t>тентификации (далее - ЕСИА) и могут быть проверены путем направления запроса с использованием СМЭВ;</w:t>
      </w:r>
    </w:p>
    <w:p w:rsidR="0092452C" w:rsidRDefault="0092452C">
      <w:pPr>
        <w:pStyle w:val="ConsPlusNormal"/>
        <w:spacing w:before="220"/>
        <w:ind w:firstLine="540"/>
        <w:jc w:val="both"/>
      </w:pPr>
      <w:r>
        <w:t>3)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rsidR="0092452C" w:rsidRDefault="0092452C">
      <w:pPr>
        <w:pStyle w:val="ConsPlusNormal"/>
        <w:spacing w:before="220"/>
        <w:ind w:firstLine="540"/>
        <w:jc w:val="both"/>
      </w:pPr>
      <w:r>
        <w:t>В случае направления заявления посредством ЕПГУ сведения из документа, удостоверяющего личность представителя Заявителя, проверяются при подтверждении учетной записи в Единой системе идентификац</w:t>
      </w:r>
      <w:proofErr w:type="gramStart"/>
      <w:r>
        <w:t>ии и ау</w:t>
      </w:r>
      <w:proofErr w:type="gramEnd"/>
      <w:r>
        <w:t>тентификации (далее - ЕСИА) и могут быть проверены путем направления запроса с использованием СМЭВ.</w:t>
      </w:r>
    </w:p>
    <w:p w:rsidR="0092452C" w:rsidRDefault="0092452C">
      <w:pPr>
        <w:pStyle w:val="ConsPlusNormal"/>
        <w:spacing w:before="220"/>
        <w:ind w:firstLine="540"/>
        <w:jc w:val="both"/>
      </w:pPr>
      <w:r>
        <w:t>В случае</w:t>
      </w:r>
      <w:proofErr w:type="gramStart"/>
      <w:r>
        <w:t>,</w:t>
      </w:r>
      <w:proofErr w:type="gramEnd"/>
      <w:r>
        <w:t xml:space="preserve"> если заявление подается представителем Заявителя, дополнительно предоставляется документ, подтверждающий полномочия представителя действовать от имени Заявителя.</w:t>
      </w:r>
    </w:p>
    <w:p w:rsidR="0092452C" w:rsidRDefault="0092452C">
      <w:pPr>
        <w:pStyle w:val="ConsPlusNormal"/>
        <w:spacing w:before="220"/>
        <w:ind w:firstLine="540"/>
        <w:jc w:val="both"/>
      </w:pPr>
      <w:r>
        <w:t>Документ, подтверждающий полномочия представителя Заявителя должен быть выдан нотариусом и подписан усиленной квалификационной электронной подписью нотариуса в случае направления заявления посредством ЕПГУ.</w:t>
      </w:r>
    </w:p>
    <w:p w:rsidR="0092452C" w:rsidRDefault="0092452C">
      <w:pPr>
        <w:pStyle w:val="ConsPlusNormal"/>
        <w:spacing w:before="220"/>
        <w:ind w:firstLine="540"/>
        <w:jc w:val="both"/>
      </w:pPr>
      <w:r>
        <w:lastRenderedPageBreak/>
        <w:t>Документ, подтверждающий полномочия представителя Заявителя должен быть выдан и заверен нотариусом на бумажном носителе в случае направления заявления без использования ЕПГУ;</w:t>
      </w:r>
    </w:p>
    <w:p w:rsidR="0092452C" w:rsidRDefault="0092452C">
      <w:pPr>
        <w:pStyle w:val="ConsPlusNormal"/>
        <w:spacing w:before="220"/>
        <w:ind w:firstLine="540"/>
        <w:jc w:val="both"/>
      </w:pPr>
      <w:r>
        <w:t xml:space="preserve">4) основной документ, удостоверяющий личность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w:t>
      </w:r>
      <w:proofErr w:type="gramStart"/>
      <w:r>
        <w:t>лица, уполномоченного в установленном порядке предоставляется</w:t>
      </w:r>
      <w:proofErr w:type="gramEnd"/>
      <w:r>
        <w:t xml:space="preserve"> в случаях обращения Заявителя без использования ЕПГУ;</w:t>
      </w:r>
    </w:p>
    <w:p w:rsidR="0092452C" w:rsidRDefault="0092452C">
      <w:pPr>
        <w:pStyle w:val="ConsPlusNormal"/>
        <w:spacing w:before="220"/>
        <w:ind w:firstLine="540"/>
        <w:jc w:val="both"/>
      </w:pPr>
      <w:proofErr w:type="gramStart"/>
      <w:r>
        <w:t>5)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w:t>
      </w:r>
      <w:proofErr w:type="gramEnd"/>
      <w:r>
        <w:t xml:space="preserve">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92452C" w:rsidRDefault="0092452C">
      <w:pPr>
        <w:pStyle w:val="ConsPlusNormal"/>
        <w:spacing w:before="220"/>
        <w:ind w:firstLine="540"/>
        <w:jc w:val="both"/>
      </w:pPr>
      <w:r>
        <w:t>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92452C" w:rsidRDefault="0092452C">
      <w:pPr>
        <w:pStyle w:val="ConsPlusNormal"/>
        <w:spacing w:before="220"/>
        <w:ind w:firstLine="540"/>
        <w:jc w:val="both"/>
      </w:pPr>
      <w:proofErr w:type="gramStart"/>
      <w:r>
        <w:t>7)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w:t>
      </w:r>
      <w:proofErr w:type="gramEnd"/>
      <w:r>
        <w:t xml:space="preserve"> лиц, имеющих право пользования данным помещением на условиях социального найма;</w:t>
      </w:r>
    </w:p>
    <w:p w:rsidR="0092452C" w:rsidRDefault="0092452C">
      <w:pPr>
        <w:pStyle w:val="ConsPlusNormal"/>
        <w:spacing w:before="220"/>
        <w:ind w:firstLine="540"/>
        <w:jc w:val="both"/>
      </w:pPr>
      <w:r>
        <w:t>8) 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92452C" w:rsidRDefault="0092452C">
      <w:pPr>
        <w:pStyle w:val="ConsPlusNormal"/>
        <w:spacing w:before="220"/>
        <w:ind w:firstLine="540"/>
        <w:jc w:val="both"/>
      </w:pPr>
      <w:r>
        <w:t>9)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92452C" w:rsidRDefault="0092452C">
      <w:pPr>
        <w:pStyle w:val="ConsPlusNormal"/>
        <w:spacing w:before="220"/>
        <w:ind w:firstLine="540"/>
        <w:jc w:val="both"/>
      </w:pPr>
      <w:r>
        <w:t>10)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92452C" w:rsidRDefault="0092452C">
      <w:pPr>
        <w:pStyle w:val="ConsPlusNormal"/>
        <w:spacing w:before="220"/>
        <w:ind w:firstLine="540"/>
        <w:jc w:val="both"/>
      </w:pPr>
      <w:proofErr w:type="gramStart"/>
      <w:r>
        <w:lastRenderedPageBreak/>
        <w:t>11)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t xml:space="preserve"> пользования данным помещением на условиях социального найма (при наличии в отношении таких лиц вступившего в силу решения суда);</w:t>
      </w:r>
    </w:p>
    <w:p w:rsidR="0092452C" w:rsidRDefault="0092452C">
      <w:pPr>
        <w:pStyle w:val="ConsPlusNormal"/>
        <w:spacing w:before="220"/>
        <w:ind w:firstLine="540"/>
        <w:jc w:val="both"/>
      </w:pPr>
      <w:proofErr w:type="gramStart"/>
      <w:r>
        <w:t xml:space="preserve">12)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w:t>
      </w:r>
      <w:hyperlink r:id="rId22">
        <w:r>
          <w:rPr>
            <w:color w:val="0000FF"/>
          </w:rPr>
          <w:t>Постановлением</w:t>
        </w:r>
      </w:hyperlink>
      <w:r>
        <w:t xml:space="preserve"> Конституционного Суда Российской Федерации от 23 июня 1995 года N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w:t>
      </w:r>
      <w:proofErr w:type="gramEnd"/>
      <w:r>
        <w:t xml:space="preserve"> помещением на условиях социального найма (при наличии в отношении таких лиц, вступившего в силу приговора суда);</w:t>
      </w:r>
    </w:p>
    <w:p w:rsidR="0092452C" w:rsidRDefault="0092452C">
      <w:pPr>
        <w:pStyle w:val="ConsPlusNormal"/>
        <w:spacing w:before="220"/>
        <w:ind w:firstLine="540"/>
        <w:jc w:val="both"/>
      </w:pPr>
      <w:proofErr w:type="gramStart"/>
      <w:r>
        <w:t>13)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w:t>
      </w:r>
      <w:proofErr w:type="gramEnd"/>
      <w:r>
        <w:t xml:space="preserve"> </w:t>
      </w:r>
      <w:proofErr w:type="gramStart"/>
      <w:r>
        <w:t>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hyperlink w:anchor="P756">
        <w:r>
          <w:rPr>
            <w:color w:val="0000FF"/>
          </w:rPr>
          <w:t>Приложение N 3</w:t>
        </w:r>
      </w:hyperlink>
      <w:r>
        <w:t xml:space="preserve"> к настоящему Административному регламенту).</w:t>
      </w:r>
      <w:proofErr w:type="gramEnd"/>
    </w:p>
    <w:p w:rsidR="0092452C" w:rsidRDefault="0092452C">
      <w:pPr>
        <w:pStyle w:val="ConsPlusNormal"/>
        <w:spacing w:before="220"/>
        <w:ind w:firstLine="540"/>
        <w:jc w:val="both"/>
      </w:pPr>
      <w: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92452C" w:rsidRDefault="0092452C">
      <w:pPr>
        <w:pStyle w:val="ConsPlusNormal"/>
        <w:spacing w:before="220"/>
        <w:ind w:firstLine="540"/>
        <w:jc w:val="both"/>
      </w:pPr>
      <w:r>
        <w:t>14) сведения о месте и периоде регистрации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обратившихся за предоставлением муниципальной услуги, за период с 04.07.1991 по день подачи заявления о предоставлении муниципальной услуги;</w:t>
      </w:r>
    </w:p>
    <w:p w:rsidR="0092452C" w:rsidRDefault="0092452C">
      <w:pPr>
        <w:pStyle w:val="ConsPlusNormal"/>
        <w:spacing w:before="220"/>
        <w:ind w:firstLine="540"/>
        <w:jc w:val="both"/>
      </w:pPr>
      <w:r>
        <w:t>15) договор социального найма жилого помещения в отношении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обратившихся за предоставлением муниципальной услуги (изымается при предоставлении муниципальной услуги);</w:t>
      </w:r>
    </w:p>
    <w:p w:rsidR="0092452C" w:rsidRDefault="0092452C">
      <w:pPr>
        <w:pStyle w:val="ConsPlusNormal"/>
        <w:spacing w:before="220"/>
        <w:ind w:firstLine="540"/>
        <w:jc w:val="both"/>
      </w:pPr>
      <w:r>
        <w:t>16) ордер на право занятия жилого помещения (для граждан, вселившихся в жилое помещение до 01.03.2005) (изымается при предоставлении муниципальной услуги);</w:t>
      </w:r>
    </w:p>
    <w:p w:rsidR="0092452C" w:rsidRDefault="0092452C">
      <w:pPr>
        <w:pStyle w:val="ConsPlusNormal"/>
        <w:spacing w:before="220"/>
        <w:ind w:firstLine="540"/>
        <w:jc w:val="both"/>
      </w:pPr>
      <w:r>
        <w:t>17) сведения о технических характеристиках приватизируемого жилого помещения.</w:t>
      </w:r>
    </w:p>
    <w:p w:rsidR="0092452C" w:rsidRDefault="0092452C">
      <w:pPr>
        <w:pStyle w:val="ConsPlusNormal"/>
        <w:spacing w:before="220"/>
        <w:ind w:firstLine="540"/>
        <w:jc w:val="both"/>
      </w:pPr>
      <w:r>
        <w:t xml:space="preserve">2.9. Заявления и прилагаемые документы, указанные в </w:t>
      </w:r>
      <w:hyperlink w:anchor="P129">
        <w:r>
          <w:rPr>
            <w:color w:val="0000FF"/>
          </w:rPr>
          <w:t>пункте 2.8</w:t>
        </w:r>
      </w:hyperlink>
      <w:r>
        <w:t xml:space="preserve"> настоящего Административного регламента, могут быть направлены (поданы) в Уполномоченный орган в электронной форме путем заполнения формы запроса через личный кабинет на ЕПГУ.</w:t>
      </w:r>
    </w:p>
    <w:p w:rsidR="0092452C" w:rsidRDefault="0092452C">
      <w:pPr>
        <w:pStyle w:val="ConsPlusNormal"/>
        <w:spacing w:before="220"/>
        <w:ind w:firstLine="540"/>
        <w:jc w:val="both"/>
      </w:pPr>
      <w:r>
        <w:t xml:space="preserve">2.10. Письменный отказ от участия в приватизации жилого помещения может быть удостоверен в соответствии с Гражданским </w:t>
      </w:r>
      <w:hyperlink r:id="rId23">
        <w:r>
          <w:rPr>
            <w:color w:val="0000FF"/>
          </w:rPr>
          <w:t>кодексом</w:t>
        </w:r>
      </w:hyperlink>
      <w:r>
        <w:t xml:space="preserve"> Российской Федерации либо заверен специалистом при приеме </w:t>
      </w:r>
      <w:hyperlink w:anchor="P756">
        <w:r>
          <w:rPr>
            <w:color w:val="0000FF"/>
          </w:rPr>
          <w:t>заявления</w:t>
        </w:r>
      </w:hyperlink>
      <w:r>
        <w:t xml:space="preserve"> о приватизации жилого помещения (Приложение N 3 к </w:t>
      </w:r>
      <w:r>
        <w:lastRenderedPageBreak/>
        <w:t>настоящему Административному регламенту).</w:t>
      </w:r>
    </w:p>
    <w:p w:rsidR="0092452C" w:rsidRDefault="0092452C">
      <w:pPr>
        <w:pStyle w:val="ConsPlusNormal"/>
        <w:spacing w:before="220"/>
        <w:ind w:firstLine="540"/>
        <w:jc w:val="both"/>
      </w:pPr>
      <w:r>
        <w:t>При подаче заявления и документов в электронной форме путем заполнения формы запроса через личный кабинет на ЕПГУ письменный отказ от участия в приватизации должен быть оформлен нотариусом и подписан усиленной квалификационной электронной подписью нотариуса.</w:t>
      </w:r>
    </w:p>
    <w:p w:rsidR="0092452C" w:rsidRDefault="0092452C">
      <w:pPr>
        <w:pStyle w:val="ConsPlusNormal"/>
        <w:spacing w:before="220"/>
        <w:ind w:firstLine="540"/>
        <w:jc w:val="both"/>
      </w:pPr>
      <w: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92452C" w:rsidRDefault="0092452C">
      <w:pPr>
        <w:pStyle w:val="ConsPlusNormal"/>
        <w:spacing w:before="220"/>
        <w:ind w:firstLine="540"/>
        <w:jc w:val="both"/>
      </w:pPr>
      <w:r>
        <w:t>1)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92452C" w:rsidRDefault="0092452C">
      <w:pPr>
        <w:pStyle w:val="ConsPlusNormal"/>
        <w:spacing w:before="220"/>
        <w:ind w:firstLine="540"/>
        <w:jc w:val="both"/>
      </w:pPr>
      <w:r>
        <w:t>2) документы, подтверждающие использованное (неиспользованное) право на приватизацию жилого помещения;</w:t>
      </w:r>
    </w:p>
    <w:p w:rsidR="0092452C" w:rsidRDefault="0092452C">
      <w:pPr>
        <w:pStyle w:val="ConsPlusNormal"/>
        <w:spacing w:before="220"/>
        <w:ind w:firstLine="540"/>
        <w:jc w:val="both"/>
      </w:pPr>
      <w:bookmarkStart w:id="5" w:name="P163"/>
      <w:bookmarkEnd w:id="5"/>
      <w:r>
        <w:t>3)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92452C" w:rsidRDefault="0092452C">
      <w:pPr>
        <w:pStyle w:val="ConsPlusNormal"/>
        <w:spacing w:before="220"/>
        <w:ind w:firstLine="540"/>
        <w:jc w:val="both"/>
      </w:pPr>
      <w:r>
        <w:t xml:space="preserve">4) документ, подтверждающий полномочия органа, указанного в </w:t>
      </w:r>
      <w:hyperlink w:anchor="P163">
        <w:r>
          <w:rPr>
            <w:color w:val="0000FF"/>
          </w:rPr>
          <w:t>подпункте 3 пункта 2.11</w:t>
        </w:r>
      </w:hyperlink>
      <w: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92452C" w:rsidRDefault="0092452C">
      <w:pPr>
        <w:pStyle w:val="ConsPlusNormal"/>
        <w:spacing w:before="220"/>
        <w:ind w:firstLine="540"/>
        <w:jc w:val="both"/>
      </w:pPr>
      <w:r>
        <w:t>2.12. Запрещается требовать от Заявителя:</w:t>
      </w:r>
    </w:p>
    <w:p w:rsidR="0092452C" w:rsidRDefault="0092452C">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452C" w:rsidRDefault="0092452C">
      <w:pPr>
        <w:pStyle w:val="ConsPlusNormal"/>
        <w:spacing w:before="220"/>
        <w:ind w:firstLine="540"/>
        <w:jc w:val="both"/>
      </w:pPr>
      <w:proofErr w:type="gramStart"/>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4">
        <w:r>
          <w:rPr>
            <w:color w:val="0000FF"/>
          </w:rPr>
          <w:t>части</w:t>
        </w:r>
        <w:proofErr w:type="gramEnd"/>
        <w:r>
          <w:rPr>
            <w:color w:val="0000FF"/>
          </w:rPr>
          <w:t xml:space="preserve"> 6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92452C" w:rsidRDefault="0092452C">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2452C" w:rsidRDefault="0092452C">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452C" w:rsidRDefault="0092452C">
      <w:pPr>
        <w:pStyle w:val="ConsPlusNormal"/>
        <w:spacing w:before="220"/>
        <w:ind w:firstLine="540"/>
        <w:jc w:val="both"/>
      </w:pPr>
      <w: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2452C" w:rsidRDefault="0092452C">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2452C" w:rsidRDefault="0092452C">
      <w:pPr>
        <w:pStyle w:val="ConsPlusNormal"/>
        <w:spacing w:before="220"/>
        <w:ind w:firstLine="540"/>
        <w:jc w:val="both"/>
      </w:pPr>
      <w:proofErr w:type="gramStart"/>
      <w: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w:t>
      </w:r>
      <w:proofErr w:type="gramEnd"/>
      <w:r>
        <w:t xml:space="preserve"> об указанном факте, а также приносятся извинения за доставленные неудобства;</w:t>
      </w:r>
    </w:p>
    <w:p w:rsidR="0092452C" w:rsidRDefault="0092452C">
      <w:pPr>
        <w:pStyle w:val="ConsPlusNormal"/>
        <w:spacing w:before="220"/>
        <w:ind w:firstLine="540"/>
        <w:jc w:val="both"/>
      </w:pPr>
      <w:r>
        <w:t>4) представления документов, подтверждающих внесение Заявителем платы за предоставление муниципальной услуги;</w:t>
      </w:r>
    </w:p>
    <w:p w:rsidR="0092452C" w:rsidRDefault="0092452C">
      <w:pPr>
        <w:pStyle w:val="ConsPlusNormal"/>
        <w:spacing w:before="220"/>
        <w:ind w:firstLine="540"/>
        <w:jc w:val="both"/>
      </w:pPr>
      <w:proofErr w:type="gramStart"/>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25">
        <w:r>
          <w:rPr>
            <w:color w:val="0000FF"/>
          </w:rPr>
          <w:t>пунктом 7.2 части 1 статьи 16</w:t>
        </w:r>
      </w:hyperlink>
      <w:r>
        <w:t xml:space="preserve"> Федерального закона от 27 июля 2010 года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w:t>
      </w:r>
      <w:proofErr w:type="gramEnd"/>
      <w:r>
        <w:t xml:space="preserve">, </w:t>
      </w:r>
      <w:proofErr w:type="gramStart"/>
      <w:r>
        <w:t>установленных</w:t>
      </w:r>
      <w:proofErr w:type="gramEnd"/>
      <w:r>
        <w:t xml:space="preserve"> федеральными законами.</w:t>
      </w:r>
    </w:p>
    <w:p w:rsidR="0092452C" w:rsidRDefault="0092452C">
      <w:pPr>
        <w:pStyle w:val="ConsPlusNormal"/>
        <w:spacing w:before="220"/>
        <w:ind w:firstLine="540"/>
        <w:jc w:val="both"/>
      </w:pPr>
      <w:bookmarkStart w:id="6" w:name="P175"/>
      <w:bookmarkEnd w:id="6"/>
      <w:r>
        <w:t>2.13. При предоставлении муниципальной услуги запрещается:</w:t>
      </w:r>
    </w:p>
    <w:p w:rsidR="0092452C" w:rsidRDefault="0092452C">
      <w:pPr>
        <w:pStyle w:val="ConsPlusNormal"/>
        <w:spacing w:before="220"/>
        <w:ind w:firstLine="540"/>
        <w:jc w:val="both"/>
      </w:pPr>
      <w:r>
        <w:t>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w:t>
      </w:r>
    </w:p>
    <w:p w:rsidR="0092452C" w:rsidRDefault="0092452C">
      <w:pPr>
        <w:pStyle w:val="ConsPlusNormal"/>
        <w:spacing w:before="220"/>
        <w:ind w:firstLine="540"/>
        <w:jc w:val="both"/>
      </w:pPr>
      <w:r>
        <w:t>2)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w:t>
      </w:r>
    </w:p>
    <w:p w:rsidR="0092452C" w:rsidRDefault="0092452C">
      <w:pPr>
        <w:pStyle w:val="ConsPlusNormal"/>
        <w:jc w:val="both"/>
      </w:pPr>
    </w:p>
    <w:p w:rsidR="0092452C" w:rsidRDefault="0092452C">
      <w:pPr>
        <w:pStyle w:val="ConsPlusTitle"/>
        <w:jc w:val="center"/>
        <w:outlineLvl w:val="2"/>
      </w:pPr>
      <w:r>
        <w:t>ИСЧЕРПЫВАЮЩИЙ ПЕРЕЧЕНЬ ОСНОВАНИЙ ДЛЯ ОТКАЗА</w:t>
      </w:r>
    </w:p>
    <w:p w:rsidR="0092452C" w:rsidRDefault="0092452C">
      <w:pPr>
        <w:pStyle w:val="ConsPlusTitle"/>
        <w:jc w:val="center"/>
      </w:pPr>
      <w:r>
        <w:t>В ПРИЕМЕ ДОКУМЕНТОВ, НЕОБХОДИМЫХ ДЛЯ ПРЕДОСТАВЛЕНИЯ</w:t>
      </w:r>
    </w:p>
    <w:p w:rsidR="0092452C" w:rsidRDefault="0092452C">
      <w:pPr>
        <w:pStyle w:val="ConsPlusTitle"/>
        <w:jc w:val="center"/>
      </w:pPr>
      <w:r>
        <w:t>МУНИЦИПАЛЬНОЙ УСЛУГИ</w:t>
      </w:r>
    </w:p>
    <w:p w:rsidR="0092452C" w:rsidRDefault="0092452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45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452C" w:rsidRDefault="009245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452C" w:rsidRDefault="009245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452C" w:rsidRDefault="0092452C">
            <w:pPr>
              <w:pStyle w:val="ConsPlusNormal"/>
              <w:jc w:val="both"/>
            </w:pPr>
            <w:r>
              <w:rPr>
                <w:color w:val="392C69"/>
              </w:rPr>
              <w:t>КонсультантПлюс: примечание.</w:t>
            </w:r>
          </w:p>
          <w:p w:rsidR="0092452C" w:rsidRDefault="0092452C">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2452C" w:rsidRDefault="0092452C">
            <w:pPr>
              <w:pStyle w:val="ConsPlusNormal"/>
            </w:pPr>
          </w:p>
        </w:tc>
      </w:tr>
    </w:tbl>
    <w:p w:rsidR="0092452C" w:rsidRDefault="0092452C">
      <w:pPr>
        <w:pStyle w:val="ConsPlusNormal"/>
        <w:spacing w:before="280"/>
        <w:ind w:firstLine="540"/>
        <w:jc w:val="both"/>
      </w:pPr>
      <w:r>
        <w:t>2.13. Основаниями для отказа в приеме документов, необходимых для предоставления муниципальной услуги, являются:</w:t>
      </w:r>
    </w:p>
    <w:p w:rsidR="0092452C" w:rsidRDefault="0092452C">
      <w:pPr>
        <w:pStyle w:val="ConsPlusNormal"/>
        <w:spacing w:before="220"/>
        <w:ind w:firstLine="540"/>
        <w:jc w:val="both"/>
      </w:pPr>
      <w:r>
        <w:t>1) 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92452C" w:rsidRDefault="0092452C">
      <w:pPr>
        <w:pStyle w:val="ConsPlusNormal"/>
        <w:spacing w:before="220"/>
        <w:ind w:firstLine="540"/>
        <w:jc w:val="both"/>
      </w:pPr>
      <w:r>
        <w:t>2) неполное заполнение обязательных полей в форме заявления о предоставлении муниципальной услуги (недостоверное, неправильное);</w:t>
      </w:r>
    </w:p>
    <w:p w:rsidR="0092452C" w:rsidRDefault="0092452C">
      <w:pPr>
        <w:pStyle w:val="ConsPlusNormal"/>
        <w:spacing w:before="220"/>
        <w:ind w:firstLine="540"/>
        <w:jc w:val="both"/>
      </w:pPr>
      <w:r>
        <w:t>3) представление неполного комплекта документов;</w:t>
      </w:r>
    </w:p>
    <w:p w:rsidR="0092452C" w:rsidRDefault="0092452C">
      <w:pPr>
        <w:pStyle w:val="ConsPlusNormal"/>
        <w:spacing w:before="220"/>
        <w:ind w:firstLine="540"/>
        <w:jc w:val="both"/>
      </w:pPr>
      <w:r>
        <w:lastRenderedPageBreak/>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2452C" w:rsidRDefault="0092452C">
      <w:pPr>
        <w:pStyle w:val="ConsPlusNormal"/>
        <w:spacing w:before="220"/>
        <w:ind w:firstLine="540"/>
        <w:jc w:val="both"/>
      </w:pPr>
      <w: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2452C" w:rsidRDefault="0092452C">
      <w:pPr>
        <w:pStyle w:val="ConsPlusNormal"/>
        <w:spacing w:before="220"/>
        <w:ind w:firstLine="540"/>
        <w:jc w:val="both"/>
      </w:pPr>
      <w:r>
        <w:t>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92452C" w:rsidRDefault="0092452C">
      <w:pPr>
        <w:pStyle w:val="ConsPlusNormal"/>
        <w:spacing w:before="220"/>
        <w:ind w:firstLine="540"/>
        <w:jc w:val="both"/>
      </w:pPr>
      <w: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2452C" w:rsidRDefault="0092452C">
      <w:pPr>
        <w:pStyle w:val="ConsPlusNormal"/>
        <w:spacing w:before="220"/>
        <w:ind w:firstLine="540"/>
        <w:jc w:val="both"/>
      </w:pPr>
      <w:r>
        <w:t>8) заявление подано лицом, не имеющим полномочий представлять интересы Заявителя.</w:t>
      </w:r>
    </w:p>
    <w:p w:rsidR="0092452C" w:rsidRDefault="0092452C">
      <w:pPr>
        <w:pStyle w:val="ConsPlusNormal"/>
        <w:jc w:val="both"/>
      </w:pPr>
    </w:p>
    <w:p w:rsidR="0092452C" w:rsidRDefault="0092452C">
      <w:pPr>
        <w:pStyle w:val="ConsPlusTitle"/>
        <w:jc w:val="center"/>
        <w:outlineLvl w:val="2"/>
      </w:pPr>
      <w:r>
        <w:t>ИСЧЕРПЫВАЮЩИЙ ПЕРЕЧЕНЬ ОСНОВАНИЙ ДЛЯ ПРИОСТАНОВЛЕНИЯ</w:t>
      </w:r>
    </w:p>
    <w:p w:rsidR="0092452C" w:rsidRDefault="0092452C">
      <w:pPr>
        <w:pStyle w:val="ConsPlusTitle"/>
        <w:jc w:val="center"/>
      </w:pPr>
      <w:r>
        <w:t>ПРЕДОСТАВЛЕНИЯ МУНИЦИПАЛЬНОЙ УСЛУГИ ИЛИ ОТКАЗА</w:t>
      </w:r>
    </w:p>
    <w:p w:rsidR="0092452C" w:rsidRDefault="0092452C">
      <w:pPr>
        <w:pStyle w:val="ConsPlusTitle"/>
        <w:jc w:val="center"/>
      </w:pPr>
      <w:r>
        <w:t>В ПРЕДОСТАВЛЕНИИ МУНИЦИПАЛЬНОЙ УСЛУГИ</w:t>
      </w:r>
    </w:p>
    <w:p w:rsidR="0092452C" w:rsidRDefault="0092452C">
      <w:pPr>
        <w:pStyle w:val="ConsPlusNormal"/>
        <w:jc w:val="both"/>
      </w:pPr>
    </w:p>
    <w:p w:rsidR="0092452C" w:rsidRDefault="0092452C">
      <w:pPr>
        <w:pStyle w:val="ConsPlusNormal"/>
        <w:ind w:firstLine="540"/>
        <w:jc w:val="both"/>
      </w:pPr>
      <w:r>
        <w:t>2.14. Основаниями для отказа в предоставлении муниципальной услуги являются:</w:t>
      </w:r>
    </w:p>
    <w:p w:rsidR="0092452C" w:rsidRDefault="0092452C">
      <w:pPr>
        <w:pStyle w:val="ConsPlusNormal"/>
        <w:spacing w:before="220"/>
        <w:ind w:firstLine="540"/>
        <w:jc w:val="both"/>
      </w:pPr>
      <w:r>
        <w:t>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92452C" w:rsidRDefault="0092452C">
      <w:pPr>
        <w:pStyle w:val="ConsPlusNormal"/>
        <w:spacing w:before="220"/>
        <w:ind w:firstLine="540"/>
        <w:jc w:val="both"/>
      </w:pPr>
      <w:r>
        <w:t>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92452C" w:rsidRDefault="0092452C">
      <w:pPr>
        <w:pStyle w:val="ConsPlusNormal"/>
        <w:spacing w:before="220"/>
        <w:ind w:firstLine="540"/>
        <w:jc w:val="both"/>
      </w:pPr>
      <w:r>
        <w:t>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92452C" w:rsidRDefault="0092452C">
      <w:pPr>
        <w:pStyle w:val="ConsPlusNormal"/>
        <w:spacing w:before="220"/>
        <w:ind w:firstLine="540"/>
        <w:jc w:val="both"/>
      </w:pPr>
      <w:r>
        <w:t>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92452C" w:rsidRDefault="0092452C">
      <w:pPr>
        <w:pStyle w:val="ConsPlusNormal"/>
        <w:spacing w:before="220"/>
        <w:ind w:firstLine="540"/>
        <w:jc w:val="both"/>
      </w:pPr>
      <w:r>
        <w:t>5) отказ в приватизации жилого помещения одного или нескольких лиц, зарегистрированных по месту жительства с Заявителем;</w:t>
      </w:r>
    </w:p>
    <w:p w:rsidR="0092452C" w:rsidRDefault="0092452C">
      <w:pPr>
        <w:pStyle w:val="ConsPlusNormal"/>
        <w:spacing w:before="220"/>
        <w:ind w:firstLine="540"/>
        <w:jc w:val="both"/>
      </w:pPr>
      <w:r>
        <w:t>6) использованное ранее право на приватизацию;</w:t>
      </w:r>
    </w:p>
    <w:p w:rsidR="0092452C" w:rsidRDefault="0092452C">
      <w:pPr>
        <w:pStyle w:val="ConsPlusNormal"/>
        <w:spacing w:before="220"/>
        <w:ind w:firstLine="540"/>
        <w:jc w:val="both"/>
      </w:pPr>
      <w:r>
        <w:t>7) обращение с запросом о приватизации жилого помещения, находящегося в аварийном состоянии, в общежитии, служебного жилого помещения;</w:t>
      </w:r>
    </w:p>
    <w:p w:rsidR="0092452C" w:rsidRDefault="0092452C">
      <w:pPr>
        <w:pStyle w:val="ConsPlusNormal"/>
        <w:spacing w:before="220"/>
        <w:ind w:firstLine="540"/>
        <w:jc w:val="both"/>
      </w:pPr>
      <w:r>
        <w:t>8) отсутствие/непредставление сведений, подтверждающих участие (неучастие) в приватизации, из других субъектов Российской Федерации;</w:t>
      </w:r>
    </w:p>
    <w:p w:rsidR="0092452C" w:rsidRDefault="0092452C">
      <w:pPr>
        <w:pStyle w:val="ConsPlusNormal"/>
        <w:spacing w:before="220"/>
        <w:ind w:firstLine="540"/>
        <w:jc w:val="both"/>
      </w:pPr>
      <w:r>
        <w:t>9) отсутствие права собственности на приватизируемое Заявителем жилое помещение у Уполномоченного органа;</w:t>
      </w:r>
    </w:p>
    <w:p w:rsidR="0092452C" w:rsidRDefault="0092452C">
      <w:pPr>
        <w:pStyle w:val="ConsPlusNormal"/>
        <w:spacing w:before="220"/>
        <w:ind w:firstLine="540"/>
        <w:jc w:val="both"/>
      </w:pPr>
      <w:r>
        <w:lastRenderedPageBreak/>
        <w:t>10) изменение паспортных и/или иных персональных данных в период предоставления муниципальной услуги;</w:t>
      </w:r>
    </w:p>
    <w:p w:rsidR="0092452C" w:rsidRDefault="0092452C">
      <w:pPr>
        <w:pStyle w:val="ConsPlusNormal"/>
        <w:spacing w:before="220"/>
        <w:ind w:firstLine="540"/>
        <w:jc w:val="both"/>
      </w:pPr>
      <w:r>
        <w:t>11) арест жилого помещения;</w:t>
      </w:r>
    </w:p>
    <w:p w:rsidR="0092452C" w:rsidRDefault="0092452C">
      <w:pPr>
        <w:pStyle w:val="ConsPlusNormal"/>
        <w:spacing w:before="220"/>
        <w:ind w:firstLine="540"/>
        <w:jc w:val="both"/>
      </w:pPr>
      <w:r>
        <w:t>12) изменение состава лиц, совместно проживающих в приватизируемом жилом помещении с Заявителем, в период предоставления муниципальной услуги;</w:t>
      </w:r>
    </w:p>
    <w:p w:rsidR="0092452C" w:rsidRDefault="0092452C">
      <w:pPr>
        <w:pStyle w:val="ConsPlusNormal"/>
        <w:spacing w:before="220"/>
        <w:ind w:firstLine="540"/>
        <w:jc w:val="both"/>
      </w:pPr>
      <w:r>
        <w:t>13)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92452C" w:rsidRDefault="0092452C">
      <w:pPr>
        <w:pStyle w:val="ConsPlusNormal"/>
        <w:spacing w:before="220"/>
        <w:ind w:firstLine="540"/>
        <w:jc w:val="both"/>
      </w:pPr>
      <w:r>
        <w:t>- граждан, выбывших в организации стационарного социального обслуживания;</w:t>
      </w:r>
    </w:p>
    <w:p w:rsidR="0092452C" w:rsidRDefault="0092452C">
      <w:pPr>
        <w:pStyle w:val="ConsPlusNormal"/>
        <w:spacing w:before="220"/>
        <w:ind w:firstLine="540"/>
        <w:jc w:val="both"/>
      </w:pPr>
      <w: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92452C" w:rsidRDefault="0092452C">
      <w:pPr>
        <w:pStyle w:val="ConsPlusNormal"/>
        <w:spacing w:before="220"/>
        <w:ind w:firstLine="540"/>
        <w:jc w:val="both"/>
      </w:pPr>
      <w:r>
        <w:t xml:space="preserve">- граждан, выбывших в места лишения свободы или осужденных к принудительным работам (в соответствии с </w:t>
      </w:r>
      <w:hyperlink r:id="rId26">
        <w:r>
          <w:rPr>
            <w:color w:val="0000FF"/>
          </w:rPr>
          <w:t>Постановлением</w:t>
        </w:r>
      </w:hyperlink>
      <w:r>
        <w:t xml:space="preserve"> Конституционного Суда Российской Федерации от 23 июня 1995 года N 8-П);</w:t>
      </w:r>
    </w:p>
    <w:p w:rsidR="0092452C" w:rsidRDefault="0092452C">
      <w:pPr>
        <w:pStyle w:val="ConsPlusNormal"/>
        <w:spacing w:before="220"/>
        <w:ind w:firstLine="540"/>
        <w:jc w:val="both"/>
      </w:pPr>
      <w:r>
        <w:t>- граждан, снятых с регистрационного учета на основании судебных решений, но сохранивших право пользования жилым помещением;</w:t>
      </w:r>
    </w:p>
    <w:p w:rsidR="0092452C" w:rsidRDefault="0092452C">
      <w:pPr>
        <w:pStyle w:val="ConsPlusNormal"/>
        <w:spacing w:before="220"/>
        <w:ind w:firstLine="540"/>
        <w:jc w:val="both"/>
      </w:pPr>
      <w:r>
        <w:t>- граждан, снятых с регистрационного учета без указания точного адреса.</w:t>
      </w:r>
    </w:p>
    <w:p w:rsidR="0092452C" w:rsidRDefault="0092452C">
      <w:pPr>
        <w:pStyle w:val="ConsPlusNormal"/>
        <w:spacing w:before="220"/>
        <w:ind w:firstLine="540"/>
        <w:jc w:val="both"/>
      </w:pPr>
      <w: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92452C" w:rsidRDefault="0092452C">
      <w:pPr>
        <w:pStyle w:val="ConsPlusNormal"/>
        <w:spacing w:before="220"/>
        <w:ind w:firstLine="540"/>
        <w:jc w:val="both"/>
      </w:pPr>
      <w:r>
        <w:t>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92452C" w:rsidRDefault="0092452C">
      <w:pPr>
        <w:pStyle w:val="ConsPlusNormal"/>
        <w:spacing w:before="220"/>
        <w:ind w:firstLine="540"/>
        <w:jc w:val="both"/>
      </w:pPr>
      <w:r>
        <w:t>15)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Уполномоченным органом;</w:t>
      </w:r>
    </w:p>
    <w:p w:rsidR="0092452C" w:rsidRDefault="0092452C">
      <w:pPr>
        <w:pStyle w:val="ConsPlusNormal"/>
        <w:spacing w:before="220"/>
        <w:ind w:firstLine="540"/>
        <w:jc w:val="both"/>
      </w:pPr>
      <w:r>
        <w:t>16) оспаривание в судебном порядке права на жилое помещение, в отношении которого подан запрос.</w:t>
      </w:r>
    </w:p>
    <w:p w:rsidR="0092452C" w:rsidRDefault="0092452C">
      <w:pPr>
        <w:pStyle w:val="ConsPlusNormal"/>
        <w:spacing w:before="220"/>
        <w:ind w:firstLine="540"/>
        <w:jc w:val="both"/>
      </w:pPr>
      <w:r>
        <w:t>2.15. Оснований для приостановления предоставления муниципальной услуги законодательством Российской Федерации не предусмотрено.</w:t>
      </w:r>
    </w:p>
    <w:p w:rsidR="0092452C" w:rsidRDefault="0092452C">
      <w:pPr>
        <w:pStyle w:val="ConsPlusNormal"/>
        <w:jc w:val="both"/>
      </w:pPr>
    </w:p>
    <w:p w:rsidR="0092452C" w:rsidRDefault="0092452C">
      <w:pPr>
        <w:pStyle w:val="ConsPlusTitle"/>
        <w:jc w:val="center"/>
        <w:outlineLvl w:val="2"/>
      </w:pPr>
      <w:r>
        <w:t>РАЗМЕР ПЛАТЫ, ВЗИМАЕМОЙ С ЗАЯВИТЕЛЯ ПРИ ПРЕДОСТАВЛЕНИИ</w:t>
      </w:r>
    </w:p>
    <w:p w:rsidR="0092452C" w:rsidRDefault="0092452C">
      <w:pPr>
        <w:pStyle w:val="ConsPlusTitle"/>
        <w:jc w:val="center"/>
      </w:pPr>
      <w:r>
        <w:t>МУНИЦИПАЛЬНОЙ УСЛУГИ, И СПОСОБЫ ЕЕ ВЗИМАНИЯ</w:t>
      </w:r>
    </w:p>
    <w:p w:rsidR="0092452C" w:rsidRDefault="0092452C">
      <w:pPr>
        <w:pStyle w:val="ConsPlusNormal"/>
        <w:jc w:val="both"/>
      </w:pPr>
    </w:p>
    <w:p w:rsidR="0092452C" w:rsidRDefault="0092452C">
      <w:pPr>
        <w:pStyle w:val="ConsPlusNormal"/>
        <w:ind w:firstLine="540"/>
        <w:jc w:val="both"/>
      </w:pPr>
      <w:r>
        <w:t>2.16. Предоставление муниципальной услуги осуществляется бесплатно.</w:t>
      </w:r>
    </w:p>
    <w:p w:rsidR="0092452C" w:rsidRDefault="0092452C">
      <w:pPr>
        <w:pStyle w:val="ConsPlusNormal"/>
        <w:jc w:val="both"/>
      </w:pPr>
    </w:p>
    <w:p w:rsidR="0092452C" w:rsidRDefault="0092452C">
      <w:pPr>
        <w:pStyle w:val="ConsPlusTitle"/>
        <w:jc w:val="center"/>
        <w:outlineLvl w:val="2"/>
      </w:pPr>
      <w:r>
        <w:t>МАКСИМАЛЬНЫЙ СРОК ОЖИДАНИЯ В ОЧЕРЕДИ ПРИ ПОДАЧЕ ЗАПРОСА</w:t>
      </w:r>
    </w:p>
    <w:p w:rsidR="0092452C" w:rsidRDefault="0092452C">
      <w:pPr>
        <w:pStyle w:val="ConsPlusTitle"/>
        <w:jc w:val="center"/>
      </w:pPr>
      <w:r>
        <w:t>О ПРЕДОСТАВЛЕНИИ МУНИЦИПАЛЬНОЙ УСЛУГИ И ПРИ ПОЛУЧЕНИИ</w:t>
      </w:r>
    </w:p>
    <w:p w:rsidR="0092452C" w:rsidRDefault="0092452C">
      <w:pPr>
        <w:pStyle w:val="ConsPlusTitle"/>
        <w:jc w:val="center"/>
      </w:pPr>
      <w:r>
        <w:lastRenderedPageBreak/>
        <w:t>РЕЗУЛЬТАТА ПРЕДОСТАВЛЕНИЯ МУНИЦИПАЛЬНОЙ УСЛУГИ</w:t>
      </w:r>
    </w:p>
    <w:p w:rsidR="0092452C" w:rsidRDefault="0092452C">
      <w:pPr>
        <w:pStyle w:val="ConsPlusNormal"/>
        <w:jc w:val="both"/>
      </w:pPr>
    </w:p>
    <w:p w:rsidR="0092452C" w:rsidRDefault="0092452C">
      <w:pPr>
        <w:pStyle w:val="ConsPlusNormal"/>
        <w:ind w:firstLine="540"/>
        <w:jc w:val="both"/>
      </w:pPr>
      <w:r>
        <w:t>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92452C" w:rsidRDefault="0092452C">
      <w:pPr>
        <w:pStyle w:val="ConsPlusNormal"/>
        <w:jc w:val="both"/>
      </w:pPr>
    </w:p>
    <w:p w:rsidR="0092452C" w:rsidRDefault="0092452C">
      <w:pPr>
        <w:pStyle w:val="ConsPlusTitle"/>
        <w:jc w:val="center"/>
        <w:outlineLvl w:val="2"/>
      </w:pPr>
      <w:r>
        <w:t>СРОК РЕГИСТРАЦИИ ЗАПРОСА ЗАЯВИТЕЛЯ</w:t>
      </w:r>
    </w:p>
    <w:p w:rsidR="0092452C" w:rsidRDefault="0092452C">
      <w:pPr>
        <w:pStyle w:val="ConsPlusTitle"/>
        <w:jc w:val="center"/>
      </w:pPr>
      <w:r>
        <w:t>О ПРЕДОСТАВЛЕНИИ МУНИЦИПАЛЬНОЙ УСЛУГИ</w:t>
      </w:r>
    </w:p>
    <w:p w:rsidR="0092452C" w:rsidRDefault="0092452C">
      <w:pPr>
        <w:pStyle w:val="ConsPlusNormal"/>
        <w:jc w:val="both"/>
      </w:pPr>
    </w:p>
    <w:p w:rsidR="0092452C" w:rsidRDefault="0092452C">
      <w:pPr>
        <w:pStyle w:val="ConsPlusNormal"/>
        <w:ind w:firstLine="540"/>
        <w:jc w:val="both"/>
      </w:pPr>
      <w:r>
        <w:t>2.18. Срок регистрации заявления о предоставлении муниципальной услуги подлежат регистрации в Уполномоченном органе не позднее 1 рабочего дня с момента получения заявления и документов, необходимых для предоставления муниципальной услуги.</w:t>
      </w:r>
    </w:p>
    <w:p w:rsidR="0092452C" w:rsidRDefault="0092452C">
      <w:pPr>
        <w:pStyle w:val="ConsPlusNormal"/>
        <w:spacing w:before="220"/>
        <w:ind w:firstLine="540"/>
        <w:jc w:val="both"/>
      </w:pPr>
      <w:proofErr w:type="gramStart"/>
      <w:r>
        <w:t xml:space="preserve">В случае наличия оснований для отказа в приеме документов, необходимых для предоставления муниципальной услуги, указанных в </w:t>
      </w:r>
      <w:hyperlink w:anchor="P175">
        <w:r>
          <w:rPr>
            <w:color w:val="0000FF"/>
          </w:rPr>
          <w:t>пункте 2.13</w:t>
        </w:r>
      </w:hyperlink>
      <w: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представителю Заявителя </w:t>
      </w:r>
      <w:hyperlink w:anchor="P681">
        <w:r>
          <w:rPr>
            <w:color w:val="0000FF"/>
          </w:rPr>
          <w:t>решение</w:t>
        </w:r>
      </w:hyperlink>
      <w:r>
        <w:t xml:space="preserve"> об отказе в приеме документов, необходимых для предоставления муниципальной услуги по форме, приведенной в Приложении</w:t>
      </w:r>
      <w:proofErr w:type="gramEnd"/>
      <w:r>
        <w:t xml:space="preserve"> N 2 к настоящему Административному регламенту.</w:t>
      </w:r>
    </w:p>
    <w:p w:rsidR="0092452C" w:rsidRDefault="0092452C">
      <w:pPr>
        <w:pStyle w:val="ConsPlusNormal"/>
        <w:jc w:val="both"/>
      </w:pPr>
    </w:p>
    <w:p w:rsidR="0092452C" w:rsidRDefault="0092452C">
      <w:pPr>
        <w:pStyle w:val="ConsPlusTitle"/>
        <w:jc w:val="center"/>
        <w:outlineLvl w:val="2"/>
      </w:pPr>
      <w:r>
        <w:t>ТРЕБОВАНИЯ К ПОМЕЩЕНИЯМ,</w:t>
      </w:r>
    </w:p>
    <w:p w:rsidR="0092452C" w:rsidRDefault="0092452C">
      <w:pPr>
        <w:pStyle w:val="ConsPlusTitle"/>
        <w:jc w:val="center"/>
      </w:pPr>
      <w:r>
        <w:t xml:space="preserve">В </w:t>
      </w:r>
      <w:proofErr w:type="gramStart"/>
      <w:r>
        <w:t>КОТОРЫХ</w:t>
      </w:r>
      <w:proofErr w:type="gramEnd"/>
      <w:r>
        <w:t xml:space="preserve"> ПРЕДОСТАВЛЯЮТСЯ МУНИЦИПАЛЬНЫЕ УСЛУГИ</w:t>
      </w:r>
    </w:p>
    <w:p w:rsidR="0092452C" w:rsidRDefault="0092452C">
      <w:pPr>
        <w:pStyle w:val="ConsPlusNormal"/>
        <w:jc w:val="both"/>
      </w:pPr>
    </w:p>
    <w:p w:rsidR="0092452C" w:rsidRDefault="0092452C">
      <w:pPr>
        <w:pStyle w:val="ConsPlusNormal"/>
        <w:ind w:firstLine="540"/>
        <w:jc w:val="both"/>
      </w:pPr>
      <w:r>
        <w:t>2.19.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452C" w:rsidRDefault="0092452C">
      <w:pPr>
        <w:pStyle w:val="ConsPlusNormal"/>
        <w:spacing w:before="220"/>
        <w:ind w:firstLine="540"/>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2452C" w:rsidRDefault="0092452C">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452C" w:rsidRDefault="0092452C">
      <w:pPr>
        <w:pStyle w:val="ConsPlusNormal"/>
        <w:spacing w:before="220"/>
        <w:ind w:firstLine="5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452C" w:rsidRDefault="0092452C">
      <w:pPr>
        <w:pStyle w:val="ConsPlusNormal"/>
        <w:spacing w:before="220"/>
        <w:ind w:firstLine="5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92452C" w:rsidRDefault="0092452C">
      <w:pPr>
        <w:pStyle w:val="ConsPlusNormal"/>
        <w:spacing w:before="220"/>
        <w:ind w:firstLine="540"/>
        <w:jc w:val="both"/>
      </w:pPr>
      <w:r>
        <w:t>- наименование;</w:t>
      </w:r>
    </w:p>
    <w:p w:rsidR="0092452C" w:rsidRDefault="0092452C">
      <w:pPr>
        <w:pStyle w:val="ConsPlusNormal"/>
        <w:spacing w:before="220"/>
        <w:ind w:firstLine="540"/>
        <w:jc w:val="both"/>
      </w:pPr>
      <w:r>
        <w:t>- местонахождение и юридический адрес;</w:t>
      </w:r>
    </w:p>
    <w:p w:rsidR="0092452C" w:rsidRDefault="0092452C">
      <w:pPr>
        <w:pStyle w:val="ConsPlusNormal"/>
        <w:spacing w:before="220"/>
        <w:ind w:firstLine="540"/>
        <w:jc w:val="both"/>
      </w:pPr>
      <w:r>
        <w:t>- режим работы;</w:t>
      </w:r>
    </w:p>
    <w:p w:rsidR="0092452C" w:rsidRDefault="0092452C">
      <w:pPr>
        <w:pStyle w:val="ConsPlusNormal"/>
        <w:spacing w:before="220"/>
        <w:ind w:firstLine="540"/>
        <w:jc w:val="both"/>
      </w:pPr>
      <w:r>
        <w:lastRenderedPageBreak/>
        <w:t>- график приема;</w:t>
      </w:r>
    </w:p>
    <w:p w:rsidR="0092452C" w:rsidRDefault="0092452C">
      <w:pPr>
        <w:pStyle w:val="ConsPlusNormal"/>
        <w:spacing w:before="220"/>
        <w:ind w:firstLine="540"/>
        <w:jc w:val="both"/>
      </w:pPr>
      <w:r>
        <w:t>- номера телефонов для справок.</w:t>
      </w:r>
    </w:p>
    <w:p w:rsidR="0092452C" w:rsidRDefault="0092452C">
      <w:pPr>
        <w:pStyle w:val="ConsPlusNormal"/>
        <w:spacing w:before="220"/>
        <w:ind w:firstLine="5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92452C" w:rsidRDefault="0092452C">
      <w:pPr>
        <w:pStyle w:val="ConsPlusNormal"/>
        <w:spacing w:before="220"/>
        <w:ind w:firstLine="540"/>
        <w:jc w:val="both"/>
      </w:pPr>
      <w:r>
        <w:t>Помещения, в которых предоставляется муниципальная услуга, оснащаются:</w:t>
      </w:r>
    </w:p>
    <w:p w:rsidR="0092452C" w:rsidRDefault="0092452C">
      <w:pPr>
        <w:pStyle w:val="ConsPlusNormal"/>
        <w:spacing w:before="220"/>
        <w:ind w:firstLine="540"/>
        <w:jc w:val="both"/>
      </w:pPr>
      <w:r>
        <w:t>- противопожарной системой и средствами пожаротушения;</w:t>
      </w:r>
    </w:p>
    <w:p w:rsidR="0092452C" w:rsidRDefault="0092452C">
      <w:pPr>
        <w:pStyle w:val="ConsPlusNormal"/>
        <w:spacing w:before="220"/>
        <w:ind w:firstLine="540"/>
        <w:jc w:val="both"/>
      </w:pPr>
      <w:r>
        <w:t>- системой оповещения о возникновении чрезвычайной ситуации;</w:t>
      </w:r>
    </w:p>
    <w:p w:rsidR="0092452C" w:rsidRDefault="0092452C">
      <w:pPr>
        <w:pStyle w:val="ConsPlusNormal"/>
        <w:spacing w:before="220"/>
        <w:ind w:firstLine="540"/>
        <w:jc w:val="both"/>
      </w:pPr>
      <w:r>
        <w:t>- средствами оказания первой медицинской помощи;</w:t>
      </w:r>
    </w:p>
    <w:p w:rsidR="0092452C" w:rsidRDefault="0092452C">
      <w:pPr>
        <w:pStyle w:val="ConsPlusNormal"/>
        <w:spacing w:before="220"/>
        <w:ind w:firstLine="540"/>
        <w:jc w:val="both"/>
      </w:pPr>
      <w:r>
        <w:t>- туалетными комнатами для посетителей.</w:t>
      </w:r>
    </w:p>
    <w:p w:rsidR="0092452C" w:rsidRDefault="0092452C">
      <w:pPr>
        <w:pStyle w:val="ConsPlusNormal"/>
        <w:spacing w:before="22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452C" w:rsidRDefault="0092452C">
      <w:pPr>
        <w:pStyle w:val="ConsPlusNormal"/>
        <w:spacing w:before="220"/>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452C" w:rsidRDefault="0092452C">
      <w:pPr>
        <w:pStyle w:val="ConsPlusNormal"/>
        <w:spacing w:before="22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92452C" w:rsidRDefault="0092452C">
      <w:pPr>
        <w:pStyle w:val="ConsPlusNormal"/>
        <w:spacing w:before="220"/>
        <w:ind w:firstLine="540"/>
        <w:jc w:val="both"/>
      </w:pPr>
      <w:r>
        <w:t>Места приема Заявителей оборудуются информационными табличками (вывесками) с указанием:</w:t>
      </w:r>
    </w:p>
    <w:p w:rsidR="0092452C" w:rsidRDefault="0092452C">
      <w:pPr>
        <w:pStyle w:val="ConsPlusNormal"/>
        <w:spacing w:before="220"/>
        <w:ind w:firstLine="540"/>
        <w:jc w:val="both"/>
      </w:pPr>
      <w:r>
        <w:t>- номера кабинета и наименования отдела;</w:t>
      </w:r>
    </w:p>
    <w:p w:rsidR="0092452C" w:rsidRDefault="0092452C">
      <w:pPr>
        <w:pStyle w:val="ConsPlusNormal"/>
        <w:spacing w:before="220"/>
        <w:ind w:firstLine="540"/>
        <w:jc w:val="both"/>
      </w:pPr>
      <w:r>
        <w:t>- фамилии, имени и отчества (последнее - при наличии), должности ответственного лица за прием документов;</w:t>
      </w:r>
    </w:p>
    <w:p w:rsidR="0092452C" w:rsidRDefault="0092452C">
      <w:pPr>
        <w:pStyle w:val="ConsPlusNormal"/>
        <w:spacing w:before="220"/>
        <w:ind w:firstLine="540"/>
        <w:jc w:val="both"/>
      </w:pPr>
      <w:r>
        <w:t>- графика приема Заявителей.</w:t>
      </w:r>
    </w:p>
    <w:p w:rsidR="0092452C" w:rsidRDefault="0092452C">
      <w:pPr>
        <w:pStyle w:val="ConsPlusNormal"/>
        <w:spacing w:before="220"/>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452C" w:rsidRDefault="0092452C">
      <w:pPr>
        <w:pStyle w:val="ConsPlusNormal"/>
        <w:spacing w:before="22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2452C" w:rsidRDefault="0092452C">
      <w:pPr>
        <w:pStyle w:val="ConsPlusNormal"/>
        <w:spacing w:before="220"/>
        <w:ind w:firstLine="540"/>
        <w:jc w:val="both"/>
      </w:pPr>
      <w:r>
        <w:t>При предоставлении муниципальной услуги инвалидам обеспечиваются:</w:t>
      </w:r>
    </w:p>
    <w:p w:rsidR="0092452C" w:rsidRDefault="0092452C">
      <w:pPr>
        <w:pStyle w:val="ConsPlusNormal"/>
        <w:spacing w:before="220"/>
        <w:ind w:firstLine="540"/>
        <w:jc w:val="both"/>
      </w:pPr>
      <w:r>
        <w:t>- возможность беспрепятственного доступа к объекту (зданию, помещению), в котором предоставляется муниципальная услуга;</w:t>
      </w:r>
    </w:p>
    <w:p w:rsidR="0092452C" w:rsidRDefault="0092452C">
      <w:pPr>
        <w:pStyle w:val="ConsPlusNormal"/>
        <w:spacing w:before="220"/>
        <w:ind w:firstLine="540"/>
        <w:jc w:val="both"/>
      </w:pPr>
      <w: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2452C" w:rsidRDefault="0092452C">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w:t>
      </w:r>
    </w:p>
    <w:p w:rsidR="0092452C" w:rsidRDefault="0092452C">
      <w:pPr>
        <w:pStyle w:val="ConsPlusNormal"/>
        <w:spacing w:before="220"/>
        <w:ind w:firstLine="540"/>
        <w:jc w:val="both"/>
      </w:pPr>
      <w:r>
        <w:lastRenderedPageBreak/>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2452C" w:rsidRDefault="0092452C">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2452C" w:rsidRDefault="0092452C">
      <w:pPr>
        <w:pStyle w:val="ConsPlusNormal"/>
        <w:spacing w:before="220"/>
        <w:ind w:firstLine="540"/>
        <w:jc w:val="both"/>
      </w:pPr>
      <w:r>
        <w:t>- допуск сурдопереводчика и тифлосурдопереводчика;</w:t>
      </w:r>
    </w:p>
    <w:p w:rsidR="0092452C" w:rsidRDefault="0092452C">
      <w:pPr>
        <w:pStyle w:val="ConsPlusNormal"/>
        <w:spacing w:before="220"/>
        <w:ind w:firstLine="540"/>
        <w:jc w:val="both"/>
      </w:pPr>
      <w: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92452C" w:rsidRDefault="0092452C">
      <w:pPr>
        <w:pStyle w:val="ConsPlusNormal"/>
        <w:spacing w:before="220"/>
        <w:ind w:firstLine="540"/>
        <w:jc w:val="both"/>
      </w:pPr>
      <w:r>
        <w:t>- оказание инвалидам помощи в преодолении барьеров, мешающих получению ими муниципальной услуги наравне с другими лицами.</w:t>
      </w:r>
    </w:p>
    <w:p w:rsidR="0092452C" w:rsidRDefault="0092452C">
      <w:pPr>
        <w:pStyle w:val="ConsPlusNormal"/>
        <w:jc w:val="both"/>
      </w:pPr>
    </w:p>
    <w:p w:rsidR="0092452C" w:rsidRDefault="0092452C">
      <w:pPr>
        <w:pStyle w:val="ConsPlusTitle"/>
        <w:jc w:val="center"/>
        <w:outlineLvl w:val="2"/>
      </w:pPr>
      <w:r>
        <w:t>ПОКАЗАТЕЛИ КАЧЕСТВА И ДОСТУПНОСТИ МУНИЦИПАЛЬНОЙ УСЛУГИ</w:t>
      </w:r>
    </w:p>
    <w:p w:rsidR="0092452C" w:rsidRDefault="0092452C">
      <w:pPr>
        <w:pStyle w:val="ConsPlusNormal"/>
        <w:jc w:val="both"/>
      </w:pPr>
    </w:p>
    <w:p w:rsidR="0092452C" w:rsidRDefault="0092452C">
      <w:pPr>
        <w:pStyle w:val="ConsPlusNormal"/>
        <w:ind w:firstLine="540"/>
        <w:jc w:val="both"/>
      </w:pPr>
      <w:r>
        <w:t>2.20. Показателями доступности и качества предоставления муниципальной услуги являются:</w:t>
      </w:r>
    </w:p>
    <w:p w:rsidR="0092452C" w:rsidRDefault="0092452C">
      <w:pPr>
        <w:pStyle w:val="ConsPlusNormal"/>
        <w:spacing w:before="220"/>
        <w:ind w:firstLine="540"/>
        <w:jc w:val="both"/>
      </w:pPr>
      <w: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452C" w:rsidRDefault="0092452C">
      <w:pPr>
        <w:pStyle w:val="ConsPlusNormal"/>
        <w:spacing w:before="220"/>
        <w:ind w:firstLine="540"/>
        <w:jc w:val="both"/>
      </w:pPr>
      <w:r>
        <w:t>2) возможность получения Заявителем уведомлений о предоставлении муниципальной услуги с помощью ЕПГУ;</w:t>
      </w:r>
    </w:p>
    <w:p w:rsidR="0092452C" w:rsidRDefault="0092452C">
      <w:pPr>
        <w:pStyle w:val="ConsPlusNormal"/>
        <w:spacing w:before="220"/>
        <w:ind w:firstLine="540"/>
        <w:jc w:val="both"/>
      </w:pPr>
      <w: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2452C" w:rsidRDefault="0092452C">
      <w:pPr>
        <w:pStyle w:val="ConsPlusNormal"/>
        <w:spacing w:before="220"/>
        <w:ind w:firstLine="540"/>
        <w:jc w:val="both"/>
      </w:pPr>
      <w:r>
        <w:t>2.21. Основными показателями качества предоставления муниципальной услуги являются:</w:t>
      </w:r>
    </w:p>
    <w:p w:rsidR="0092452C" w:rsidRDefault="0092452C">
      <w:pPr>
        <w:pStyle w:val="ConsPlusNormal"/>
        <w:spacing w:before="220"/>
        <w:ind w:firstLine="540"/>
        <w:jc w:val="both"/>
      </w:pPr>
      <w: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2452C" w:rsidRDefault="0092452C">
      <w:pPr>
        <w:pStyle w:val="ConsPlusNormal"/>
        <w:spacing w:before="220"/>
        <w:ind w:firstLine="540"/>
        <w:jc w:val="both"/>
      </w:pPr>
      <w:r>
        <w:t>2) минимально возможное количество взаимодействий гражданина с должностными лицами, участвующими в предоставлении муниципальной услуги;</w:t>
      </w:r>
    </w:p>
    <w:p w:rsidR="0092452C" w:rsidRDefault="0092452C">
      <w:pPr>
        <w:pStyle w:val="ConsPlusNormal"/>
        <w:spacing w:before="220"/>
        <w:ind w:firstLine="540"/>
        <w:jc w:val="both"/>
      </w:pPr>
      <w:r>
        <w:t>3) отсутствие обоснованных жалоб на действия (бездействие) сотрудников и их некорректное (невнимательное) отношение к Заявителям;</w:t>
      </w:r>
    </w:p>
    <w:p w:rsidR="0092452C" w:rsidRDefault="0092452C">
      <w:pPr>
        <w:pStyle w:val="ConsPlusNormal"/>
        <w:spacing w:before="220"/>
        <w:ind w:firstLine="540"/>
        <w:jc w:val="both"/>
      </w:pPr>
      <w:r>
        <w:t>4) отсутствие нарушений установленных сроков в процессе предоставления муниципальной услуги;</w:t>
      </w:r>
    </w:p>
    <w:p w:rsidR="0092452C" w:rsidRDefault="0092452C">
      <w:pPr>
        <w:pStyle w:val="ConsPlusNormal"/>
        <w:spacing w:before="220"/>
        <w:ind w:firstLine="540"/>
        <w:jc w:val="both"/>
      </w:pPr>
      <w: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92452C" w:rsidRDefault="0092452C">
      <w:pPr>
        <w:pStyle w:val="ConsPlusNormal"/>
        <w:jc w:val="both"/>
      </w:pPr>
    </w:p>
    <w:p w:rsidR="0092452C" w:rsidRDefault="0092452C">
      <w:pPr>
        <w:pStyle w:val="ConsPlusTitle"/>
        <w:jc w:val="center"/>
        <w:outlineLvl w:val="2"/>
      </w:pPr>
      <w:r>
        <w:t>ИНЫЕ ТРЕБОВАНИЯ К ПРЕДОСТАВЛЕНИЮ МУНИЦИПАЛЬНОЙ УСЛУГИ</w:t>
      </w:r>
    </w:p>
    <w:p w:rsidR="0092452C" w:rsidRDefault="0092452C">
      <w:pPr>
        <w:pStyle w:val="ConsPlusNormal"/>
        <w:jc w:val="both"/>
      </w:pPr>
    </w:p>
    <w:p w:rsidR="0092452C" w:rsidRDefault="0092452C">
      <w:pPr>
        <w:pStyle w:val="ConsPlusNormal"/>
        <w:ind w:firstLine="540"/>
        <w:jc w:val="both"/>
      </w:pPr>
      <w:r>
        <w:t>2.22.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2452C" w:rsidRDefault="0092452C">
      <w:pPr>
        <w:pStyle w:val="ConsPlusNormal"/>
        <w:spacing w:before="220"/>
        <w:ind w:firstLine="540"/>
        <w:jc w:val="both"/>
      </w:pPr>
      <w:r>
        <w:lastRenderedPageBreak/>
        <w:t>2.23. Заявителям обеспечивается возможность представления заявления и прилагаемых документов в форме электронных документов посредством ЕПГУ.</w:t>
      </w:r>
    </w:p>
    <w:p w:rsidR="0092452C" w:rsidRDefault="0092452C">
      <w:pPr>
        <w:pStyle w:val="ConsPlusNormal"/>
        <w:spacing w:before="220"/>
        <w:ind w:firstLine="540"/>
        <w:jc w:val="both"/>
      </w:pPr>
      <w:r>
        <w:t>В этом случае Заявитель или представитель Заявителя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2452C" w:rsidRDefault="0092452C">
      <w:pPr>
        <w:pStyle w:val="ConsPlusNormal"/>
        <w:spacing w:before="220"/>
        <w:ind w:firstLine="54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Заявителя, уполномоченного на подписание заявления.</w:t>
      </w:r>
    </w:p>
    <w:p w:rsidR="0092452C" w:rsidRDefault="0092452C">
      <w:pPr>
        <w:pStyle w:val="ConsPlusNormal"/>
        <w:spacing w:before="220"/>
        <w:ind w:firstLine="540"/>
        <w:jc w:val="both"/>
      </w:pPr>
      <w:r>
        <w:t>Документы, подлежащие изъятию у Заявителя при предоставлении муниципальной услуги, предоставляются Заявителем или представителем Заявителя в Уполномоченный орган лично.</w:t>
      </w:r>
    </w:p>
    <w:p w:rsidR="0092452C" w:rsidRDefault="0092452C">
      <w:pPr>
        <w:pStyle w:val="ConsPlusNormal"/>
        <w:spacing w:before="220"/>
        <w:ind w:firstLine="540"/>
        <w:jc w:val="both"/>
      </w:pPr>
      <w:r>
        <w:t xml:space="preserve">Результаты предоставления муниципальной услуги, указанные в </w:t>
      </w:r>
      <w:hyperlink w:anchor="P111">
        <w:r>
          <w:rPr>
            <w:color w:val="0000FF"/>
          </w:rPr>
          <w:t>пункте 2.5</w:t>
        </w:r>
      </w:hyperlink>
      <w:r>
        <w:t xml:space="preserve"> настоящего Административного регламента, направляются Заявителю, представителю Заявителя в личный кабинет на ЕПГУ.</w:t>
      </w:r>
    </w:p>
    <w:p w:rsidR="0092452C" w:rsidRDefault="0092452C">
      <w:pPr>
        <w:pStyle w:val="ConsPlusNormal"/>
        <w:spacing w:before="220"/>
        <w:ind w:firstLine="540"/>
        <w:jc w:val="both"/>
      </w:pPr>
      <w: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P558">
        <w:r>
          <w:rPr>
            <w:color w:val="0000FF"/>
          </w:rPr>
          <w:t>пунктом 6.4</w:t>
        </w:r>
      </w:hyperlink>
      <w:r>
        <w:t xml:space="preserve"> настоящего Административного регламента.</w:t>
      </w:r>
    </w:p>
    <w:p w:rsidR="0092452C" w:rsidRDefault="0092452C">
      <w:pPr>
        <w:pStyle w:val="ConsPlusNormal"/>
        <w:spacing w:before="220"/>
        <w:ind w:firstLine="540"/>
        <w:jc w:val="both"/>
      </w:pPr>
      <w:r>
        <w:t>2.24. Электронные документы представляются в следующих форматах:</w:t>
      </w:r>
    </w:p>
    <w:p w:rsidR="0092452C" w:rsidRDefault="0092452C">
      <w:pPr>
        <w:pStyle w:val="ConsPlusNormal"/>
        <w:spacing w:before="220"/>
        <w:ind w:firstLine="540"/>
        <w:jc w:val="both"/>
      </w:pPr>
      <w:r>
        <w:t>1) xml - для формализованных документов;</w:t>
      </w:r>
    </w:p>
    <w:p w:rsidR="0092452C" w:rsidRDefault="0092452C">
      <w:pPr>
        <w:pStyle w:val="ConsPlusNormal"/>
        <w:spacing w:before="220"/>
        <w:ind w:firstLine="540"/>
        <w:jc w:val="both"/>
      </w:pPr>
      <w:r>
        <w:t xml:space="preserve">2) doc, docx, odt - для документов с текстовым содержанием, не включающим формулы (за исключением документов, указанных в </w:t>
      </w:r>
      <w:hyperlink w:anchor="P304">
        <w:r>
          <w:rPr>
            <w:color w:val="0000FF"/>
          </w:rPr>
          <w:t>подпункте 3</w:t>
        </w:r>
      </w:hyperlink>
      <w:r>
        <w:t xml:space="preserve"> настоящего пункта);</w:t>
      </w:r>
    </w:p>
    <w:p w:rsidR="0092452C" w:rsidRDefault="0092452C">
      <w:pPr>
        <w:pStyle w:val="ConsPlusNormal"/>
        <w:spacing w:before="220"/>
        <w:ind w:firstLine="540"/>
        <w:jc w:val="both"/>
      </w:pPr>
      <w:bookmarkStart w:id="7" w:name="P304"/>
      <w:bookmarkEnd w:id="7"/>
      <w:r>
        <w:t>3) xls, xlsx, ods - для документов, содержащих расчеты;</w:t>
      </w:r>
    </w:p>
    <w:p w:rsidR="0092452C" w:rsidRDefault="0092452C">
      <w:pPr>
        <w:pStyle w:val="ConsPlusNormal"/>
        <w:spacing w:before="220"/>
        <w:ind w:firstLine="540"/>
        <w:jc w:val="both"/>
      </w:pPr>
      <w:r>
        <w:t xml:space="preserve">4)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04">
        <w:r>
          <w:rPr>
            <w:color w:val="0000FF"/>
          </w:rPr>
          <w:t>подпункте 3</w:t>
        </w:r>
      </w:hyperlink>
      <w:r>
        <w:t xml:space="preserve"> настоящего пункта), а также документов с графическим содержанием.</w:t>
      </w:r>
    </w:p>
    <w:p w:rsidR="0092452C" w:rsidRDefault="0092452C">
      <w:pPr>
        <w:pStyle w:val="ConsPlusNormal"/>
        <w:spacing w:before="22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92452C" w:rsidRDefault="0092452C">
      <w:pPr>
        <w:pStyle w:val="ConsPlusNormal"/>
        <w:spacing w:before="220"/>
        <w:ind w:firstLine="540"/>
        <w:jc w:val="both"/>
      </w:pPr>
      <w:r>
        <w:t>- "черно-белый" (при отсутствии в документе графических изображений и (или) цветного текста);</w:t>
      </w:r>
    </w:p>
    <w:p w:rsidR="0092452C" w:rsidRDefault="0092452C">
      <w:pPr>
        <w:pStyle w:val="ConsPlusNormal"/>
        <w:spacing w:before="220"/>
        <w:ind w:firstLine="540"/>
        <w:jc w:val="both"/>
      </w:pPr>
      <w:r>
        <w:t>- "оттенки серого" (при наличии в документе графических изображений, отличных от цветного графического изображения);</w:t>
      </w:r>
    </w:p>
    <w:p w:rsidR="0092452C" w:rsidRDefault="0092452C">
      <w:pPr>
        <w:pStyle w:val="ConsPlusNormal"/>
        <w:spacing w:before="22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92452C" w:rsidRDefault="0092452C">
      <w:pPr>
        <w:pStyle w:val="ConsPlusNormal"/>
        <w:spacing w:before="220"/>
        <w:ind w:firstLine="540"/>
        <w:jc w:val="both"/>
      </w:pPr>
      <w:r>
        <w:t>- сохранением всех аутентичных признаков подлинности, а именно: графической подписи лица, печати, углового штампа бланка;</w:t>
      </w:r>
    </w:p>
    <w:p w:rsidR="0092452C" w:rsidRDefault="0092452C">
      <w:pPr>
        <w:pStyle w:val="ConsPlusNormal"/>
        <w:spacing w:before="220"/>
        <w:ind w:firstLine="540"/>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92452C" w:rsidRDefault="0092452C">
      <w:pPr>
        <w:pStyle w:val="ConsPlusNormal"/>
        <w:spacing w:before="220"/>
        <w:ind w:firstLine="540"/>
        <w:jc w:val="both"/>
      </w:pPr>
      <w:r>
        <w:lastRenderedPageBreak/>
        <w:t>Электронные документы должны обеспечивать:</w:t>
      </w:r>
    </w:p>
    <w:p w:rsidR="0092452C" w:rsidRDefault="0092452C">
      <w:pPr>
        <w:pStyle w:val="ConsPlusNormal"/>
        <w:spacing w:before="220"/>
        <w:ind w:firstLine="540"/>
        <w:jc w:val="both"/>
      </w:pPr>
      <w:r>
        <w:t>- возможность идентифицировать документ и количество листов в документе;</w:t>
      </w:r>
    </w:p>
    <w:p w:rsidR="0092452C" w:rsidRDefault="0092452C">
      <w:pPr>
        <w:pStyle w:val="ConsPlusNormal"/>
        <w:spacing w:before="220"/>
        <w:ind w:firstLine="540"/>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452C" w:rsidRDefault="0092452C">
      <w:pPr>
        <w:pStyle w:val="ConsPlusNormal"/>
        <w:spacing w:before="220"/>
        <w:ind w:firstLine="540"/>
        <w:jc w:val="both"/>
      </w:pPr>
      <w:r>
        <w:t>Документы, подлежащие представлению в форматах xls, xlsx или ods, формируются в виде отдельного электронного документа.</w:t>
      </w:r>
    </w:p>
    <w:p w:rsidR="0092452C" w:rsidRDefault="0092452C">
      <w:pPr>
        <w:pStyle w:val="ConsPlusNormal"/>
        <w:spacing w:before="220"/>
        <w:ind w:firstLine="540"/>
        <w:jc w:val="both"/>
      </w:pPr>
      <w:r>
        <w:t xml:space="preserve">2.25. </w:t>
      </w:r>
      <w:proofErr w:type="gramStart"/>
      <w: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92452C" w:rsidRDefault="0092452C">
      <w:pPr>
        <w:pStyle w:val="ConsPlusNormal"/>
        <w:jc w:val="both"/>
      </w:pPr>
    </w:p>
    <w:p w:rsidR="0092452C" w:rsidRDefault="0092452C">
      <w:pPr>
        <w:pStyle w:val="ConsPlusTitle"/>
        <w:jc w:val="center"/>
        <w:outlineLvl w:val="1"/>
      </w:pPr>
      <w:r>
        <w:t>III. СОСТАВ, ПОСЛЕДОВАТЕЛЬНОСТЬ И СРОКИ ВЫПОЛНЕНИЯ</w:t>
      </w:r>
    </w:p>
    <w:p w:rsidR="0092452C" w:rsidRDefault="0092452C">
      <w:pPr>
        <w:pStyle w:val="ConsPlusTitle"/>
        <w:jc w:val="center"/>
      </w:pPr>
      <w:r>
        <w:t>АДМИНИСТРАТИВНЫХ ПРОЦЕДУР</w:t>
      </w:r>
    </w:p>
    <w:p w:rsidR="0092452C" w:rsidRDefault="0092452C">
      <w:pPr>
        <w:pStyle w:val="ConsPlusTitle"/>
        <w:jc w:val="center"/>
      </w:pPr>
      <w:r>
        <w:t>ИСЧЕРПЫВАЮЩИЙ ПЕРЕЧЕНЬ АДМИНИСТРАТИВНЫХ ПРОЦЕДУР</w:t>
      </w:r>
    </w:p>
    <w:p w:rsidR="0092452C" w:rsidRDefault="0092452C">
      <w:pPr>
        <w:pStyle w:val="ConsPlusNormal"/>
        <w:jc w:val="both"/>
      </w:pPr>
    </w:p>
    <w:p w:rsidR="0092452C" w:rsidRDefault="0092452C">
      <w:pPr>
        <w:pStyle w:val="ConsPlusNormal"/>
        <w:ind w:firstLine="540"/>
        <w:jc w:val="both"/>
      </w:pPr>
      <w:r>
        <w:t>3.1. Предоставление муниципальной услуги включает в себя следующие административные процедуры:</w:t>
      </w:r>
    </w:p>
    <w:p w:rsidR="0092452C" w:rsidRDefault="0092452C">
      <w:pPr>
        <w:pStyle w:val="ConsPlusNormal"/>
        <w:spacing w:before="220"/>
        <w:ind w:firstLine="540"/>
        <w:jc w:val="both"/>
      </w:pPr>
      <w:r>
        <w:t>1) проверка документов и регистрация заявления;</w:t>
      </w:r>
    </w:p>
    <w:p w:rsidR="0092452C" w:rsidRDefault="0092452C">
      <w:pPr>
        <w:pStyle w:val="ConsPlusNormal"/>
        <w:spacing w:before="220"/>
        <w:ind w:firstLine="540"/>
        <w:jc w:val="both"/>
      </w:pPr>
      <w:r>
        <w:t>2) получение сведений посредством СМЭВ;</w:t>
      </w:r>
    </w:p>
    <w:p w:rsidR="0092452C" w:rsidRDefault="0092452C">
      <w:pPr>
        <w:pStyle w:val="ConsPlusNormal"/>
        <w:spacing w:before="220"/>
        <w:ind w:firstLine="540"/>
        <w:jc w:val="both"/>
      </w:pPr>
      <w:r>
        <w:t>3) рассмотрение документов и сведений;</w:t>
      </w:r>
    </w:p>
    <w:p w:rsidR="0092452C" w:rsidRDefault="0092452C">
      <w:pPr>
        <w:pStyle w:val="ConsPlusNormal"/>
        <w:spacing w:before="220"/>
        <w:ind w:firstLine="540"/>
        <w:jc w:val="both"/>
      </w:pPr>
      <w:r>
        <w:t>4) принятие решения;</w:t>
      </w:r>
    </w:p>
    <w:p w:rsidR="0092452C" w:rsidRDefault="0092452C">
      <w:pPr>
        <w:pStyle w:val="ConsPlusNormal"/>
        <w:spacing w:before="220"/>
        <w:ind w:firstLine="540"/>
        <w:jc w:val="both"/>
      </w:pPr>
      <w:r>
        <w:t>5) выдача результата.</w:t>
      </w:r>
    </w:p>
    <w:p w:rsidR="0092452C" w:rsidRDefault="0092452C">
      <w:pPr>
        <w:pStyle w:val="ConsPlusNormal"/>
        <w:spacing w:before="220"/>
        <w:ind w:firstLine="540"/>
        <w:jc w:val="both"/>
      </w:pPr>
      <w:hyperlink w:anchor="P787">
        <w:r>
          <w:rPr>
            <w:color w:val="0000FF"/>
          </w:rPr>
          <w:t>Описание</w:t>
        </w:r>
      </w:hyperlink>
      <w:r>
        <w:t xml:space="preserve"> связей административных процедур и административных действий с их характеристиками представлено в Приложении N 4 к настоящему Административному регламенту.</w:t>
      </w:r>
    </w:p>
    <w:p w:rsidR="0092452C" w:rsidRDefault="0092452C">
      <w:pPr>
        <w:pStyle w:val="ConsPlusNormal"/>
        <w:jc w:val="both"/>
      </w:pPr>
    </w:p>
    <w:p w:rsidR="0092452C" w:rsidRDefault="0092452C">
      <w:pPr>
        <w:pStyle w:val="ConsPlusTitle"/>
        <w:jc w:val="center"/>
        <w:outlineLvl w:val="2"/>
      </w:pPr>
      <w:r>
        <w:t>ПЕРЕЧЕНЬ АДМИНИСТРАТИВНЫХ ПРОЦЕДУР (ДЕЙСТВИЙ)</w:t>
      </w:r>
    </w:p>
    <w:p w:rsidR="0092452C" w:rsidRDefault="0092452C">
      <w:pPr>
        <w:pStyle w:val="ConsPlusTitle"/>
        <w:jc w:val="center"/>
      </w:pPr>
      <w:r>
        <w:t>ПРИ ПРЕДОСТАВЛЕНИИ МУНИЦИПАЛЬНОЙ УСЛУГИ В ЭЛЕКТРОННОЙ ФОРМЕ</w:t>
      </w:r>
    </w:p>
    <w:p w:rsidR="0092452C" w:rsidRDefault="0092452C">
      <w:pPr>
        <w:pStyle w:val="ConsPlusNormal"/>
        <w:jc w:val="both"/>
      </w:pPr>
    </w:p>
    <w:p w:rsidR="0092452C" w:rsidRDefault="0092452C">
      <w:pPr>
        <w:pStyle w:val="ConsPlusNormal"/>
        <w:ind w:firstLine="540"/>
        <w:jc w:val="both"/>
      </w:pPr>
      <w:r>
        <w:t>3.2. При предоставлении муниципальной услуги в электронной форме Заявителю обеспечиваются:</w:t>
      </w:r>
    </w:p>
    <w:p w:rsidR="0092452C" w:rsidRDefault="0092452C">
      <w:pPr>
        <w:pStyle w:val="ConsPlusNormal"/>
        <w:spacing w:before="220"/>
        <w:ind w:firstLine="540"/>
        <w:jc w:val="both"/>
      </w:pPr>
      <w:r>
        <w:t>1) получение информации о порядке и сроках предоставления муниципальной услуги;</w:t>
      </w:r>
    </w:p>
    <w:p w:rsidR="0092452C" w:rsidRDefault="0092452C">
      <w:pPr>
        <w:pStyle w:val="ConsPlusNormal"/>
        <w:spacing w:before="220"/>
        <w:ind w:firstLine="540"/>
        <w:jc w:val="both"/>
      </w:pPr>
      <w:r>
        <w:t>2) запись на прием в орган, предоставляющий муниципальную услугу, для подачи заявления о предоставлении муниципальной услуги;</w:t>
      </w:r>
    </w:p>
    <w:p w:rsidR="0092452C" w:rsidRDefault="0092452C">
      <w:pPr>
        <w:pStyle w:val="ConsPlusNormal"/>
        <w:spacing w:before="220"/>
        <w:ind w:firstLine="540"/>
        <w:jc w:val="both"/>
      </w:pPr>
      <w:r>
        <w:t>3) формирование заявления;</w:t>
      </w:r>
    </w:p>
    <w:p w:rsidR="0092452C" w:rsidRDefault="0092452C">
      <w:pPr>
        <w:pStyle w:val="ConsPlusNormal"/>
        <w:spacing w:before="220"/>
        <w:ind w:firstLine="540"/>
        <w:jc w:val="both"/>
      </w:pPr>
      <w:r>
        <w:t>4)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92452C" w:rsidRDefault="0092452C">
      <w:pPr>
        <w:pStyle w:val="ConsPlusNormal"/>
        <w:spacing w:before="220"/>
        <w:ind w:firstLine="540"/>
        <w:jc w:val="both"/>
      </w:pPr>
      <w:r>
        <w:t>5) прием и регистрация Уполномоченным органом заявления и иных документов, необходимых для предоставления муниципальной услуги;</w:t>
      </w:r>
    </w:p>
    <w:p w:rsidR="0092452C" w:rsidRDefault="0092452C">
      <w:pPr>
        <w:pStyle w:val="ConsPlusNormal"/>
        <w:spacing w:before="220"/>
        <w:ind w:firstLine="540"/>
        <w:jc w:val="both"/>
      </w:pPr>
      <w:r>
        <w:t>6) получение результата предоставления муниципальной услуги;</w:t>
      </w:r>
    </w:p>
    <w:p w:rsidR="0092452C" w:rsidRDefault="0092452C">
      <w:pPr>
        <w:pStyle w:val="ConsPlusNormal"/>
        <w:spacing w:before="220"/>
        <w:ind w:firstLine="540"/>
        <w:jc w:val="both"/>
      </w:pPr>
      <w:r>
        <w:lastRenderedPageBreak/>
        <w:t>7) получение сведений о ходе рассмотрения заявления;</w:t>
      </w:r>
    </w:p>
    <w:p w:rsidR="0092452C" w:rsidRDefault="0092452C">
      <w:pPr>
        <w:pStyle w:val="ConsPlusNormal"/>
        <w:spacing w:before="220"/>
        <w:ind w:firstLine="540"/>
        <w:jc w:val="both"/>
      </w:pPr>
      <w:r>
        <w:t>8) осуществление оценки качества предоставления муниципальной услуги;</w:t>
      </w:r>
    </w:p>
    <w:p w:rsidR="0092452C" w:rsidRDefault="0092452C">
      <w:pPr>
        <w:pStyle w:val="ConsPlusNormal"/>
        <w:spacing w:before="220"/>
        <w:ind w:firstLine="540"/>
        <w:jc w:val="both"/>
      </w:pPr>
      <w:r>
        <w:t>9)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2452C" w:rsidRDefault="0092452C">
      <w:pPr>
        <w:pStyle w:val="ConsPlusNormal"/>
        <w:jc w:val="both"/>
      </w:pPr>
    </w:p>
    <w:p w:rsidR="0092452C" w:rsidRDefault="0092452C">
      <w:pPr>
        <w:pStyle w:val="ConsPlusTitle"/>
        <w:jc w:val="center"/>
        <w:outlineLvl w:val="2"/>
      </w:pPr>
      <w:r>
        <w:t>ПОРЯДОК ОСУЩЕСТВЛЕНИЯ АДМИНИСТРАТИВНЫХ ПРОЦЕДУР (ДЕЙСТВИЙ)</w:t>
      </w:r>
    </w:p>
    <w:p w:rsidR="0092452C" w:rsidRDefault="0092452C">
      <w:pPr>
        <w:pStyle w:val="ConsPlusTitle"/>
        <w:jc w:val="center"/>
      </w:pPr>
      <w:r>
        <w:t>В ЭЛЕКТРОННОЙ ФОРМЕ</w:t>
      </w:r>
    </w:p>
    <w:p w:rsidR="0092452C" w:rsidRDefault="0092452C">
      <w:pPr>
        <w:pStyle w:val="ConsPlusNormal"/>
        <w:jc w:val="both"/>
      </w:pPr>
    </w:p>
    <w:p w:rsidR="0092452C" w:rsidRDefault="0092452C">
      <w:pPr>
        <w:pStyle w:val="ConsPlusNormal"/>
        <w:ind w:firstLine="540"/>
        <w:jc w:val="both"/>
      </w:pPr>
      <w:r>
        <w:t>3.3. Получение информации о порядке и сроках предоставления муниципальной услуги.</w:t>
      </w:r>
    </w:p>
    <w:p w:rsidR="0092452C" w:rsidRDefault="0092452C">
      <w:pPr>
        <w:pStyle w:val="ConsPlusNormal"/>
        <w:spacing w:before="220"/>
        <w:ind w:firstLine="540"/>
        <w:jc w:val="both"/>
      </w:pPr>
      <w:r>
        <w:t xml:space="preserve">Информация о предоставлении муниципальной услуги размещается на ЕПГУ, официальном сайте Уполномоченного органа: </w:t>
      </w:r>
      <w:hyperlink r:id="rId27">
        <w:r>
          <w:rPr>
            <w:color w:val="0000FF"/>
          </w:rPr>
          <w:t>https://prvadm.ru/</w:t>
        </w:r>
      </w:hyperlink>
      <w:r>
        <w:t>.</w:t>
      </w:r>
    </w:p>
    <w:p w:rsidR="0092452C" w:rsidRDefault="0092452C">
      <w:pPr>
        <w:pStyle w:val="ConsPlusNormal"/>
        <w:spacing w:before="220"/>
        <w:ind w:firstLine="540"/>
        <w:jc w:val="both"/>
      </w:pPr>
      <w:r>
        <w:t>В указанных информационных системах размещается следующая информация:</w:t>
      </w:r>
    </w:p>
    <w:p w:rsidR="0092452C" w:rsidRDefault="0092452C">
      <w:pPr>
        <w:pStyle w:val="ConsPlusNormal"/>
        <w:spacing w:before="220"/>
        <w:ind w:firstLine="540"/>
        <w:jc w:val="both"/>
      </w:pPr>
      <w: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2452C" w:rsidRDefault="0092452C">
      <w:pPr>
        <w:pStyle w:val="ConsPlusNormal"/>
        <w:spacing w:before="220"/>
        <w:ind w:firstLine="540"/>
        <w:jc w:val="both"/>
      </w:pPr>
      <w:r>
        <w:t>2) круг Заявителей;</w:t>
      </w:r>
    </w:p>
    <w:p w:rsidR="0092452C" w:rsidRDefault="0092452C">
      <w:pPr>
        <w:pStyle w:val="ConsPlusNormal"/>
        <w:spacing w:before="220"/>
        <w:ind w:firstLine="540"/>
        <w:jc w:val="both"/>
      </w:pPr>
      <w:r>
        <w:t>3) срок предоставления муниципальной услуги;</w:t>
      </w:r>
    </w:p>
    <w:p w:rsidR="0092452C" w:rsidRDefault="0092452C">
      <w:pPr>
        <w:pStyle w:val="ConsPlusNormal"/>
        <w:spacing w:before="220"/>
        <w:ind w:firstLine="540"/>
        <w:jc w:val="both"/>
      </w:pPr>
      <w: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2452C" w:rsidRDefault="0092452C">
      <w:pPr>
        <w:pStyle w:val="ConsPlusNormal"/>
        <w:spacing w:before="220"/>
        <w:ind w:firstLine="540"/>
        <w:jc w:val="both"/>
      </w:pPr>
      <w:r>
        <w:t>5) размер государственной пошлины, взимаемой за предоставление муниципальной услуги;</w:t>
      </w:r>
    </w:p>
    <w:p w:rsidR="0092452C" w:rsidRDefault="0092452C">
      <w:pPr>
        <w:pStyle w:val="ConsPlusNormal"/>
        <w:spacing w:before="220"/>
        <w:ind w:firstLine="540"/>
        <w:jc w:val="both"/>
      </w:pPr>
      <w:r>
        <w:t>6) исчерпывающий перечень оснований для приостановления или отказа в предоставлении муниципальной услуги;</w:t>
      </w:r>
    </w:p>
    <w:p w:rsidR="0092452C" w:rsidRDefault="0092452C">
      <w:pPr>
        <w:pStyle w:val="ConsPlusNormal"/>
        <w:spacing w:before="220"/>
        <w:ind w:firstLine="540"/>
        <w:jc w:val="both"/>
      </w:pPr>
      <w: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2452C" w:rsidRDefault="0092452C">
      <w:pPr>
        <w:pStyle w:val="ConsPlusNormal"/>
        <w:spacing w:before="220"/>
        <w:ind w:firstLine="540"/>
        <w:jc w:val="both"/>
      </w:pPr>
      <w:r>
        <w:t>8) формы заявлений (уведомлений, сообщений), используемые при предоставлении муниципальной услуги.</w:t>
      </w:r>
    </w:p>
    <w:p w:rsidR="0092452C" w:rsidRDefault="0092452C">
      <w:pPr>
        <w:pStyle w:val="ConsPlusNormal"/>
        <w:spacing w:before="220"/>
        <w:ind w:firstLine="540"/>
        <w:jc w:val="both"/>
      </w:pPr>
      <w:r>
        <w:t>Информация на ЕПГУ, официальном сайте Уполномоченного органа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2452C" w:rsidRDefault="0092452C">
      <w:pPr>
        <w:pStyle w:val="ConsPlusNormal"/>
        <w:spacing w:before="220"/>
        <w:ind w:firstLine="540"/>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2452C" w:rsidRDefault="0092452C">
      <w:pPr>
        <w:pStyle w:val="ConsPlusNormal"/>
        <w:spacing w:before="220"/>
        <w:ind w:firstLine="540"/>
        <w:jc w:val="both"/>
      </w:pPr>
      <w:r>
        <w:t>3.4. Запись на прием в орган, предоставляющий муниципальную услугу, для подачи заявления о предоставлении муниципальной услуги, с использованием ЕПГУ, официального сайта не осуществляется.</w:t>
      </w:r>
    </w:p>
    <w:p w:rsidR="0092452C" w:rsidRDefault="0092452C">
      <w:pPr>
        <w:pStyle w:val="ConsPlusNormal"/>
        <w:spacing w:before="220"/>
        <w:ind w:firstLine="540"/>
        <w:jc w:val="both"/>
      </w:pPr>
      <w:r>
        <w:t>3.5. Формирование заявления.</w:t>
      </w:r>
    </w:p>
    <w:p w:rsidR="0092452C" w:rsidRDefault="0092452C">
      <w:pPr>
        <w:pStyle w:val="ConsPlusNormal"/>
        <w:spacing w:before="220"/>
        <w:ind w:firstLine="540"/>
        <w:jc w:val="both"/>
      </w:pPr>
      <w:r>
        <w:lastRenderedPageBreak/>
        <w:t>При подаче заявления о предоставлении муниципальной услуги посредством ЕПГУ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2452C" w:rsidRDefault="0092452C">
      <w:pPr>
        <w:pStyle w:val="ConsPlusNormal"/>
        <w:spacing w:before="22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452C" w:rsidRDefault="0092452C">
      <w:pPr>
        <w:pStyle w:val="ConsPlusNormal"/>
        <w:spacing w:before="220"/>
        <w:ind w:firstLine="540"/>
        <w:jc w:val="both"/>
      </w:pPr>
      <w:r>
        <w:t>При формировании заявления Заявителю обеспечивается:</w:t>
      </w:r>
    </w:p>
    <w:p w:rsidR="0092452C" w:rsidRDefault="0092452C">
      <w:pPr>
        <w:pStyle w:val="ConsPlusNormal"/>
        <w:spacing w:before="220"/>
        <w:ind w:firstLine="540"/>
        <w:jc w:val="both"/>
      </w:pPr>
      <w:r>
        <w:t xml:space="preserve">1) возможность копирования и сохранения заявления и иных документов, указанных в </w:t>
      </w:r>
      <w:hyperlink w:anchor="P129">
        <w:r>
          <w:rPr>
            <w:color w:val="0000FF"/>
          </w:rPr>
          <w:t>пункте 2.8</w:t>
        </w:r>
      </w:hyperlink>
      <w:r>
        <w:t xml:space="preserve"> настоящего Административного регламента, необходимых для предоставления муниципальной услуги;</w:t>
      </w:r>
    </w:p>
    <w:p w:rsidR="0092452C" w:rsidRDefault="0092452C">
      <w:pPr>
        <w:pStyle w:val="ConsPlusNormal"/>
        <w:spacing w:before="220"/>
        <w:ind w:firstLine="540"/>
        <w:jc w:val="both"/>
      </w:pPr>
      <w:r>
        <w:t>2) возможность печати на бумажном носителе копии электронной формы заявления;</w:t>
      </w:r>
    </w:p>
    <w:p w:rsidR="0092452C" w:rsidRDefault="0092452C">
      <w:pPr>
        <w:pStyle w:val="ConsPlusNormal"/>
        <w:spacing w:before="220"/>
        <w:ind w:firstLine="540"/>
        <w:jc w:val="both"/>
      </w:pPr>
      <w: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2452C" w:rsidRDefault="0092452C">
      <w:pPr>
        <w:pStyle w:val="ConsPlusNormal"/>
        <w:spacing w:before="220"/>
        <w:ind w:firstLine="540"/>
        <w:jc w:val="both"/>
      </w:pPr>
      <w: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2452C" w:rsidRDefault="0092452C">
      <w:pPr>
        <w:pStyle w:val="ConsPlusNormal"/>
        <w:spacing w:before="220"/>
        <w:ind w:firstLine="540"/>
        <w:jc w:val="both"/>
      </w:pPr>
      <w:r>
        <w:t xml:space="preserve">5)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92452C" w:rsidRDefault="0092452C">
      <w:pPr>
        <w:pStyle w:val="ConsPlusNormal"/>
        <w:spacing w:before="220"/>
        <w:ind w:firstLine="540"/>
        <w:jc w:val="both"/>
      </w:pPr>
      <w:r>
        <w:t>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2452C" w:rsidRDefault="0092452C">
      <w:pPr>
        <w:pStyle w:val="ConsPlusNormal"/>
        <w:spacing w:before="220"/>
        <w:ind w:firstLine="540"/>
        <w:jc w:val="both"/>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муниципальной услуги, направляются в Уполномоченный орган посредством ЕПГУ.</w:t>
      </w:r>
    </w:p>
    <w:p w:rsidR="0092452C" w:rsidRDefault="0092452C">
      <w:pPr>
        <w:pStyle w:val="ConsPlusNormal"/>
        <w:spacing w:before="220"/>
        <w:ind w:firstLine="540"/>
        <w:jc w:val="both"/>
      </w:pPr>
      <w:r>
        <w:t>3.6. Государственная пошлина за предоставление муниципальной услуги не взимается.</w:t>
      </w:r>
    </w:p>
    <w:p w:rsidR="0092452C" w:rsidRDefault="0092452C">
      <w:pPr>
        <w:pStyle w:val="ConsPlusNormal"/>
        <w:spacing w:before="220"/>
        <w:ind w:firstLine="540"/>
        <w:jc w:val="both"/>
      </w:pPr>
      <w:bookmarkStart w:id="8" w:name="P373"/>
      <w:bookmarkEnd w:id="8"/>
      <w:r>
        <w:t>3.7.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2452C" w:rsidRDefault="0092452C">
      <w:pPr>
        <w:pStyle w:val="ConsPlusNormal"/>
        <w:spacing w:before="220"/>
        <w:ind w:firstLine="540"/>
        <w:jc w:val="both"/>
      </w:pPr>
      <w: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2452C" w:rsidRDefault="0092452C">
      <w:pPr>
        <w:pStyle w:val="ConsPlusNormal"/>
        <w:spacing w:before="220"/>
        <w:ind w:firstLine="540"/>
        <w:jc w:val="both"/>
      </w:pPr>
      <w: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2452C" w:rsidRDefault="0092452C">
      <w:pPr>
        <w:pStyle w:val="ConsPlusNormal"/>
        <w:spacing w:before="220"/>
        <w:ind w:firstLine="540"/>
        <w:jc w:val="both"/>
      </w:pPr>
      <w:r>
        <w:t>3.8.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2452C" w:rsidRDefault="0092452C">
      <w:pPr>
        <w:pStyle w:val="ConsPlusNormal"/>
        <w:spacing w:before="220"/>
        <w:ind w:firstLine="540"/>
        <w:jc w:val="both"/>
      </w:pPr>
      <w:r>
        <w:t>Ответственное должностное лицо:</w:t>
      </w:r>
    </w:p>
    <w:p w:rsidR="0092452C" w:rsidRDefault="0092452C">
      <w:pPr>
        <w:pStyle w:val="ConsPlusNormal"/>
        <w:spacing w:before="220"/>
        <w:ind w:firstLine="540"/>
        <w:jc w:val="both"/>
      </w:pPr>
      <w:r>
        <w:t xml:space="preserve">1) проверяет наличие электронных заявлений, поступивших с ЕПГУ, с периодом не реже 2 </w:t>
      </w:r>
      <w:r>
        <w:lastRenderedPageBreak/>
        <w:t>раз в день;</w:t>
      </w:r>
    </w:p>
    <w:p w:rsidR="0092452C" w:rsidRDefault="0092452C">
      <w:pPr>
        <w:pStyle w:val="ConsPlusNormal"/>
        <w:spacing w:before="220"/>
        <w:ind w:firstLine="540"/>
        <w:jc w:val="both"/>
      </w:pPr>
      <w:r>
        <w:t>2) рассматривает поступившие заявления и приложенные образы документов (документы);</w:t>
      </w:r>
    </w:p>
    <w:p w:rsidR="0092452C" w:rsidRDefault="0092452C">
      <w:pPr>
        <w:pStyle w:val="ConsPlusNormal"/>
        <w:spacing w:before="220"/>
        <w:ind w:firstLine="540"/>
        <w:jc w:val="both"/>
      </w:pPr>
      <w:r>
        <w:t xml:space="preserve">3) производит действия в соответствии с </w:t>
      </w:r>
      <w:hyperlink w:anchor="P373">
        <w:r>
          <w:rPr>
            <w:color w:val="0000FF"/>
          </w:rPr>
          <w:t>пунктом 3.7</w:t>
        </w:r>
      </w:hyperlink>
      <w:r>
        <w:t xml:space="preserve"> настоящего Административного регламента.</w:t>
      </w:r>
    </w:p>
    <w:p w:rsidR="0092452C" w:rsidRDefault="0092452C">
      <w:pPr>
        <w:pStyle w:val="ConsPlusNormal"/>
        <w:spacing w:before="220"/>
        <w:ind w:firstLine="540"/>
        <w:jc w:val="both"/>
      </w:pPr>
      <w:r>
        <w:t>3.9. Заявителю в качестве результата предоставления муниципальной услуги обеспечивается возможность получения документа:</w:t>
      </w:r>
    </w:p>
    <w:p w:rsidR="0092452C" w:rsidRDefault="0092452C">
      <w:pPr>
        <w:pStyle w:val="ConsPlusNormal"/>
        <w:spacing w:before="220"/>
        <w:ind w:firstLine="540"/>
        <w:jc w:val="both"/>
      </w:pPr>
      <w:r>
        <w:t>1) в форме электронного документа, направленного Заявителю в личный кабинет на ЕПГУ;</w:t>
      </w:r>
    </w:p>
    <w:p w:rsidR="0092452C" w:rsidRDefault="0092452C">
      <w:pPr>
        <w:pStyle w:val="ConsPlusNormal"/>
        <w:spacing w:before="220"/>
        <w:ind w:firstLine="540"/>
        <w:jc w:val="both"/>
      </w:pPr>
      <w:r>
        <w:t>2)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2452C" w:rsidRDefault="0092452C">
      <w:pPr>
        <w:pStyle w:val="ConsPlusNormal"/>
        <w:spacing w:before="220"/>
        <w:ind w:firstLine="540"/>
        <w:jc w:val="both"/>
      </w:pPr>
      <w:r>
        <w:t>3.10.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2452C" w:rsidRDefault="0092452C">
      <w:pPr>
        <w:pStyle w:val="ConsPlusNormal"/>
        <w:spacing w:before="220"/>
        <w:ind w:firstLine="540"/>
        <w:jc w:val="both"/>
      </w:pPr>
      <w:r>
        <w:t>При предоставлении муниципальной услуги в электронной форме Заявителю направляется:</w:t>
      </w:r>
    </w:p>
    <w:p w:rsidR="0092452C" w:rsidRDefault="0092452C">
      <w:pPr>
        <w:pStyle w:val="ConsPlusNormal"/>
        <w:spacing w:before="220"/>
        <w:ind w:firstLine="540"/>
        <w:jc w:val="both"/>
      </w:pPr>
      <w:proofErr w:type="gramStart"/>
      <w: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2452C" w:rsidRDefault="0092452C">
      <w:pPr>
        <w:pStyle w:val="ConsPlusNormal"/>
        <w:spacing w:before="220"/>
        <w:ind w:firstLine="540"/>
        <w:jc w:val="both"/>
      </w:pPr>
      <w: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2452C" w:rsidRDefault="0092452C">
      <w:pPr>
        <w:pStyle w:val="ConsPlusNormal"/>
        <w:spacing w:before="220"/>
        <w:ind w:firstLine="540"/>
        <w:jc w:val="both"/>
      </w:pPr>
      <w:r>
        <w:t>3.11. Оценка качества предоставления муниципальной услуги.</w:t>
      </w:r>
    </w:p>
    <w:p w:rsidR="0092452C" w:rsidRDefault="0092452C">
      <w:pPr>
        <w:pStyle w:val="ConsPlusNormal"/>
        <w:spacing w:before="220"/>
        <w:ind w:firstLine="540"/>
        <w:jc w:val="both"/>
      </w:pPr>
      <w:proofErr w:type="gramStart"/>
      <w:r>
        <w:t xml:space="preserve">Оценка качества предоставления муниципальной услуги осуществляется в соответствии с </w:t>
      </w:r>
      <w:hyperlink r:id="rId28">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w:t>
      </w:r>
      <w:proofErr w:type="gramStart"/>
      <w:r>
        <w:t>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t xml:space="preserve"> принятия решений о досрочном прекращении исполнения соответствующими руководителями своих должностных обязанностей".</w:t>
      </w:r>
    </w:p>
    <w:p w:rsidR="0092452C" w:rsidRDefault="0092452C">
      <w:pPr>
        <w:pStyle w:val="ConsPlusNormal"/>
        <w:spacing w:before="220"/>
        <w:ind w:firstLine="540"/>
        <w:jc w:val="both"/>
      </w:pPr>
      <w:r>
        <w:t xml:space="preserve">3.12. </w:t>
      </w:r>
      <w:proofErr w:type="gramStart"/>
      <w: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9">
        <w:r>
          <w:rPr>
            <w:color w:val="0000FF"/>
          </w:rPr>
          <w:t>статьей 11.2</w:t>
        </w:r>
      </w:hyperlink>
      <w:r>
        <w:t xml:space="preserve"> Федерального закона N 210-ФЗ "Об </w:t>
      </w:r>
      <w:r>
        <w:lastRenderedPageBreak/>
        <w:t xml:space="preserve">организации предоставления государственных и муниципальных услуг" и в порядке, установленном </w:t>
      </w:r>
      <w:hyperlink r:id="rId30">
        <w:r>
          <w:rPr>
            <w:color w:val="0000FF"/>
          </w:rP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w:t>
      </w:r>
      <w:proofErr w:type="gramEnd"/>
      <w:r>
        <w:t xml:space="preserve"> решений и действий (бездействия), совершенных при предоставлении государственных и муниципальных услуг".</w:t>
      </w:r>
    </w:p>
    <w:p w:rsidR="0092452C" w:rsidRDefault="0092452C">
      <w:pPr>
        <w:pStyle w:val="ConsPlusNormal"/>
        <w:jc w:val="both"/>
      </w:pPr>
    </w:p>
    <w:p w:rsidR="0092452C" w:rsidRDefault="0092452C">
      <w:pPr>
        <w:pStyle w:val="ConsPlusTitle"/>
        <w:jc w:val="center"/>
        <w:outlineLvl w:val="2"/>
      </w:pPr>
      <w:r>
        <w:t>ПОРЯДОК ИСПРАВЛЕНИЯ ДОПУЩЕННЫХ ОПЕЧАТОК И</w:t>
      </w:r>
    </w:p>
    <w:p w:rsidR="0092452C" w:rsidRDefault="0092452C">
      <w:pPr>
        <w:pStyle w:val="ConsPlusTitle"/>
        <w:jc w:val="center"/>
      </w:pPr>
      <w:proofErr w:type="gramStart"/>
      <w:r>
        <w:t>ОШИБОК В ВЫДАННЫХ В РЕЗУЛЬТАТЕ ПРЕДОСТАВЛЕНИЯ</w:t>
      </w:r>
      <w:proofErr w:type="gramEnd"/>
    </w:p>
    <w:p w:rsidR="0092452C" w:rsidRDefault="0092452C">
      <w:pPr>
        <w:pStyle w:val="ConsPlusTitle"/>
        <w:jc w:val="center"/>
      </w:pPr>
      <w:r>
        <w:t xml:space="preserve">МУНИЦИПАЛЬНОЙ УСЛУГИ </w:t>
      </w:r>
      <w:proofErr w:type="gramStart"/>
      <w:r>
        <w:t>ДОКУМЕНТАХ</w:t>
      </w:r>
      <w:proofErr w:type="gramEnd"/>
    </w:p>
    <w:p w:rsidR="0092452C" w:rsidRDefault="0092452C">
      <w:pPr>
        <w:pStyle w:val="ConsPlusNormal"/>
        <w:jc w:val="both"/>
      </w:pPr>
    </w:p>
    <w:p w:rsidR="0092452C" w:rsidRDefault="0092452C">
      <w:pPr>
        <w:pStyle w:val="ConsPlusNormal"/>
        <w:ind w:firstLine="540"/>
        <w:jc w:val="both"/>
      </w:pPr>
      <w:r>
        <w:t>3.13. В случае выявления опечаток и ошибок Заявитель вправе обратиться в Уполномоченный орган с заявлением в произвольной форме.</w:t>
      </w:r>
    </w:p>
    <w:p w:rsidR="0092452C" w:rsidRDefault="0092452C">
      <w:pPr>
        <w:pStyle w:val="ConsPlusNormal"/>
        <w:spacing w:before="220"/>
        <w:ind w:firstLine="540"/>
        <w:jc w:val="both"/>
      </w:pPr>
      <w:r>
        <w:t>3.14.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2452C" w:rsidRDefault="0092452C">
      <w:pPr>
        <w:pStyle w:val="ConsPlusNormal"/>
        <w:spacing w:before="220"/>
        <w:ind w:firstLine="540"/>
        <w:jc w:val="both"/>
      </w:pPr>
      <w:bookmarkStart w:id="9" w:name="P398"/>
      <w:bookmarkEnd w:id="9"/>
      <w: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2452C" w:rsidRDefault="0092452C">
      <w:pPr>
        <w:pStyle w:val="ConsPlusNormal"/>
        <w:spacing w:before="220"/>
        <w:ind w:firstLine="540"/>
        <w:jc w:val="both"/>
      </w:pPr>
      <w:r>
        <w:t xml:space="preserve">2) Уполномоченный орган при получении заявления, указанного в </w:t>
      </w:r>
      <w:hyperlink w:anchor="P398">
        <w:r>
          <w:rPr>
            <w:color w:val="0000FF"/>
          </w:rPr>
          <w:t>подпункте 1 пункта 3.14</w:t>
        </w:r>
      </w:hyperlink>
      <w: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2452C" w:rsidRDefault="0092452C">
      <w:pPr>
        <w:pStyle w:val="ConsPlusNormal"/>
        <w:spacing w:before="220"/>
        <w:ind w:firstLine="540"/>
        <w:jc w:val="both"/>
      </w:pPr>
      <w: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92452C" w:rsidRDefault="0092452C">
      <w:pPr>
        <w:pStyle w:val="ConsPlusNormal"/>
        <w:spacing w:before="220"/>
        <w:ind w:firstLine="540"/>
        <w:jc w:val="both"/>
      </w:pPr>
      <w:r>
        <w:t xml:space="preserve">4) срок устранения опечаток и ошибок не должен превышать 3 (трех) рабочих дней </w:t>
      </w:r>
      <w:proofErr w:type="gramStart"/>
      <w:r>
        <w:t>с даты регистрации</w:t>
      </w:r>
      <w:proofErr w:type="gramEnd"/>
      <w:r>
        <w:t xml:space="preserve"> заявления, указанного в </w:t>
      </w:r>
      <w:hyperlink w:anchor="P398">
        <w:r>
          <w:rPr>
            <w:color w:val="0000FF"/>
          </w:rPr>
          <w:t>подпункте 1 пункта 3.14</w:t>
        </w:r>
      </w:hyperlink>
      <w:r>
        <w:t xml:space="preserve"> настоящего подраздела;</w:t>
      </w:r>
    </w:p>
    <w:p w:rsidR="0092452C" w:rsidRDefault="0092452C">
      <w:pPr>
        <w:pStyle w:val="ConsPlusNormal"/>
        <w:spacing w:before="220"/>
        <w:ind w:firstLine="540"/>
        <w:jc w:val="both"/>
      </w:pPr>
      <w:r>
        <w:t>5) информация о способах направления Заявителю (получения Заявителем) исправленных документов осуществляется способом, указанным в заявлении о предоставлении муниципальной услуги.</w:t>
      </w:r>
    </w:p>
    <w:p w:rsidR="0092452C" w:rsidRDefault="0092452C">
      <w:pPr>
        <w:pStyle w:val="ConsPlusNormal"/>
        <w:jc w:val="both"/>
      </w:pPr>
    </w:p>
    <w:p w:rsidR="0092452C" w:rsidRDefault="0092452C">
      <w:pPr>
        <w:pStyle w:val="ConsPlusTitle"/>
        <w:jc w:val="center"/>
        <w:outlineLvl w:val="2"/>
      </w:pPr>
      <w:r>
        <w:t>СЛУЧАИ И ПОРЯДОК ПРЕДОСТАВЛЕНИЯ МУНИЦИПАЛЬНОЙ УСЛУГИ</w:t>
      </w:r>
    </w:p>
    <w:p w:rsidR="0092452C" w:rsidRDefault="0092452C">
      <w:pPr>
        <w:pStyle w:val="ConsPlusTitle"/>
        <w:jc w:val="center"/>
      </w:pPr>
      <w:r>
        <w:t>В УПРЕЖДАЮЩЕМ (ПРОАКТИВНОМ) РЕЖИМЕ</w:t>
      </w:r>
    </w:p>
    <w:p w:rsidR="0092452C" w:rsidRDefault="0092452C">
      <w:pPr>
        <w:pStyle w:val="ConsPlusNormal"/>
        <w:jc w:val="both"/>
      </w:pPr>
    </w:p>
    <w:p w:rsidR="0092452C" w:rsidRDefault="0092452C">
      <w:pPr>
        <w:pStyle w:val="ConsPlusNormal"/>
        <w:ind w:firstLine="540"/>
        <w:jc w:val="both"/>
      </w:pPr>
      <w:bookmarkStart w:id="10" w:name="P407"/>
      <w:bookmarkEnd w:id="10"/>
      <w:r>
        <w:t>3.15. Предоставление муниципальной услуги в упреждающем (проактивном) режиме могут быть реализованы после разработки шаблонов для проактивного информирования Заявителя о возможности получения муниципальной услуги, согласования указанных шаблонов, настройки профиля ЕСИА для проактивного информирования Заявителей.</w:t>
      </w:r>
    </w:p>
    <w:p w:rsidR="0092452C" w:rsidRDefault="0092452C">
      <w:pPr>
        <w:pStyle w:val="ConsPlusNormal"/>
        <w:spacing w:before="220"/>
        <w:ind w:firstLine="540"/>
        <w:jc w:val="both"/>
      </w:pPr>
      <w:r>
        <w:t xml:space="preserve">3.16. Порядок информирования Заявителя о возможности получения муниципальной услуги в упреждающем (проактивном) режиме будет определен после выполнения условий, указанных в </w:t>
      </w:r>
      <w:hyperlink w:anchor="P407">
        <w:r>
          <w:rPr>
            <w:color w:val="0000FF"/>
          </w:rPr>
          <w:t>пункте 3.15</w:t>
        </w:r>
      </w:hyperlink>
      <w:r>
        <w:t xml:space="preserve"> настоящего Административного регламента.</w:t>
      </w:r>
    </w:p>
    <w:p w:rsidR="0092452C" w:rsidRDefault="0092452C">
      <w:pPr>
        <w:pStyle w:val="ConsPlusNormal"/>
        <w:jc w:val="both"/>
      </w:pPr>
    </w:p>
    <w:p w:rsidR="0092452C" w:rsidRDefault="0092452C">
      <w:pPr>
        <w:pStyle w:val="ConsPlusTitle"/>
        <w:jc w:val="center"/>
        <w:outlineLvl w:val="1"/>
      </w:pPr>
      <w:r>
        <w:t xml:space="preserve">IV. ФОРМЫ </w:t>
      </w:r>
      <w:proofErr w:type="gramStart"/>
      <w:r>
        <w:t>КОНТРОЛЯ ЗА</w:t>
      </w:r>
      <w:proofErr w:type="gramEnd"/>
      <w:r>
        <w:t xml:space="preserve"> ИСПОЛНЕНИЕМ</w:t>
      </w:r>
    </w:p>
    <w:p w:rsidR="0092452C" w:rsidRDefault="0092452C">
      <w:pPr>
        <w:pStyle w:val="ConsPlusTitle"/>
        <w:jc w:val="center"/>
      </w:pPr>
      <w:r>
        <w:t>АДМИНИСТРАТИВНОГО РЕГЛАМЕНТА</w:t>
      </w:r>
    </w:p>
    <w:p w:rsidR="0092452C" w:rsidRDefault="0092452C">
      <w:pPr>
        <w:pStyle w:val="ConsPlusNormal"/>
        <w:jc w:val="both"/>
      </w:pPr>
    </w:p>
    <w:p w:rsidR="0092452C" w:rsidRDefault="0092452C">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92452C" w:rsidRDefault="0092452C">
      <w:pPr>
        <w:pStyle w:val="ConsPlusTitle"/>
        <w:jc w:val="center"/>
      </w:pPr>
      <w:r>
        <w:t>И ИСПОЛНЕНИЕМ ОТВЕТСТВЕННЫМИ ДОЛЖНОСТНЫМИ ЛИЦАМИ ПОЛОЖЕНИЙ</w:t>
      </w:r>
    </w:p>
    <w:p w:rsidR="0092452C" w:rsidRDefault="0092452C">
      <w:pPr>
        <w:pStyle w:val="ConsPlusTitle"/>
        <w:jc w:val="center"/>
      </w:pPr>
      <w:r>
        <w:t>РЕГЛАМЕНТА И ИНЫХ НОРМАТИВНЫХ ПРАВОВЫХ АКТОВ,</w:t>
      </w:r>
    </w:p>
    <w:p w:rsidR="0092452C" w:rsidRDefault="0092452C">
      <w:pPr>
        <w:pStyle w:val="ConsPlusTitle"/>
        <w:jc w:val="center"/>
      </w:pPr>
      <w:proofErr w:type="gramStart"/>
      <w:r>
        <w:t>УСТАНАВЛИВАЮЩИХ</w:t>
      </w:r>
      <w:proofErr w:type="gramEnd"/>
      <w:r>
        <w:t xml:space="preserve"> ТРЕБОВАНИЯ К ПРЕДОСТАВЛЕНИЮ</w:t>
      </w:r>
    </w:p>
    <w:p w:rsidR="0092452C" w:rsidRDefault="0092452C">
      <w:pPr>
        <w:pStyle w:val="ConsPlusTitle"/>
        <w:jc w:val="center"/>
      </w:pPr>
      <w:r>
        <w:t>МУНИЦИПАЛЬНОЙ УСЛУГИ, А ТАКЖЕ ПРИНЯТИЕМ ИМИ РЕШЕНИЙ</w:t>
      </w:r>
    </w:p>
    <w:p w:rsidR="0092452C" w:rsidRDefault="0092452C">
      <w:pPr>
        <w:pStyle w:val="ConsPlusNormal"/>
        <w:jc w:val="both"/>
      </w:pPr>
    </w:p>
    <w:p w:rsidR="0092452C" w:rsidRDefault="0092452C">
      <w:pPr>
        <w:pStyle w:val="ConsPlusNormal"/>
        <w:ind w:firstLine="540"/>
        <w:jc w:val="both"/>
      </w:pPr>
      <w:r>
        <w:t xml:space="preserve">4.1. 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2452C" w:rsidRDefault="0092452C">
      <w:pPr>
        <w:pStyle w:val="ConsPlusNormal"/>
        <w:spacing w:before="22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2452C" w:rsidRDefault="0092452C">
      <w:pPr>
        <w:pStyle w:val="ConsPlusNormal"/>
        <w:spacing w:before="220"/>
        <w:ind w:firstLine="540"/>
        <w:jc w:val="both"/>
      </w:pPr>
      <w:r>
        <w:t>Текущий контроль осуществляется путем проведения проверок:</w:t>
      </w:r>
    </w:p>
    <w:p w:rsidR="0092452C" w:rsidRDefault="0092452C">
      <w:pPr>
        <w:pStyle w:val="ConsPlusNormal"/>
        <w:spacing w:before="220"/>
        <w:ind w:firstLine="540"/>
        <w:jc w:val="both"/>
      </w:pPr>
      <w:r>
        <w:t>1) решений о предоставлении (об отказе в предоставлении) муниципальной услуги;</w:t>
      </w:r>
    </w:p>
    <w:p w:rsidR="0092452C" w:rsidRDefault="0092452C">
      <w:pPr>
        <w:pStyle w:val="ConsPlusNormal"/>
        <w:spacing w:before="220"/>
        <w:ind w:firstLine="540"/>
        <w:jc w:val="both"/>
      </w:pPr>
      <w:r>
        <w:t>2) выявления и устранения нарушений прав граждан;</w:t>
      </w:r>
    </w:p>
    <w:p w:rsidR="0092452C" w:rsidRDefault="0092452C">
      <w:pPr>
        <w:pStyle w:val="ConsPlusNormal"/>
        <w:spacing w:before="220"/>
        <w:ind w:firstLine="540"/>
        <w:jc w:val="both"/>
      </w:pPr>
      <w: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2452C" w:rsidRDefault="0092452C">
      <w:pPr>
        <w:pStyle w:val="ConsPlusNormal"/>
        <w:jc w:val="both"/>
      </w:pPr>
    </w:p>
    <w:p w:rsidR="0092452C" w:rsidRDefault="0092452C">
      <w:pPr>
        <w:pStyle w:val="ConsPlusTitle"/>
        <w:jc w:val="center"/>
        <w:outlineLvl w:val="2"/>
      </w:pPr>
      <w:r>
        <w:t>ПОРЯДОК И ПЕРИОДИЧНОСТЬ ОСУЩЕСТВЛЕНИЯ</w:t>
      </w:r>
    </w:p>
    <w:p w:rsidR="0092452C" w:rsidRDefault="0092452C">
      <w:pPr>
        <w:pStyle w:val="ConsPlusTitle"/>
        <w:jc w:val="center"/>
      </w:pPr>
      <w:r>
        <w:t>ПЛАНОВЫХ И ВНЕПЛАНОВЫХ ПРОВЕРОК ПОЛНОТЫ И КАЧЕСТВА</w:t>
      </w:r>
    </w:p>
    <w:p w:rsidR="0092452C" w:rsidRDefault="0092452C">
      <w:pPr>
        <w:pStyle w:val="ConsPlusTitle"/>
        <w:jc w:val="center"/>
      </w:pPr>
      <w:r>
        <w:t>ПРЕДОСТАВЛЕНИЯ МУНИЦИПАЛЬНОЙ УСЛУГИ, В ТОМ ЧИСЛЕ ПОРЯДОК</w:t>
      </w:r>
    </w:p>
    <w:p w:rsidR="0092452C" w:rsidRDefault="0092452C">
      <w:pPr>
        <w:pStyle w:val="ConsPlusTitle"/>
        <w:jc w:val="center"/>
      </w:pPr>
      <w:r>
        <w:t xml:space="preserve">И ФОРМЫ </w:t>
      </w:r>
      <w:proofErr w:type="gramStart"/>
      <w:r>
        <w:t>КОНТРОЛЯ ЗА</w:t>
      </w:r>
      <w:proofErr w:type="gramEnd"/>
      <w:r>
        <w:t xml:space="preserve"> ПОЛНОТОЙ И КАЧЕСТВОМ ПРЕДОСТАВЛЕНИЯ</w:t>
      </w:r>
    </w:p>
    <w:p w:rsidR="0092452C" w:rsidRDefault="0092452C">
      <w:pPr>
        <w:pStyle w:val="ConsPlusTitle"/>
        <w:jc w:val="center"/>
      </w:pPr>
      <w:r>
        <w:t>МУНИЦИПАЛЬНОЙ УСЛУГИ</w:t>
      </w:r>
    </w:p>
    <w:p w:rsidR="0092452C" w:rsidRDefault="0092452C">
      <w:pPr>
        <w:pStyle w:val="ConsPlusNormal"/>
        <w:jc w:val="both"/>
      </w:pPr>
    </w:p>
    <w:p w:rsidR="0092452C" w:rsidRDefault="0092452C">
      <w:pPr>
        <w:pStyle w:val="ConsPlusNormal"/>
        <w:ind w:firstLine="540"/>
        <w:jc w:val="both"/>
      </w:pPr>
      <w:r>
        <w:t xml:space="preserve">4.2. </w:t>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rsidR="0092452C" w:rsidRDefault="0092452C">
      <w:pPr>
        <w:pStyle w:val="ConsPlusNormal"/>
        <w:spacing w:before="220"/>
        <w:ind w:firstLine="540"/>
        <w:jc w:val="both"/>
      </w:pPr>
      <w: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2452C" w:rsidRDefault="0092452C">
      <w:pPr>
        <w:pStyle w:val="ConsPlusNormal"/>
        <w:spacing w:before="220"/>
        <w:ind w:firstLine="540"/>
        <w:jc w:val="both"/>
      </w:pPr>
      <w:r>
        <w:t>1) соблюдение сроков предоставления муниципальной услуги;</w:t>
      </w:r>
    </w:p>
    <w:p w:rsidR="0092452C" w:rsidRDefault="0092452C">
      <w:pPr>
        <w:pStyle w:val="ConsPlusNormal"/>
        <w:spacing w:before="220"/>
        <w:ind w:firstLine="540"/>
        <w:jc w:val="both"/>
      </w:pPr>
      <w:r>
        <w:t>2) соблюдение положений настоящего Административного регламента;</w:t>
      </w:r>
    </w:p>
    <w:p w:rsidR="0092452C" w:rsidRDefault="0092452C">
      <w:pPr>
        <w:pStyle w:val="ConsPlusNormal"/>
        <w:spacing w:before="220"/>
        <w:ind w:firstLine="540"/>
        <w:jc w:val="both"/>
      </w:pPr>
      <w:r>
        <w:t>3) правильность и обоснованность принятого решения об отказе в предоставлении муниципальной услуги.</w:t>
      </w:r>
    </w:p>
    <w:p w:rsidR="0092452C" w:rsidRDefault="0092452C">
      <w:pPr>
        <w:pStyle w:val="ConsPlusNormal"/>
        <w:spacing w:before="220"/>
        <w:ind w:firstLine="540"/>
        <w:jc w:val="both"/>
      </w:pPr>
      <w:r>
        <w:t>Основанием для проведения внеплановых проверок являются:</w:t>
      </w:r>
    </w:p>
    <w:p w:rsidR="0092452C" w:rsidRDefault="0092452C">
      <w:pPr>
        <w:pStyle w:val="ConsPlusNormal"/>
        <w:spacing w:before="220"/>
        <w:ind w:firstLine="540"/>
        <w:jc w:val="both"/>
      </w:pPr>
      <w: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Правительства Свердловской области и нормативных правовых актов органов местного самоуправления муниципального образования, расположенного на территории Свердловской области - муниципального округа Первоуральск;</w:t>
      </w:r>
    </w:p>
    <w:p w:rsidR="0092452C" w:rsidRDefault="0092452C">
      <w:pPr>
        <w:pStyle w:val="ConsPlusNormal"/>
        <w:spacing w:before="220"/>
        <w:ind w:firstLine="540"/>
        <w:jc w:val="both"/>
      </w:pPr>
      <w:r>
        <w:t>- обращения граждан и юридических лиц на нарушения законодательства, в том числе на качество предоставления муниципальной услуги.</w:t>
      </w:r>
    </w:p>
    <w:p w:rsidR="0092452C" w:rsidRDefault="0092452C">
      <w:pPr>
        <w:pStyle w:val="ConsPlusNormal"/>
        <w:jc w:val="both"/>
      </w:pPr>
    </w:p>
    <w:p w:rsidR="0092452C" w:rsidRDefault="0092452C">
      <w:pPr>
        <w:pStyle w:val="ConsPlusTitle"/>
        <w:jc w:val="center"/>
        <w:outlineLvl w:val="2"/>
      </w:pPr>
      <w:r>
        <w:t>ОТВЕТСТВЕННОСТЬ ДОЛЖНОСТНЫХ ЛИЦ ОРГАНА, ПРЕДОСТАВЛЯЮЩЕГО</w:t>
      </w:r>
    </w:p>
    <w:p w:rsidR="0092452C" w:rsidRDefault="0092452C">
      <w:pPr>
        <w:pStyle w:val="ConsPlusTitle"/>
        <w:jc w:val="center"/>
      </w:pPr>
      <w:r>
        <w:t>МУНИЦИПАЛЬНУЮ УСЛУГУ, ЗА РЕШЕНИЯ И ДЕЙСТВИЯ (БЕЗДЕЙСТВИЕ),</w:t>
      </w:r>
    </w:p>
    <w:p w:rsidR="0092452C" w:rsidRDefault="0092452C">
      <w:pPr>
        <w:pStyle w:val="ConsPlusTitle"/>
        <w:jc w:val="center"/>
      </w:pPr>
      <w:r>
        <w:t>ПРИНИМАЕМЫЕ (ОСУЩЕСТВЛЯЕМЫЕ) ИМИ В ХОДЕ ПРЕДОСТАВЛЕНИЯ</w:t>
      </w:r>
    </w:p>
    <w:p w:rsidR="0092452C" w:rsidRDefault="0092452C">
      <w:pPr>
        <w:pStyle w:val="ConsPlusTitle"/>
        <w:jc w:val="center"/>
      </w:pPr>
      <w:r>
        <w:t>МУНИЦИПАЛЬНОЙ УСЛУГИ</w:t>
      </w:r>
    </w:p>
    <w:p w:rsidR="0092452C" w:rsidRDefault="0092452C">
      <w:pPr>
        <w:pStyle w:val="ConsPlusNormal"/>
        <w:jc w:val="both"/>
      </w:pPr>
    </w:p>
    <w:p w:rsidR="0092452C" w:rsidRDefault="0092452C">
      <w:pPr>
        <w:pStyle w:val="ConsPlusNormal"/>
        <w:ind w:firstLine="540"/>
        <w:jc w:val="both"/>
      </w:pPr>
      <w:r>
        <w:t xml:space="preserve">4.4. По результатам проведенных проверок в случае выявления нарушений положений </w:t>
      </w:r>
      <w:r>
        <w:lastRenderedPageBreak/>
        <w:t>настоящего Административного регламента, нормативных правовых актов Правительства Свердловской области и нормативных правовых актов органов местного самоуправления муниципальных образований, расположенных на территории Свердловской области, муниципального округа Первоуральск осуществляется привлечение виновных лиц к ответственности в соответствии с законодательством Российской Федерации.</w:t>
      </w:r>
    </w:p>
    <w:p w:rsidR="0092452C" w:rsidRDefault="0092452C">
      <w:pPr>
        <w:pStyle w:val="ConsPlusNormal"/>
        <w:spacing w:before="22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2452C" w:rsidRDefault="0092452C">
      <w:pPr>
        <w:pStyle w:val="ConsPlusNormal"/>
        <w:jc w:val="both"/>
      </w:pPr>
    </w:p>
    <w:p w:rsidR="0092452C" w:rsidRDefault="0092452C">
      <w:pPr>
        <w:pStyle w:val="ConsPlusTitle"/>
        <w:jc w:val="center"/>
        <w:outlineLvl w:val="2"/>
      </w:pPr>
      <w:r>
        <w:t xml:space="preserve">ТРЕБОВАНИЯ К ПОРЯДКУ И ФОРМАМ </w:t>
      </w:r>
      <w:proofErr w:type="gramStart"/>
      <w:r>
        <w:t>КОНТРОЛЯ ЗА</w:t>
      </w:r>
      <w:proofErr w:type="gramEnd"/>
      <w:r>
        <w:t xml:space="preserve"> ПРЕДОСТАВЛЕНИЕМ</w:t>
      </w:r>
    </w:p>
    <w:p w:rsidR="0092452C" w:rsidRDefault="0092452C">
      <w:pPr>
        <w:pStyle w:val="ConsPlusTitle"/>
        <w:jc w:val="center"/>
      </w:pPr>
      <w:r>
        <w:t>МУНИЦИПАЛЬНОЙ УСЛУГИ, В ТОМ ЧИСЛЕ СО СТОРОНЫ ГРАЖДАН,</w:t>
      </w:r>
    </w:p>
    <w:p w:rsidR="0092452C" w:rsidRDefault="0092452C">
      <w:pPr>
        <w:pStyle w:val="ConsPlusTitle"/>
        <w:jc w:val="center"/>
      </w:pPr>
      <w:r>
        <w:t>ИХ ОБЪЕДИНЕНИЙ И ОРГАНИЗАЦИЙ</w:t>
      </w:r>
    </w:p>
    <w:p w:rsidR="0092452C" w:rsidRDefault="0092452C">
      <w:pPr>
        <w:pStyle w:val="ConsPlusNormal"/>
        <w:jc w:val="both"/>
      </w:pPr>
    </w:p>
    <w:p w:rsidR="0092452C" w:rsidRDefault="0092452C">
      <w:pPr>
        <w:pStyle w:val="ConsPlusNormal"/>
        <w:ind w:firstLine="540"/>
        <w:jc w:val="both"/>
      </w:pPr>
      <w:r>
        <w:t xml:space="preserve">4.5. 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2452C" w:rsidRDefault="0092452C">
      <w:pPr>
        <w:pStyle w:val="ConsPlusNormal"/>
        <w:spacing w:before="220"/>
        <w:ind w:firstLine="540"/>
        <w:jc w:val="both"/>
      </w:pPr>
      <w:r>
        <w:t>Граждане, их объединения и организации также имеют право:</w:t>
      </w:r>
    </w:p>
    <w:p w:rsidR="0092452C" w:rsidRDefault="0092452C">
      <w:pPr>
        <w:pStyle w:val="ConsPlusNormal"/>
        <w:spacing w:before="220"/>
        <w:ind w:firstLine="540"/>
        <w:jc w:val="both"/>
      </w:pPr>
      <w:r>
        <w:t>1) направлять замечания и предложения по улучшению доступности и качества предоставления муниципальной услуги;</w:t>
      </w:r>
    </w:p>
    <w:p w:rsidR="0092452C" w:rsidRDefault="0092452C">
      <w:pPr>
        <w:pStyle w:val="ConsPlusNormal"/>
        <w:spacing w:before="220"/>
        <w:ind w:firstLine="540"/>
        <w:jc w:val="both"/>
      </w:pPr>
      <w:r>
        <w:t>2) вносить предложения о мерах по устранению нарушений настоящего Административного регламента.</w:t>
      </w:r>
    </w:p>
    <w:p w:rsidR="0092452C" w:rsidRDefault="0092452C">
      <w:pPr>
        <w:pStyle w:val="ConsPlusNormal"/>
        <w:spacing w:before="220"/>
        <w:ind w:firstLine="540"/>
        <w:jc w:val="both"/>
      </w:pPr>
      <w: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2452C" w:rsidRDefault="0092452C">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2452C" w:rsidRDefault="0092452C">
      <w:pPr>
        <w:pStyle w:val="ConsPlusNormal"/>
        <w:jc w:val="both"/>
      </w:pPr>
    </w:p>
    <w:p w:rsidR="0092452C" w:rsidRDefault="0092452C">
      <w:pPr>
        <w:pStyle w:val="ConsPlusTitle"/>
        <w:jc w:val="center"/>
        <w:outlineLvl w:val="1"/>
      </w:pPr>
      <w:r>
        <w:t>V. ДОСУДЕБНЫЙ (ВНЕСУДЕБНЫЙ) ПОРЯДОК ОБЖАЛОВАНИЯ РЕШЕНИЙ</w:t>
      </w:r>
    </w:p>
    <w:p w:rsidR="0092452C" w:rsidRDefault="0092452C">
      <w:pPr>
        <w:pStyle w:val="ConsPlusTitle"/>
        <w:jc w:val="center"/>
      </w:pPr>
      <w:r>
        <w:t>И ДЕЙСТВИЙ (БЕЗДЕЙСТВИЯ) ОРГАНА, ПРЕДОСТАВЛЯЮЩЕГО</w:t>
      </w:r>
    </w:p>
    <w:p w:rsidR="0092452C" w:rsidRDefault="0092452C">
      <w:pPr>
        <w:pStyle w:val="ConsPlusTitle"/>
        <w:jc w:val="center"/>
      </w:pPr>
      <w:r>
        <w:t>МУНИЦИПАЛЬНУЮ УСЛУГУ, ЕГО ДОЛЖНОСТНЫХ ЛИЦ</w:t>
      </w:r>
    </w:p>
    <w:p w:rsidR="0092452C" w:rsidRDefault="0092452C">
      <w:pPr>
        <w:pStyle w:val="ConsPlusTitle"/>
        <w:jc w:val="center"/>
      </w:pPr>
      <w:r>
        <w:t>И МУНИЦИПАЛЬНЫХ СЛУЖАЩИХ, А ТАКЖЕ РЕШЕНИЙ И</w:t>
      </w:r>
    </w:p>
    <w:p w:rsidR="0092452C" w:rsidRDefault="0092452C">
      <w:pPr>
        <w:pStyle w:val="ConsPlusTitle"/>
        <w:jc w:val="center"/>
      </w:pPr>
      <w:r>
        <w:t>ДЕЙСТВИЙ (БЕЗДЕЙСТВИЯ) МНОГОФУНКЦИОНАЛЬНОГО ЦЕНТРА,</w:t>
      </w:r>
    </w:p>
    <w:p w:rsidR="0092452C" w:rsidRDefault="0092452C">
      <w:pPr>
        <w:pStyle w:val="ConsPlusTitle"/>
        <w:jc w:val="center"/>
      </w:pPr>
      <w:r>
        <w:t>РАБОТНИКОВ МНОГОФУНКЦИОНАЛЬНОГО ЦЕНТРА</w:t>
      </w:r>
    </w:p>
    <w:p w:rsidR="0092452C" w:rsidRDefault="0092452C">
      <w:pPr>
        <w:pStyle w:val="ConsPlusNormal"/>
        <w:jc w:val="both"/>
      </w:pPr>
    </w:p>
    <w:p w:rsidR="0092452C" w:rsidRDefault="0092452C">
      <w:pPr>
        <w:pStyle w:val="ConsPlusNormal"/>
        <w:ind w:firstLine="540"/>
        <w:jc w:val="both"/>
      </w:pPr>
      <w:r>
        <w:t xml:space="preserve">5.1. </w:t>
      </w:r>
      <w:proofErr w:type="gramStart"/>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92452C" w:rsidRDefault="0092452C">
      <w:pPr>
        <w:pStyle w:val="ConsPlusNormal"/>
        <w:jc w:val="both"/>
      </w:pPr>
    </w:p>
    <w:p w:rsidR="0092452C" w:rsidRDefault="0092452C">
      <w:pPr>
        <w:pStyle w:val="ConsPlusTitle"/>
        <w:jc w:val="center"/>
        <w:outlineLvl w:val="2"/>
      </w:pPr>
      <w:r>
        <w:t>ОРГАНЫ МЕСТНОГО САМОУПРАВЛЕНИЯ, ОРГАНИЗАЦИИ</w:t>
      </w:r>
    </w:p>
    <w:p w:rsidR="0092452C" w:rsidRDefault="0092452C">
      <w:pPr>
        <w:pStyle w:val="ConsPlusTitle"/>
        <w:jc w:val="center"/>
      </w:pPr>
      <w:r>
        <w:t>И УПОЛНОМОЧЕННЫЕ НА РАССМОТРЕНИЕ ЖАЛОБЫ ЛИЦА,</w:t>
      </w:r>
    </w:p>
    <w:p w:rsidR="0092452C" w:rsidRDefault="0092452C">
      <w:pPr>
        <w:pStyle w:val="ConsPlusTitle"/>
        <w:jc w:val="center"/>
      </w:pPr>
      <w:r>
        <w:t>КОТОРЫМ МОЖЕТ БЫТЬ НАПРАВЛЕНА ЖАЛОБА ЗАЯВИТЕЛЯ</w:t>
      </w:r>
    </w:p>
    <w:p w:rsidR="0092452C" w:rsidRDefault="0092452C">
      <w:pPr>
        <w:pStyle w:val="ConsPlusTitle"/>
        <w:jc w:val="center"/>
      </w:pPr>
      <w:r>
        <w:t>В ДОСУДЕБНОМ (ВНЕСУДЕБНОМ) ПОРЯДКЕ</w:t>
      </w:r>
    </w:p>
    <w:p w:rsidR="0092452C" w:rsidRDefault="0092452C">
      <w:pPr>
        <w:pStyle w:val="ConsPlusNormal"/>
        <w:jc w:val="both"/>
      </w:pPr>
    </w:p>
    <w:p w:rsidR="0092452C" w:rsidRDefault="0092452C">
      <w:pPr>
        <w:pStyle w:val="ConsPlusNormal"/>
        <w:ind w:firstLine="540"/>
        <w:jc w:val="both"/>
      </w:pPr>
      <w: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92452C" w:rsidRDefault="0092452C">
      <w:pPr>
        <w:pStyle w:val="ConsPlusNormal"/>
        <w:spacing w:before="220"/>
        <w:ind w:firstLine="540"/>
        <w:jc w:val="both"/>
      </w:pPr>
      <w:proofErr w:type="gramStart"/>
      <w:r>
        <w:t>1) в Уполномоченный орган - на решение и (или) действия (бездействие) Уполномоченного органа, руководителя Уполномоченного органа, должностного лица Уполномоченного органа;</w:t>
      </w:r>
      <w:proofErr w:type="gramEnd"/>
    </w:p>
    <w:p w:rsidR="0092452C" w:rsidRDefault="0092452C">
      <w:pPr>
        <w:pStyle w:val="ConsPlusNormal"/>
        <w:spacing w:before="220"/>
        <w:ind w:firstLine="540"/>
        <w:jc w:val="both"/>
      </w:pPr>
      <w:r>
        <w:lastRenderedPageBreak/>
        <w:t>2) в вышестоящий орган на решение и (или) действия (бездействие) должностного лица, руководителя Уполномоченного органа;</w:t>
      </w:r>
    </w:p>
    <w:p w:rsidR="0092452C" w:rsidRDefault="0092452C">
      <w:pPr>
        <w:pStyle w:val="ConsPlusNormal"/>
        <w:spacing w:before="220"/>
        <w:ind w:firstLine="540"/>
        <w:jc w:val="both"/>
      </w:pPr>
      <w:r>
        <w:t>3) к руководителю многофункционального центра - на решения и действия (бездействие) работника многофункционального центра;</w:t>
      </w:r>
    </w:p>
    <w:p w:rsidR="0092452C" w:rsidRDefault="0092452C">
      <w:pPr>
        <w:pStyle w:val="ConsPlusNormal"/>
        <w:spacing w:before="220"/>
        <w:ind w:firstLine="540"/>
        <w:jc w:val="both"/>
      </w:pPr>
      <w:r>
        <w:t>4) к учредителю многофункционального центра (Министерство цифрового развития и связи Свердловской области (далее - учредитель многофункционального центра)) - на решение и действия (бездействие) многофункционального центра.</w:t>
      </w:r>
    </w:p>
    <w:p w:rsidR="0092452C" w:rsidRDefault="0092452C">
      <w:pPr>
        <w:pStyle w:val="ConsPlusNormal"/>
        <w:spacing w:before="220"/>
        <w:ind w:firstLine="54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2452C" w:rsidRDefault="0092452C">
      <w:pPr>
        <w:pStyle w:val="ConsPlusNormal"/>
        <w:jc w:val="both"/>
      </w:pPr>
    </w:p>
    <w:p w:rsidR="0092452C" w:rsidRDefault="0092452C">
      <w:pPr>
        <w:pStyle w:val="ConsPlusTitle"/>
        <w:jc w:val="center"/>
        <w:outlineLvl w:val="2"/>
      </w:pPr>
      <w:r>
        <w:t>СПОСОБЫ ИНФОРМИРОВАНИЯ ЗАЯВИТЕЛЕЙ О ПОРЯДКЕ ПОДАЧИ</w:t>
      </w:r>
    </w:p>
    <w:p w:rsidR="0092452C" w:rsidRDefault="0092452C">
      <w:pPr>
        <w:pStyle w:val="ConsPlusTitle"/>
        <w:jc w:val="center"/>
      </w:pPr>
      <w:r>
        <w:t>И РАССМОТРЕНИЯ ЖАЛОБЫ, В ТОМ ЧИСЛЕ С ИСПОЛЬЗОВАНИЕМ</w:t>
      </w:r>
    </w:p>
    <w:p w:rsidR="0092452C" w:rsidRDefault="0092452C">
      <w:pPr>
        <w:pStyle w:val="ConsPlusTitle"/>
        <w:jc w:val="center"/>
      </w:pPr>
      <w:r>
        <w:t xml:space="preserve">ЕДИНОГО ПОРТАЛА </w:t>
      </w:r>
      <w:proofErr w:type="gramStart"/>
      <w:r>
        <w:t>ГОСУДАРСТВЕННЫХ</w:t>
      </w:r>
      <w:proofErr w:type="gramEnd"/>
    </w:p>
    <w:p w:rsidR="0092452C" w:rsidRDefault="0092452C">
      <w:pPr>
        <w:pStyle w:val="ConsPlusTitle"/>
        <w:jc w:val="center"/>
      </w:pPr>
      <w:r>
        <w:t>И МУНИЦИПАЛЬНЫХ УСЛУГ (ФУНКЦИЙ)</w:t>
      </w:r>
    </w:p>
    <w:p w:rsidR="0092452C" w:rsidRDefault="0092452C">
      <w:pPr>
        <w:pStyle w:val="ConsPlusNormal"/>
        <w:jc w:val="both"/>
      </w:pPr>
    </w:p>
    <w:p w:rsidR="0092452C" w:rsidRDefault="0092452C">
      <w:pPr>
        <w:pStyle w:val="ConsPlusNormal"/>
        <w:ind w:firstLine="540"/>
        <w:jc w:val="both"/>
      </w:pPr>
      <w:r>
        <w:t>5.3. Уполномоченный орган, предоставляющий муниципальную услугу, многофункциональный центр, а также учредитель многофункционального центра обеспечивают:</w:t>
      </w:r>
    </w:p>
    <w:p w:rsidR="0092452C" w:rsidRDefault="0092452C">
      <w:pPr>
        <w:pStyle w:val="ConsPlusNormal"/>
        <w:spacing w:before="220"/>
        <w:ind w:firstLine="540"/>
        <w:jc w:val="both"/>
      </w:pPr>
      <w:r>
        <w:t>1) информирование Заявителей о порядке обжалования решений и действий (бездействия) Уполномоченного органа и его муниципальных служащих, решений и действий (бездействия) многофункционального центра, его должностных лиц и работников посредством размещения информации:</w:t>
      </w:r>
    </w:p>
    <w:p w:rsidR="0092452C" w:rsidRDefault="0092452C">
      <w:pPr>
        <w:pStyle w:val="ConsPlusNormal"/>
        <w:spacing w:before="220"/>
        <w:ind w:firstLine="540"/>
        <w:jc w:val="both"/>
      </w:pPr>
      <w:r>
        <w:t>- на стендах в местах предоставления муниципальных услуг;</w:t>
      </w:r>
    </w:p>
    <w:p w:rsidR="0092452C" w:rsidRDefault="0092452C">
      <w:pPr>
        <w:pStyle w:val="ConsPlusNormal"/>
        <w:spacing w:before="220"/>
        <w:ind w:firstLine="540"/>
        <w:jc w:val="both"/>
      </w:pPr>
      <w:r>
        <w:t xml:space="preserve">- на официальном сайте Уполномоченного органа: </w:t>
      </w:r>
      <w:hyperlink r:id="rId31">
        <w:r>
          <w:rPr>
            <w:color w:val="0000FF"/>
          </w:rPr>
          <w:t>https://prvadm.ru/</w:t>
        </w:r>
      </w:hyperlink>
      <w:r>
        <w:t xml:space="preserve">, многофункционального центра: </w:t>
      </w:r>
      <w:hyperlink r:id="rId32">
        <w:r>
          <w:rPr>
            <w:color w:val="0000FF"/>
          </w:rPr>
          <w:t>http://mfc66.ru/</w:t>
        </w:r>
      </w:hyperlink>
      <w:r>
        <w:t xml:space="preserve"> и учредителя многофункционального центра: </w:t>
      </w:r>
      <w:hyperlink r:id="rId33">
        <w:r>
          <w:rPr>
            <w:color w:val="0000FF"/>
          </w:rPr>
          <w:t>http://digital.midural.ru/</w:t>
        </w:r>
      </w:hyperlink>
      <w:r>
        <w:t xml:space="preserve"> в сети "Интернет";</w:t>
      </w:r>
    </w:p>
    <w:p w:rsidR="0092452C" w:rsidRDefault="0092452C">
      <w:pPr>
        <w:pStyle w:val="ConsPlusNormal"/>
        <w:spacing w:before="220"/>
        <w:ind w:firstLine="540"/>
        <w:jc w:val="both"/>
      </w:pPr>
      <w:r>
        <w:t>- на ЕПГУ в разделе "Дополнительная информация" соответствующей муниципальной услуги;</w:t>
      </w:r>
    </w:p>
    <w:p w:rsidR="0092452C" w:rsidRDefault="0092452C">
      <w:pPr>
        <w:pStyle w:val="ConsPlusNormal"/>
        <w:spacing w:before="220"/>
        <w:ind w:firstLine="540"/>
        <w:jc w:val="both"/>
      </w:pPr>
      <w:r>
        <w:t>2) консультирование Заявителей о порядке обжалования решений и действий (бездействия) Уполномоченного органа, предоставляющего муниципальную услугу, его муниципальных служащих, решений и действий (бездействия) многофункционального центра, его должностных лиц и работников, в том числе по телефону, электронной почте, при личном приеме.</w:t>
      </w:r>
    </w:p>
    <w:p w:rsidR="0092452C" w:rsidRDefault="0092452C">
      <w:pPr>
        <w:pStyle w:val="ConsPlusNormal"/>
        <w:jc w:val="both"/>
      </w:pPr>
    </w:p>
    <w:p w:rsidR="0092452C" w:rsidRDefault="0092452C">
      <w:pPr>
        <w:pStyle w:val="ConsPlusTitle"/>
        <w:jc w:val="center"/>
        <w:outlineLvl w:val="2"/>
      </w:pPr>
      <w:r>
        <w:t>ПЕРЕЧЕНЬ НОРМАТИВНЫХ ПРАВОВЫХ АКТОВ, РЕГУЛИРУЮЩИХ ПОРЯДОК</w:t>
      </w:r>
    </w:p>
    <w:p w:rsidR="0092452C" w:rsidRDefault="0092452C">
      <w:pPr>
        <w:pStyle w:val="ConsPlusTitle"/>
        <w:jc w:val="center"/>
      </w:pPr>
      <w:r>
        <w:t>ДОСУДЕБНОГО (ВНЕСУДЕБНОГО) ОБЖАЛОВАНИЯ ДЕЙСТВИЙ</w:t>
      </w:r>
    </w:p>
    <w:p w:rsidR="0092452C" w:rsidRDefault="0092452C">
      <w:pPr>
        <w:pStyle w:val="ConsPlusTitle"/>
        <w:jc w:val="center"/>
      </w:pPr>
      <w:r>
        <w:t>(БЕЗДЕЙСТВИЯ) И (ИЛИ) РЕШЕНИЙ, ПРИНЯТЫХ (ОСУЩЕСТВЛЕННЫХ)</w:t>
      </w:r>
    </w:p>
    <w:p w:rsidR="0092452C" w:rsidRDefault="0092452C">
      <w:pPr>
        <w:pStyle w:val="ConsPlusTitle"/>
        <w:jc w:val="center"/>
      </w:pPr>
      <w:r>
        <w:t>В ХОДЕ ПРЕДОСТАВЛЕНИЯ МУНИЦИПАЛЬНОЙ УСЛУГИ</w:t>
      </w:r>
    </w:p>
    <w:p w:rsidR="0092452C" w:rsidRDefault="0092452C">
      <w:pPr>
        <w:pStyle w:val="ConsPlusNormal"/>
        <w:jc w:val="both"/>
      </w:pPr>
    </w:p>
    <w:p w:rsidR="0092452C" w:rsidRDefault="0092452C">
      <w:pPr>
        <w:pStyle w:val="ConsPlusNormal"/>
        <w:ind w:firstLine="540"/>
        <w:jc w:val="both"/>
      </w:pPr>
      <w: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2452C" w:rsidRDefault="0092452C">
      <w:pPr>
        <w:pStyle w:val="ConsPlusNormal"/>
        <w:spacing w:before="220"/>
        <w:ind w:firstLine="540"/>
        <w:jc w:val="both"/>
      </w:pPr>
      <w:r>
        <w:t xml:space="preserve">1) </w:t>
      </w:r>
      <w:hyperlink r:id="rId34">
        <w:r>
          <w:rPr>
            <w:color w:val="0000FF"/>
          </w:rPr>
          <w:t>статьями 11.1</w:t>
        </w:r>
      </w:hyperlink>
      <w:r>
        <w:t xml:space="preserve"> - </w:t>
      </w:r>
      <w:hyperlink r:id="rId35">
        <w:r>
          <w:rPr>
            <w:color w:val="0000FF"/>
          </w:rPr>
          <w:t>11.3</w:t>
        </w:r>
      </w:hyperlink>
      <w:r>
        <w:t xml:space="preserve"> Федерального закона от 27 июля 2010 года N 210-ФЗ "Об организации предоставления государственных и муниципальных услуг";</w:t>
      </w:r>
    </w:p>
    <w:p w:rsidR="0092452C" w:rsidRDefault="0092452C">
      <w:pPr>
        <w:pStyle w:val="ConsPlusNormal"/>
        <w:spacing w:before="220"/>
        <w:ind w:firstLine="540"/>
        <w:jc w:val="both"/>
      </w:pPr>
      <w:proofErr w:type="gramStart"/>
      <w:r>
        <w:t xml:space="preserve">2) </w:t>
      </w:r>
      <w:hyperlink r:id="rId36">
        <w:r>
          <w:rPr>
            <w:color w:val="0000FF"/>
          </w:rPr>
          <w:t>Постановлением</w:t>
        </w:r>
      </w:hyperlink>
      <w:r>
        <w:t xml:space="preserve"> Правительства Свердловской области от 22 ноября 2018 года N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w:t>
      </w:r>
      <w:r>
        <w:lastRenderedPageBreak/>
        <w:t>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w:t>
      </w:r>
      <w:proofErr w:type="gramEnd"/>
      <w:r>
        <w:t xml:space="preserve"> государственных и муниципальных услуг и его работников";</w:t>
      </w:r>
    </w:p>
    <w:p w:rsidR="0092452C" w:rsidRDefault="0092452C">
      <w:pPr>
        <w:pStyle w:val="ConsPlusNormal"/>
        <w:spacing w:before="220"/>
        <w:ind w:firstLine="540"/>
        <w:jc w:val="both"/>
      </w:pPr>
      <w:r>
        <w:t xml:space="preserve">3) </w:t>
      </w:r>
      <w:hyperlink r:id="rId37">
        <w:r>
          <w:rPr>
            <w:color w:val="0000FF"/>
          </w:rP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2452C" w:rsidRDefault="0092452C">
      <w:pPr>
        <w:pStyle w:val="ConsPlusNormal"/>
        <w:spacing w:before="220"/>
        <w:ind w:firstLine="540"/>
        <w:jc w:val="both"/>
      </w:pPr>
      <w:r>
        <w:t xml:space="preserve">Полная информация о порядке подачи и рассмотрения жалобы на решения и действия (бездействие) Уполномоченного органа, предоставляющего муниципальную услугу, его должностных лиц и муниципальных служащих Уполномоченного органа, а также решения и действия (бездействие) многофункционального центра, работников многофункционального центра размещена на ЕПГУ по адресу: </w:t>
      </w:r>
      <w:hyperlink r:id="rId38">
        <w:r>
          <w:rPr>
            <w:color w:val="0000FF"/>
          </w:rPr>
          <w:t>https://www.gosuslugi.ru/</w:t>
        </w:r>
      </w:hyperlink>
      <w:r>
        <w:t>.</w:t>
      </w:r>
    </w:p>
    <w:p w:rsidR="0092452C" w:rsidRDefault="0092452C">
      <w:pPr>
        <w:pStyle w:val="ConsPlusNormal"/>
        <w:jc w:val="both"/>
      </w:pPr>
    </w:p>
    <w:p w:rsidR="0092452C" w:rsidRDefault="0092452C">
      <w:pPr>
        <w:pStyle w:val="ConsPlusTitle"/>
        <w:jc w:val="center"/>
        <w:outlineLvl w:val="1"/>
      </w:pPr>
      <w:r>
        <w:t>VI. ОСОБЕННОСТИ ВЫПОЛНЕНИЯ АДМИНИСТРАТИВНЫХ ПРОЦЕДУР</w:t>
      </w:r>
    </w:p>
    <w:p w:rsidR="0092452C" w:rsidRDefault="0092452C">
      <w:pPr>
        <w:pStyle w:val="ConsPlusTitle"/>
        <w:jc w:val="center"/>
      </w:pPr>
      <w:r>
        <w:t>(ДЕЙСТВИЙ) В МНОГОФУНКЦИОНАЛЬНЫХ ЦЕНТРАХ ПРЕДОСТАВЛЕНИЯ</w:t>
      </w:r>
    </w:p>
    <w:p w:rsidR="0092452C" w:rsidRDefault="0092452C">
      <w:pPr>
        <w:pStyle w:val="ConsPlusNormal"/>
        <w:jc w:val="both"/>
      </w:pPr>
    </w:p>
    <w:p w:rsidR="0092452C" w:rsidRDefault="0092452C">
      <w:pPr>
        <w:pStyle w:val="ConsPlusTitle"/>
        <w:jc w:val="center"/>
        <w:outlineLvl w:val="2"/>
      </w:pPr>
      <w:r>
        <w:t>ИСЧЕРПЫВАЮЩИЙ ПЕРЕЧЕНЬ АДМИНИСТРАТИВНЫХ ПРОЦЕДУР (ДЕЙСТВИЙ)</w:t>
      </w:r>
    </w:p>
    <w:p w:rsidR="0092452C" w:rsidRDefault="0092452C">
      <w:pPr>
        <w:pStyle w:val="ConsPlusTitle"/>
        <w:jc w:val="center"/>
      </w:pPr>
      <w:r>
        <w:t>ПРИ ПРЕДОСТАВЛЕНИИ МУНИЦИПАЛЬНОЙ УСЛУГИ,</w:t>
      </w:r>
    </w:p>
    <w:p w:rsidR="0092452C" w:rsidRDefault="0092452C">
      <w:pPr>
        <w:pStyle w:val="ConsPlusTitle"/>
        <w:jc w:val="center"/>
      </w:pPr>
      <w:proofErr w:type="gramStart"/>
      <w:r>
        <w:t>ВЫПОЛНЯЕМЫХ</w:t>
      </w:r>
      <w:proofErr w:type="gramEnd"/>
      <w:r>
        <w:t xml:space="preserve"> МНОГОФУНКЦИОНАЛЬНЫМИ ЦЕНТРАМИ</w:t>
      </w:r>
    </w:p>
    <w:p w:rsidR="0092452C" w:rsidRDefault="0092452C">
      <w:pPr>
        <w:pStyle w:val="ConsPlusNormal"/>
        <w:jc w:val="both"/>
      </w:pPr>
    </w:p>
    <w:p w:rsidR="0092452C" w:rsidRDefault="0092452C">
      <w:pPr>
        <w:pStyle w:val="ConsPlusNormal"/>
        <w:ind w:firstLine="540"/>
        <w:jc w:val="both"/>
      </w:pPr>
      <w:r>
        <w:t>6.1. Многофункциональный центр осуществляет:</w:t>
      </w:r>
    </w:p>
    <w:p w:rsidR="0092452C" w:rsidRDefault="0092452C">
      <w:pPr>
        <w:pStyle w:val="ConsPlusNormal"/>
        <w:spacing w:before="220"/>
        <w:ind w:firstLine="540"/>
        <w:jc w:val="both"/>
      </w:pPr>
      <w:r>
        <w:t>1)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452C" w:rsidRDefault="0092452C">
      <w:pPr>
        <w:pStyle w:val="ConsPlusNormal"/>
        <w:spacing w:before="220"/>
        <w:ind w:firstLine="540"/>
        <w:jc w:val="both"/>
      </w:pPr>
      <w:r>
        <w:t>2) 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многофункционального центра, а также прием комплексных запросов;</w:t>
      </w:r>
    </w:p>
    <w:p w:rsidR="0092452C" w:rsidRDefault="0092452C">
      <w:pPr>
        <w:pStyle w:val="ConsPlusNormal"/>
        <w:spacing w:before="220"/>
        <w:ind w:firstLine="540"/>
        <w:jc w:val="both"/>
      </w:pPr>
      <w:r>
        <w:t xml:space="preserve">3)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государственные (муниципальные) услуги;</w:t>
      </w:r>
    </w:p>
    <w:p w:rsidR="0092452C" w:rsidRDefault="0092452C">
      <w:pPr>
        <w:pStyle w:val="ConsPlusNormal"/>
        <w:spacing w:before="220"/>
        <w:ind w:firstLine="540"/>
        <w:jc w:val="both"/>
      </w:pPr>
      <w:r>
        <w:t xml:space="preserve">4) иные процедуры и действия, предусмотренные Федеральным </w:t>
      </w:r>
      <w:hyperlink r:id="rId39">
        <w:r>
          <w:rPr>
            <w:color w:val="0000FF"/>
          </w:rPr>
          <w:t>законом</w:t>
        </w:r>
      </w:hyperlink>
      <w:r>
        <w:t xml:space="preserve"> от 27 июля 2010 года N 210-ФЗ "Об организации предоставления государственных и муниципальных услуг".</w:t>
      </w:r>
    </w:p>
    <w:p w:rsidR="0092452C" w:rsidRDefault="0092452C">
      <w:pPr>
        <w:pStyle w:val="ConsPlusNormal"/>
        <w:spacing w:before="220"/>
        <w:ind w:firstLine="540"/>
        <w:jc w:val="both"/>
      </w:pPr>
      <w:r>
        <w:t xml:space="preserve">В соответствии с </w:t>
      </w:r>
      <w:hyperlink r:id="rId40">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для реализации своих функций многофункциональные центры вправе привлекать иные организации.</w:t>
      </w:r>
    </w:p>
    <w:p w:rsidR="0092452C" w:rsidRDefault="0092452C">
      <w:pPr>
        <w:pStyle w:val="ConsPlusNormal"/>
        <w:jc w:val="both"/>
      </w:pPr>
    </w:p>
    <w:p w:rsidR="0092452C" w:rsidRDefault="0092452C">
      <w:pPr>
        <w:pStyle w:val="ConsPlusTitle"/>
        <w:jc w:val="center"/>
        <w:outlineLvl w:val="2"/>
      </w:pPr>
      <w:r>
        <w:t>ИНФОРМИРОВАНИЕ ЗАЯВИТЕЛЕЙ</w:t>
      </w:r>
    </w:p>
    <w:p w:rsidR="0092452C" w:rsidRDefault="0092452C">
      <w:pPr>
        <w:pStyle w:val="ConsPlusNormal"/>
        <w:jc w:val="both"/>
      </w:pPr>
    </w:p>
    <w:p w:rsidR="0092452C" w:rsidRDefault="0092452C">
      <w:pPr>
        <w:pStyle w:val="ConsPlusNormal"/>
        <w:ind w:firstLine="540"/>
        <w:jc w:val="both"/>
      </w:pPr>
      <w:r>
        <w:t>6.2. Информирование Заявителя многофункциональными центрами осуществляется следующими способами:</w:t>
      </w:r>
    </w:p>
    <w:p w:rsidR="0092452C" w:rsidRDefault="0092452C">
      <w:pPr>
        <w:pStyle w:val="ConsPlusNormal"/>
        <w:spacing w:before="220"/>
        <w:ind w:firstLine="540"/>
        <w:jc w:val="both"/>
      </w:pPr>
      <w:r>
        <w:t xml:space="preserve">1) посредством привлечения средств массовой информации, а также путем размещения </w:t>
      </w:r>
      <w:r>
        <w:lastRenderedPageBreak/>
        <w:t>информации на официальных сайтах и информационных стендах многофункциональных центров;</w:t>
      </w:r>
    </w:p>
    <w:p w:rsidR="0092452C" w:rsidRDefault="0092452C">
      <w:pPr>
        <w:pStyle w:val="ConsPlusNormal"/>
        <w:spacing w:before="220"/>
        <w:ind w:firstLine="540"/>
        <w:jc w:val="both"/>
      </w:pPr>
      <w:r>
        <w:t>2) при обращении Заявителя в многофункциональный центр лично, по телефону, посредством почтовых отправлений, либо по электронной почте.</w:t>
      </w:r>
    </w:p>
    <w:p w:rsidR="0092452C" w:rsidRDefault="0092452C">
      <w:pPr>
        <w:pStyle w:val="ConsPlusNormal"/>
        <w:spacing w:before="220"/>
        <w:ind w:firstLine="54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452C" w:rsidRDefault="0092452C">
      <w:pPr>
        <w:pStyle w:val="ConsPlusNormal"/>
        <w:spacing w:before="220"/>
        <w:ind w:firstLine="5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2452C" w:rsidRDefault="0092452C">
      <w:pPr>
        <w:pStyle w:val="ConsPlusNormal"/>
        <w:spacing w:before="220"/>
        <w:ind w:firstLine="5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2452C" w:rsidRDefault="0092452C">
      <w:pPr>
        <w:pStyle w:val="ConsPlusNormal"/>
        <w:spacing w:before="220"/>
        <w:ind w:firstLine="540"/>
        <w:jc w:val="both"/>
      </w:pPr>
      <w:r>
        <w:t>1) изложить обращение в письменной форме (ответ направляется Заявителю в соответствии со способом, указанным в обращении);</w:t>
      </w:r>
    </w:p>
    <w:p w:rsidR="0092452C" w:rsidRDefault="0092452C">
      <w:pPr>
        <w:pStyle w:val="ConsPlusNormal"/>
        <w:spacing w:before="220"/>
        <w:ind w:firstLine="540"/>
        <w:jc w:val="both"/>
      </w:pPr>
      <w:r>
        <w:t>2) назначить другое время для консультаций.</w:t>
      </w:r>
    </w:p>
    <w:p w:rsidR="0092452C" w:rsidRDefault="0092452C">
      <w:pPr>
        <w:pStyle w:val="ConsPlusNormal"/>
        <w:spacing w:before="220"/>
        <w:ind w:firstLine="540"/>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92452C" w:rsidRDefault="0092452C">
      <w:pPr>
        <w:pStyle w:val="ConsPlusNormal"/>
        <w:jc w:val="both"/>
      </w:pPr>
    </w:p>
    <w:p w:rsidR="0092452C" w:rsidRDefault="0092452C">
      <w:pPr>
        <w:pStyle w:val="ConsPlusTitle"/>
        <w:jc w:val="center"/>
        <w:outlineLvl w:val="2"/>
      </w:pPr>
      <w:r>
        <w:t>ПРИЕМ И ЗАПОЛНЕНИЕ ЗАПРОСОВ О ПРЕДОСТАВЛЕНИИ</w:t>
      </w:r>
    </w:p>
    <w:p w:rsidR="0092452C" w:rsidRDefault="0092452C">
      <w:pPr>
        <w:pStyle w:val="ConsPlusTitle"/>
        <w:jc w:val="center"/>
      </w:pPr>
      <w:r>
        <w:t>МУНИЦИПАЛЬНОЙ УСЛУГИ, В ТОМ ЧИСЛЕ ПОСРЕДСТВОМ</w:t>
      </w:r>
    </w:p>
    <w:p w:rsidR="0092452C" w:rsidRDefault="0092452C">
      <w:pPr>
        <w:pStyle w:val="ConsPlusTitle"/>
        <w:jc w:val="center"/>
      </w:pPr>
      <w:r>
        <w:t>АВТОМАТИЗИРОВАННЫХ ИНФОРМАЦИОННЫХ СИСТЕМ</w:t>
      </w:r>
    </w:p>
    <w:p w:rsidR="0092452C" w:rsidRDefault="0092452C">
      <w:pPr>
        <w:pStyle w:val="ConsPlusTitle"/>
        <w:jc w:val="center"/>
      </w:pPr>
      <w:r>
        <w:t>МНОГОФУНКЦИОНАЛЬНОГО ЦЕНТРА, А ТАКЖЕ</w:t>
      </w:r>
    </w:p>
    <w:p w:rsidR="0092452C" w:rsidRDefault="0092452C">
      <w:pPr>
        <w:pStyle w:val="ConsPlusTitle"/>
        <w:jc w:val="center"/>
      </w:pPr>
      <w:r>
        <w:t>ПРИЕМ КОМПЛЕКСНЫХ ЗАПРОСОВ</w:t>
      </w:r>
    </w:p>
    <w:p w:rsidR="0092452C" w:rsidRDefault="0092452C">
      <w:pPr>
        <w:pStyle w:val="ConsPlusNormal"/>
        <w:jc w:val="both"/>
      </w:pPr>
    </w:p>
    <w:p w:rsidR="0092452C" w:rsidRDefault="0092452C">
      <w:pPr>
        <w:pStyle w:val="ConsPlusNormal"/>
        <w:ind w:firstLine="540"/>
        <w:jc w:val="both"/>
      </w:pPr>
      <w:r>
        <w:t xml:space="preserve">6.3. Основанием для начала исполнения муниципальной услуги является личное обращение Заявителя, представителя Заявителя с комплектом документов, указанных в </w:t>
      </w:r>
      <w:hyperlink w:anchor="P129">
        <w:r>
          <w:rPr>
            <w:color w:val="0000FF"/>
          </w:rPr>
          <w:t>пункте 2.8</w:t>
        </w:r>
      </w:hyperlink>
      <w:r>
        <w:t xml:space="preserve"> Административного регламента.</w:t>
      </w:r>
    </w:p>
    <w:p w:rsidR="0092452C" w:rsidRDefault="0092452C">
      <w:pPr>
        <w:pStyle w:val="ConsPlusNormal"/>
        <w:spacing w:before="220"/>
        <w:ind w:firstLine="540"/>
        <w:jc w:val="both"/>
      </w:pPr>
      <w:r>
        <w:t>Специалист многофункционального центра, осуществляющий прием заявления и документов, необходимых для предоставления муниципальной услуги:</w:t>
      </w:r>
    </w:p>
    <w:p w:rsidR="0092452C" w:rsidRDefault="0092452C">
      <w:pPr>
        <w:pStyle w:val="ConsPlusNormal"/>
        <w:spacing w:before="220"/>
        <w:ind w:firstLine="540"/>
        <w:jc w:val="both"/>
      </w:pPr>
      <w:r>
        <w:t>1) проверяет документы, удостоверяющие личность Заявителя, представителя Заявителя, полномочия Заявителя, в том числе полномочия представителя Заявителя действовать от его имени;</w:t>
      </w:r>
    </w:p>
    <w:p w:rsidR="0092452C" w:rsidRDefault="0092452C">
      <w:pPr>
        <w:pStyle w:val="ConsPlusNormal"/>
        <w:spacing w:before="220"/>
        <w:ind w:firstLine="540"/>
        <w:jc w:val="both"/>
      </w:pPr>
      <w:r>
        <w:t>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2452C" w:rsidRDefault="0092452C">
      <w:pPr>
        <w:pStyle w:val="ConsPlusNormal"/>
        <w:spacing w:before="220"/>
        <w:ind w:firstLine="540"/>
        <w:jc w:val="both"/>
      </w:pPr>
      <w:r>
        <w:t>3) проверяет соответствие представленных документов установленным требованиям, удостоверяясь, что:</w:t>
      </w:r>
    </w:p>
    <w:p w:rsidR="0092452C" w:rsidRDefault="0092452C">
      <w:pPr>
        <w:pStyle w:val="ConsPlusNormal"/>
        <w:spacing w:before="220"/>
        <w:ind w:firstLine="540"/>
        <w:jc w:val="both"/>
      </w:pPr>
      <w:r>
        <w:t xml:space="preserve">- документы и (или) их копии удостоверены в соответствии с требованиями действующего </w:t>
      </w:r>
      <w:r>
        <w:lastRenderedPageBreak/>
        <w:t>законодательства Российской Федерации, скреплены печатями, имеют надлежащие подписи сторон или определенных законодательством должностных лиц;</w:t>
      </w:r>
    </w:p>
    <w:p w:rsidR="0092452C" w:rsidRDefault="0092452C">
      <w:pPr>
        <w:pStyle w:val="ConsPlusNormal"/>
        <w:spacing w:before="220"/>
        <w:ind w:firstLine="540"/>
        <w:jc w:val="both"/>
      </w:pPr>
      <w:r>
        <w:t>- тексты документов написаны разборчиво, наименования юридических лиц без сокращения, с указанием их мест нахождения;</w:t>
      </w:r>
    </w:p>
    <w:p w:rsidR="0092452C" w:rsidRDefault="0092452C">
      <w:pPr>
        <w:pStyle w:val="ConsPlusNormal"/>
        <w:spacing w:before="220"/>
        <w:ind w:firstLine="540"/>
        <w:jc w:val="both"/>
      </w:pPr>
      <w:r>
        <w:t>- фамилии, имена и отчества физических лиц, адреса их мест жительства написаны полностью;</w:t>
      </w:r>
    </w:p>
    <w:p w:rsidR="0092452C" w:rsidRDefault="0092452C">
      <w:pPr>
        <w:pStyle w:val="ConsPlusNormal"/>
        <w:spacing w:before="220"/>
        <w:ind w:firstLine="540"/>
        <w:jc w:val="both"/>
      </w:pPr>
      <w:r>
        <w:t>- в документах нет подчисток, приписок, зачеркнутых слов и иных не оговоренных в них исправлений;</w:t>
      </w:r>
    </w:p>
    <w:p w:rsidR="0092452C" w:rsidRDefault="0092452C">
      <w:pPr>
        <w:pStyle w:val="ConsPlusNormal"/>
        <w:spacing w:before="220"/>
        <w:ind w:firstLine="540"/>
        <w:jc w:val="both"/>
      </w:pPr>
      <w:r>
        <w:t>- документы не исполнены карандашом;</w:t>
      </w:r>
    </w:p>
    <w:p w:rsidR="0092452C" w:rsidRDefault="0092452C">
      <w:pPr>
        <w:pStyle w:val="ConsPlusNormal"/>
        <w:spacing w:before="220"/>
        <w:ind w:firstLine="540"/>
        <w:jc w:val="both"/>
      </w:pPr>
      <w:r>
        <w:t>- документы не имеют серьезных повреждений, наличие которых не позволяет однозначно истолковать их содержание;</w:t>
      </w:r>
    </w:p>
    <w:p w:rsidR="0092452C" w:rsidRDefault="0092452C">
      <w:pPr>
        <w:pStyle w:val="ConsPlusNormal"/>
        <w:spacing w:before="220"/>
        <w:ind w:firstLine="540"/>
        <w:jc w:val="both"/>
      </w:pPr>
      <w:r>
        <w:t xml:space="preserve">4) сличает представленные экземпляры оригиналов и копий документов (в том числе нотариально удостоверенные) друг с другом. </w:t>
      </w:r>
      <w:proofErr w:type="gramStart"/>
      <w:r>
        <w:t>Если представленные копии документов нотариально не заверены, специалист многофункционального центра, сличив копии документов с их подлинными экземплярами, заверяет своей подписью с указанием фамилии и инициалов и ставит штамп "с подлинным сверено";</w:t>
      </w:r>
      <w:proofErr w:type="gramEnd"/>
    </w:p>
    <w:p w:rsidR="0092452C" w:rsidRDefault="0092452C">
      <w:pPr>
        <w:pStyle w:val="ConsPlusNormal"/>
        <w:spacing w:before="220"/>
        <w:ind w:firstLine="540"/>
        <w:jc w:val="both"/>
      </w:pPr>
      <w:r>
        <w:t>5) оформляет расписку в получении документов от Заявителя (в необходимом количестве экземпляров) и первый экземпляр выдает Заявителю, кроме документов, подлежащих изъятию при предоставлении муниципальной услуги.</w:t>
      </w:r>
    </w:p>
    <w:p w:rsidR="0092452C" w:rsidRDefault="0092452C">
      <w:pPr>
        <w:pStyle w:val="ConsPlusNormal"/>
        <w:spacing w:before="220"/>
        <w:ind w:firstLine="540"/>
        <w:jc w:val="both"/>
      </w:pPr>
      <w:r>
        <w:t>Заявитель, представивший документы для получения муниципальной услуги, в обязательном порядке информируется специалистами многофункционального центра:</w:t>
      </w:r>
    </w:p>
    <w:p w:rsidR="0092452C" w:rsidRDefault="0092452C">
      <w:pPr>
        <w:pStyle w:val="ConsPlusNormal"/>
        <w:spacing w:before="220"/>
        <w:ind w:firstLine="540"/>
        <w:jc w:val="both"/>
      </w:pPr>
      <w:r>
        <w:t>- о сроке завершения оформления документов и порядке их получения;</w:t>
      </w:r>
    </w:p>
    <w:p w:rsidR="0092452C" w:rsidRDefault="0092452C">
      <w:pPr>
        <w:pStyle w:val="ConsPlusNormal"/>
        <w:spacing w:before="220"/>
        <w:ind w:firstLine="540"/>
        <w:jc w:val="both"/>
      </w:pPr>
      <w:r>
        <w:t>- об основаниях отказа в предоставлении муниципальной услуги.</w:t>
      </w:r>
    </w:p>
    <w:p w:rsidR="0092452C" w:rsidRDefault="0092452C">
      <w:pPr>
        <w:pStyle w:val="ConsPlusNormal"/>
        <w:spacing w:before="220"/>
        <w:ind w:firstLine="540"/>
        <w:jc w:val="both"/>
      </w:pPr>
      <w:r>
        <w:t>При установлении фактов отсутствия необходимых документов, несоответствия представленных документов требованиям настоящего Административного регламента, специалист многофункционального центра, ответственный за прием документов, уведомляет Заявителя о наличии указанных обстоятельств, объясняет Заявителю содержание выявленных недостатков в представленных документах и предлагает принять меры по их устранению. Заявитель подтверждает получение указанной информации личной подписью в расписке в получении документов от Заявителя.</w:t>
      </w:r>
    </w:p>
    <w:p w:rsidR="0092452C" w:rsidRDefault="0092452C">
      <w:pPr>
        <w:pStyle w:val="ConsPlusNormal"/>
        <w:spacing w:before="220"/>
        <w:ind w:firstLine="540"/>
        <w:jc w:val="both"/>
      </w:pPr>
      <w:r>
        <w:t>Многофункциональный центр обеспечивает передачу принятых от Заявителя заявления и документов, необходимых для предоставления муниципальной услуги, в Уполномоченный орган в порядке и сроки, установленные соглашением о взаимодействии, но не позднее следующего рабочего дня после принятия заявления.</w:t>
      </w:r>
    </w:p>
    <w:p w:rsidR="0092452C" w:rsidRDefault="0092452C">
      <w:pPr>
        <w:pStyle w:val="ConsPlusNormal"/>
        <w:jc w:val="both"/>
      </w:pPr>
    </w:p>
    <w:p w:rsidR="0092452C" w:rsidRDefault="0092452C">
      <w:pPr>
        <w:pStyle w:val="ConsPlusTitle"/>
        <w:jc w:val="center"/>
        <w:outlineLvl w:val="2"/>
      </w:pPr>
      <w:r>
        <w:t>ВЫДАЧА ЗАЯВИТЕЛЮ РЕЗУЛЬТАТА</w:t>
      </w:r>
    </w:p>
    <w:p w:rsidR="0092452C" w:rsidRDefault="0092452C">
      <w:pPr>
        <w:pStyle w:val="ConsPlusTitle"/>
        <w:jc w:val="center"/>
      </w:pPr>
      <w:r>
        <w:t>ПРЕДОСТАВЛЕНИЯ МУНИЦИПАЛЬНОЙ УСЛУГИ</w:t>
      </w:r>
    </w:p>
    <w:p w:rsidR="0092452C" w:rsidRDefault="0092452C">
      <w:pPr>
        <w:pStyle w:val="ConsPlusNormal"/>
        <w:jc w:val="both"/>
      </w:pPr>
    </w:p>
    <w:p w:rsidR="0092452C" w:rsidRDefault="0092452C">
      <w:pPr>
        <w:pStyle w:val="ConsPlusNormal"/>
        <w:ind w:firstLine="540"/>
        <w:jc w:val="both"/>
      </w:pPr>
      <w:bookmarkStart w:id="11" w:name="P558"/>
      <w:bookmarkEnd w:id="11"/>
      <w:r>
        <w:t xml:space="preserve">6.4. </w:t>
      </w:r>
      <w:proofErr w:type="gramStart"/>
      <w: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между Уполномоченным органом и многофункциональным центром в порядке, утвержденном </w:t>
      </w:r>
      <w:hyperlink r:id="rId41">
        <w:r>
          <w:rPr>
            <w:color w:val="0000FF"/>
          </w:rPr>
          <w:t>Постановлением</w:t>
        </w:r>
      </w:hyperlink>
      <w:r>
        <w:t xml:space="preserve"> Правительства Российской Федерации от 27 сентября 2011 года N 797 "О </w:t>
      </w:r>
      <w:r>
        <w:lastRenderedPageBreak/>
        <w:t>взаимодействии между многофункциональными</w:t>
      </w:r>
      <w:proofErr w:type="gramEnd"/>
      <w:r>
        <w:t xml:space="preserve">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N 797).</w:t>
      </w:r>
    </w:p>
    <w:p w:rsidR="0092452C" w:rsidRDefault="0092452C">
      <w:pPr>
        <w:pStyle w:val="ConsPlusNormal"/>
        <w:spacing w:before="220"/>
        <w:ind w:firstLine="540"/>
        <w:jc w:val="both"/>
      </w:pPr>
      <w: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в порядке, установленном </w:t>
      </w:r>
      <w:hyperlink r:id="rId42">
        <w:r>
          <w:rPr>
            <w:color w:val="0000FF"/>
          </w:rPr>
          <w:t>Постановлением</w:t>
        </w:r>
      </w:hyperlink>
      <w:r>
        <w:t xml:space="preserve"> N 797.</w:t>
      </w:r>
    </w:p>
    <w:p w:rsidR="0092452C" w:rsidRDefault="0092452C">
      <w:pPr>
        <w:pStyle w:val="ConsPlusNormal"/>
        <w:spacing w:before="220"/>
        <w:ind w:firstLine="540"/>
        <w:jc w:val="both"/>
      </w:pPr>
      <w:r>
        <w:t>6.5. Прием Заявителей для выдачи документов, являющихся результатом муниципальной услуги, в порядке очередности либо по предварительной записи.</w:t>
      </w:r>
    </w:p>
    <w:p w:rsidR="0092452C" w:rsidRDefault="0092452C">
      <w:pPr>
        <w:pStyle w:val="ConsPlusNormal"/>
        <w:spacing w:before="220"/>
        <w:ind w:firstLine="540"/>
        <w:jc w:val="both"/>
      </w:pPr>
      <w:r>
        <w:t>Работник многофункционального центра осуществляет следующие действия:</w:t>
      </w:r>
    </w:p>
    <w:p w:rsidR="0092452C" w:rsidRDefault="0092452C">
      <w:pPr>
        <w:pStyle w:val="ConsPlusNormal"/>
        <w:spacing w:before="220"/>
        <w:ind w:firstLine="540"/>
        <w:jc w:val="both"/>
      </w:pPr>
      <w: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452C" w:rsidRDefault="0092452C">
      <w:pPr>
        <w:pStyle w:val="ConsPlusNormal"/>
        <w:spacing w:before="220"/>
        <w:ind w:firstLine="540"/>
        <w:jc w:val="both"/>
      </w:pPr>
      <w:r>
        <w:t>2) проверяет полномочия представителя Заявителя (в случае обращения представителя Заявителя);</w:t>
      </w:r>
    </w:p>
    <w:p w:rsidR="0092452C" w:rsidRDefault="0092452C">
      <w:pPr>
        <w:pStyle w:val="ConsPlusNormal"/>
        <w:spacing w:before="220"/>
        <w:ind w:firstLine="540"/>
        <w:jc w:val="both"/>
      </w:pPr>
      <w:r>
        <w:t>3) определяет статус исполнения заявления Заявителя в ГИС;</w:t>
      </w:r>
    </w:p>
    <w:p w:rsidR="0092452C" w:rsidRDefault="0092452C">
      <w:pPr>
        <w:pStyle w:val="ConsPlusNormal"/>
        <w:spacing w:before="220"/>
        <w:ind w:firstLine="540"/>
        <w:jc w:val="both"/>
      </w:pPr>
      <w:proofErr w:type="gramStart"/>
      <w:r>
        <w:t>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2452C" w:rsidRDefault="0092452C">
      <w:pPr>
        <w:pStyle w:val="ConsPlusNormal"/>
        <w:spacing w:before="220"/>
        <w:ind w:firstLine="540"/>
        <w:jc w:val="both"/>
      </w:pPr>
      <w:r>
        <w:t>5) выдает документ Заявителю, при необходимости запрашивает у Заявителя подписи за выданный документ;</w:t>
      </w:r>
    </w:p>
    <w:p w:rsidR="0092452C" w:rsidRDefault="0092452C">
      <w:pPr>
        <w:pStyle w:val="ConsPlusNormal"/>
        <w:spacing w:before="220"/>
        <w:ind w:firstLine="540"/>
        <w:jc w:val="both"/>
      </w:pPr>
      <w:r>
        <w:t>6) разъясняет Заявителю порядок обращения в Уполномоченный орган для получения договора передачи жилого помещения в собственность граждан в случае принятия Уполномоченным органом решения о заключении договора передачи жилого помещения в собственность граждан;</w:t>
      </w:r>
    </w:p>
    <w:p w:rsidR="0092452C" w:rsidRDefault="0092452C">
      <w:pPr>
        <w:pStyle w:val="ConsPlusNormal"/>
        <w:spacing w:before="220"/>
        <w:ind w:firstLine="540"/>
        <w:jc w:val="both"/>
      </w:pPr>
      <w:r>
        <w:t>7) запрашивает согласие Заявителя на участие в смс-опросе для оценки качества предоставленных услуг многофункциональным центром.</w:t>
      </w:r>
    </w:p>
    <w:p w:rsidR="0092452C" w:rsidRDefault="0092452C">
      <w:pPr>
        <w:pStyle w:val="ConsPlusNormal"/>
        <w:jc w:val="both"/>
      </w:pPr>
    </w:p>
    <w:p w:rsidR="0092452C" w:rsidRDefault="0092452C">
      <w:pPr>
        <w:pStyle w:val="ConsPlusNormal"/>
        <w:jc w:val="both"/>
      </w:pPr>
    </w:p>
    <w:p w:rsidR="0092452C" w:rsidRDefault="0092452C">
      <w:pPr>
        <w:pStyle w:val="ConsPlusNormal"/>
        <w:jc w:val="both"/>
      </w:pPr>
    </w:p>
    <w:p w:rsidR="0092452C" w:rsidRDefault="0092452C">
      <w:pPr>
        <w:pStyle w:val="ConsPlusNormal"/>
        <w:jc w:val="both"/>
      </w:pPr>
    </w:p>
    <w:p w:rsidR="0092452C" w:rsidRDefault="0092452C">
      <w:pPr>
        <w:pStyle w:val="ConsPlusNormal"/>
        <w:jc w:val="both"/>
      </w:pPr>
    </w:p>
    <w:p w:rsidR="0092452C" w:rsidRDefault="0092452C">
      <w:pPr>
        <w:pStyle w:val="ConsPlusNormal"/>
        <w:jc w:val="right"/>
        <w:outlineLvl w:val="1"/>
      </w:pPr>
      <w:r>
        <w:t>Приложение N 1</w:t>
      </w:r>
    </w:p>
    <w:p w:rsidR="0092452C" w:rsidRDefault="0092452C">
      <w:pPr>
        <w:pStyle w:val="ConsPlusNormal"/>
        <w:jc w:val="right"/>
      </w:pPr>
      <w:r>
        <w:t>к Административному регламенту</w:t>
      </w:r>
    </w:p>
    <w:p w:rsidR="0092452C" w:rsidRDefault="0092452C">
      <w:pPr>
        <w:pStyle w:val="ConsPlusNormal"/>
        <w:jc w:val="both"/>
      </w:pPr>
    </w:p>
    <w:p w:rsidR="0092452C" w:rsidRDefault="0092452C">
      <w:pPr>
        <w:pStyle w:val="ConsPlusNormal"/>
        <w:jc w:val="both"/>
      </w:pPr>
      <w:r>
        <w:t>Форма</w:t>
      </w:r>
    </w:p>
    <w:p w:rsidR="0092452C" w:rsidRDefault="0092452C">
      <w:pPr>
        <w:pStyle w:val="ConsPlusNormal"/>
        <w:jc w:val="both"/>
      </w:pPr>
    </w:p>
    <w:p w:rsidR="0092452C" w:rsidRDefault="0092452C">
      <w:pPr>
        <w:pStyle w:val="ConsPlusNonformat"/>
        <w:jc w:val="both"/>
      </w:pPr>
      <w:r>
        <w:t xml:space="preserve">                               В Администрацию муниципального округа</w:t>
      </w:r>
    </w:p>
    <w:p w:rsidR="0092452C" w:rsidRDefault="0092452C">
      <w:pPr>
        <w:pStyle w:val="ConsPlusNonformat"/>
        <w:jc w:val="both"/>
      </w:pPr>
      <w:r>
        <w:t xml:space="preserve">                               Первоуральск</w:t>
      </w:r>
    </w:p>
    <w:p w:rsidR="0092452C" w:rsidRDefault="0092452C">
      <w:pPr>
        <w:pStyle w:val="ConsPlusNonformat"/>
        <w:jc w:val="both"/>
      </w:pPr>
    </w:p>
    <w:p w:rsidR="0092452C" w:rsidRDefault="0092452C">
      <w:pPr>
        <w:pStyle w:val="ConsPlusNonformat"/>
        <w:jc w:val="both"/>
      </w:pPr>
      <w:r>
        <w:t xml:space="preserve">                               Сведения о заявителе:</w:t>
      </w:r>
    </w:p>
    <w:p w:rsidR="0092452C" w:rsidRDefault="0092452C">
      <w:pPr>
        <w:pStyle w:val="ConsPlusNonformat"/>
        <w:jc w:val="both"/>
      </w:pPr>
      <w:r>
        <w:t xml:space="preserve">                               ____________________________________________</w:t>
      </w:r>
    </w:p>
    <w:p w:rsidR="0092452C" w:rsidRDefault="0092452C">
      <w:pPr>
        <w:pStyle w:val="ConsPlusNonformat"/>
        <w:jc w:val="both"/>
      </w:pPr>
      <w:r>
        <w:t xml:space="preserve">                               (Ф.И.О. физического лица)</w:t>
      </w:r>
    </w:p>
    <w:p w:rsidR="0092452C" w:rsidRDefault="0092452C">
      <w:pPr>
        <w:pStyle w:val="ConsPlusNonformat"/>
        <w:jc w:val="both"/>
      </w:pPr>
      <w:r>
        <w:t xml:space="preserve">                               Документ, удостоверяющий личность</w:t>
      </w:r>
    </w:p>
    <w:p w:rsidR="0092452C" w:rsidRDefault="0092452C">
      <w:pPr>
        <w:pStyle w:val="ConsPlusNonformat"/>
        <w:jc w:val="both"/>
      </w:pPr>
      <w:r>
        <w:t xml:space="preserve">                               ____________________________________________</w:t>
      </w:r>
    </w:p>
    <w:p w:rsidR="0092452C" w:rsidRDefault="0092452C">
      <w:pPr>
        <w:pStyle w:val="ConsPlusNonformat"/>
        <w:jc w:val="both"/>
      </w:pPr>
      <w:r>
        <w:lastRenderedPageBreak/>
        <w:t xml:space="preserve">                               (вид документа)</w:t>
      </w:r>
    </w:p>
    <w:p w:rsidR="0092452C" w:rsidRDefault="0092452C">
      <w:pPr>
        <w:pStyle w:val="ConsPlusNonformat"/>
        <w:jc w:val="both"/>
      </w:pPr>
      <w:r>
        <w:t xml:space="preserve">                               ____________________________________________</w:t>
      </w:r>
    </w:p>
    <w:p w:rsidR="0092452C" w:rsidRDefault="0092452C">
      <w:pPr>
        <w:pStyle w:val="ConsPlusNonformat"/>
        <w:jc w:val="both"/>
      </w:pPr>
      <w:r>
        <w:t xml:space="preserve">                               (серия, номер)</w:t>
      </w:r>
    </w:p>
    <w:p w:rsidR="0092452C" w:rsidRDefault="0092452C">
      <w:pPr>
        <w:pStyle w:val="ConsPlusNonformat"/>
        <w:jc w:val="both"/>
      </w:pPr>
      <w:r>
        <w:t xml:space="preserve">                               ____________________________________________</w:t>
      </w:r>
    </w:p>
    <w:p w:rsidR="0092452C" w:rsidRDefault="0092452C">
      <w:pPr>
        <w:pStyle w:val="ConsPlusNonformat"/>
        <w:jc w:val="both"/>
      </w:pPr>
      <w:r>
        <w:t xml:space="preserve">                               (кем, когда </w:t>
      </w:r>
      <w:proofErr w:type="gramStart"/>
      <w:r>
        <w:t>выдан</w:t>
      </w:r>
      <w:proofErr w:type="gramEnd"/>
      <w:r>
        <w:t>)</w:t>
      </w:r>
    </w:p>
    <w:p w:rsidR="0092452C" w:rsidRDefault="0092452C">
      <w:pPr>
        <w:pStyle w:val="ConsPlusNonformat"/>
        <w:jc w:val="both"/>
      </w:pPr>
      <w:r>
        <w:t xml:space="preserve">                               СНИЛС ______________________________________</w:t>
      </w:r>
    </w:p>
    <w:p w:rsidR="0092452C" w:rsidRDefault="0092452C">
      <w:pPr>
        <w:pStyle w:val="ConsPlusNonformat"/>
        <w:jc w:val="both"/>
      </w:pPr>
      <w:r>
        <w:t xml:space="preserve">                               ____________________________________________</w:t>
      </w:r>
    </w:p>
    <w:p w:rsidR="0092452C" w:rsidRDefault="0092452C">
      <w:pPr>
        <w:pStyle w:val="ConsPlusNonformat"/>
        <w:jc w:val="both"/>
      </w:pPr>
      <w:r>
        <w:t xml:space="preserve">                               (адрес регистрации по месту жительства)</w:t>
      </w:r>
    </w:p>
    <w:p w:rsidR="0092452C" w:rsidRDefault="0092452C">
      <w:pPr>
        <w:pStyle w:val="ConsPlusNonformat"/>
        <w:jc w:val="both"/>
      </w:pPr>
      <w:r>
        <w:t xml:space="preserve">                               ____________________________________________</w:t>
      </w:r>
    </w:p>
    <w:p w:rsidR="0092452C" w:rsidRDefault="0092452C">
      <w:pPr>
        <w:pStyle w:val="ConsPlusNonformat"/>
        <w:jc w:val="both"/>
      </w:pPr>
      <w:r>
        <w:t xml:space="preserve">                               Контактная информация</w:t>
      </w:r>
    </w:p>
    <w:p w:rsidR="0092452C" w:rsidRDefault="0092452C">
      <w:pPr>
        <w:pStyle w:val="ConsPlusNonformat"/>
        <w:jc w:val="both"/>
      </w:pPr>
      <w:r>
        <w:t xml:space="preserve">                               Тел. _______________________________________</w:t>
      </w:r>
    </w:p>
    <w:p w:rsidR="0092452C" w:rsidRDefault="0092452C">
      <w:pPr>
        <w:pStyle w:val="ConsPlusNonformat"/>
        <w:jc w:val="both"/>
      </w:pPr>
      <w:r>
        <w:t xml:space="preserve">                               эл. почта __________________________________</w:t>
      </w:r>
    </w:p>
    <w:p w:rsidR="0092452C" w:rsidRDefault="0092452C">
      <w:pPr>
        <w:pStyle w:val="ConsPlusNormal"/>
        <w:jc w:val="both"/>
      </w:pPr>
    </w:p>
    <w:p w:rsidR="0092452C" w:rsidRDefault="0092452C">
      <w:pPr>
        <w:pStyle w:val="ConsPlusNormal"/>
        <w:jc w:val="center"/>
      </w:pPr>
      <w:bookmarkStart w:id="12" w:name="P600"/>
      <w:bookmarkEnd w:id="12"/>
      <w:r>
        <w:t>Заявление</w:t>
      </w:r>
    </w:p>
    <w:p w:rsidR="0092452C" w:rsidRDefault="0092452C">
      <w:pPr>
        <w:pStyle w:val="ConsPlusNormal"/>
        <w:jc w:val="both"/>
      </w:pPr>
    </w:p>
    <w:p w:rsidR="0092452C" w:rsidRDefault="0092452C">
      <w:pPr>
        <w:pStyle w:val="ConsPlusNormal"/>
        <w:ind w:firstLine="540"/>
        <w:jc w:val="both"/>
      </w:pPr>
      <w: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92452C" w:rsidRDefault="0092452C">
      <w:pPr>
        <w:pStyle w:val="ConsPlusNormal"/>
        <w:spacing w:before="220"/>
        <w:jc w:val="both"/>
      </w:pPr>
      <w:r>
        <w:t>____________________________________________________________</w:t>
      </w:r>
    </w:p>
    <w:p w:rsidR="0092452C" w:rsidRDefault="0092452C">
      <w:pPr>
        <w:pStyle w:val="ConsPlusNormal"/>
        <w:spacing w:before="220"/>
        <w:jc w:val="both"/>
      </w:pPr>
      <w:r>
        <w:t>____________________________________________________________</w:t>
      </w:r>
    </w:p>
    <w:p w:rsidR="0092452C" w:rsidRDefault="0092452C">
      <w:pPr>
        <w:pStyle w:val="ConsPlusNormal"/>
        <w:spacing w:before="220"/>
        <w:ind w:firstLine="540"/>
        <w:jc w:val="both"/>
      </w:pPr>
      <w:r>
        <w:t>Настоящим подтверждаю, что мое участие в приватизации вышеуказанного жилого помещения является добровольным, и ранее право на участие в приватизации на территории Российской Федерации мной не использовано.</w:t>
      </w:r>
    </w:p>
    <w:p w:rsidR="0092452C" w:rsidRDefault="0092452C">
      <w:pPr>
        <w:pStyle w:val="ConsPlusNormal"/>
        <w:spacing w:before="220"/>
        <w:ind w:firstLine="540"/>
        <w:jc w:val="both"/>
      </w:pPr>
      <w:r>
        <w:t>Сведения о месте и периоде регистрации Заявителя, имеющего право пользования данным помещением на условиях социального найма за период с 04.07.1991 по день подачи заявления о предоставлении муниципальной услуги:</w:t>
      </w:r>
    </w:p>
    <w:p w:rsidR="0092452C" w:rsidRDefault="0092452C">
      <w:pPr>
        <w:pStyle w:val="ConsPlusNormal"/>
        <w:spacing w:before="220"/>
        <w:ind w:firstLine="540"/>
        <w:jc w:val="both"/>
      </w:pPr>
      <w:r>
        <w:t xml:space="preserve">1. В период с _______________ года </w:t>
      </w:r>
      <w:proofErr w:type="gramStart"/>
      <w:r>
        <w:t>по</w:t>
      </w:r>
      <w:proofErr w:type="gramEnd"/>
      <w:r>
        <w:t xml:space="preserve"> _____________________ года</w:t>
      </w:r>
    </w:p>
    <w:p w:rsidR="0092452C" w:rsidRDefault="0092452C">
      <w:pPr>
        <w:pStyle w:val="ConsPlusNormal"/>
        <w:spacing w:before="220"/>
        <w:jc w:val="both"/>
      </w:pPr>
      <w:r>
        <w:t>адрес: _____________________________________________________</w:t>
      </w:r>
    </w:p>
    <w:p w:rsidR="0092452C" w:rsidRDefault="0092452C">
      <w:pPr>
        <w:pStyle w:val="ConsPlusNormal"/>
        <w:spacing w:before="220"/>
        <w:ind w:firstLine="540"/>
        <w:jc w:val="both"/>
      </w:pPr>
      <w:r>
        <w:t xml:space="preserve">2. В период с _______________ года </w:t>
      </w:r>
      <w:proofErr w:type="gramStart"/>
      <w:r>
        <w:t>по</w:t>
      </w:r>
      <w:proofErr w:type="gramEnd"/>
      <w:r>
        <w:t xml:space="preserve"> _____________________ года</w:t>
      </w:r>
    </w:p>
    <w:p w:rsidR="0092452C" w:rsidRDefault="0092452C">
      <w:pPr>
        <w:pStyle w:val="ConsPlusNormal"/>
        <w:spacing w:before="220"/>
        <w:jc w:val="both"/>
      </w:pPr>
      <w:r>
        <w:t>адрес: _____________________________________________________</w:t>
      </w:r>
    </w:p>
    <w:p w:rsidR="0092452C" w:rsidRDefault="0092452C">
      <w:pPr>
        <w:pStyle w:val="ConsPlusNormal"/>
        <w:spacing w:before="220"/>
        <w:ind w:firstLine="540"/>
        <w:jc w:val="both"/>
      </w:pPr>
      <w:r>
        <w:t xml:space="preserve">3. В период с _______________ года </w:t>
      </w:r>
      <w:proofErr w:type="gramStart"/>
      <w:r>
        <w:t>по</w:t>
      </w:r>
      <w:proofErr w:type="gramEnd"/>
      <w:r>
        <w:t xml:space="preserve"> _____________________ года</w:t>
      </w:r>
    </w:p>
    <w:p w:rsidR="0092452C" w:rsidRDefault="0092452C">
      <w:pPr>
        <w:pStyle w:val="ConsPlusNormal"/>
        <w:spacing w:before="220"/>
        <w:jc w:val="both"/>
      </w:pPr>
      <w:r>
        <w:t>адрес: _____________________________________________________</w:t>
      </w:r>
    </w:p>
    <w:p w:rsidR="0092452C" w:rsidRDefault="0092452C">
      <w:pPr>
        <w:pStyle w:val="ConsPlusNormal"/>
        <w:spacing w:before="220"/>
        <w:ind w:firstLine="540"/>
        <w:jc w:val="both"/>
      </w:pPr>
      <w:r>
        <w:t xml:space="preserve">4. В период с _______________ года </w:t>
      </w:r>
      <w:proofErr w:type="gramStart"/>
      <w:r>
        <w:t>по</w:t>
      </w:r>
      <w:proofErr w:type="gramEnd"/>
      <w:r>
        <w:t xml:space="preserve"> _____________________ года</w:t>
      </w:r>
    </w:p>
    <w:p w:rsidR="0092452C" w:rsidRDefault="0092452C">
      <w:pPr>
        <w:pStyle w:val="ConsPlusNormal"/>
        <w:spacing w:before="220"/>
        <w:jc w:val="both"/>
      </w:pPr>
      <w:r>
        <w:t>адрес: _____________________________________________________</w:t>
      </w:r>
    </w:p>
    <w:p w:rsidR="0092452C" w:rsidRDefault="0092452C">
      <w:pPr>
        <w:pStyle w:val="ConsPlusNormal"/>
        <w:spacing w:before="220"/>
        <w:ind w:firstLine="540"/>
        <w:jc w:val="both"/>
      </w:pPr>
      <w:r>
        <w:t xml:space="preserve">5. В период с _______________ года </w:t>
      </w:r>
      <w:proofErr w:type="gramStart"/>
      <w:r>
        <w:t>по</w:t>
      </w:r>
      <w:proofErr w:type="gramEnd"/>
      <w:r>
        <w:t xml:space="preserve"> _____________________ года</w:t>
      </w:r>
    </w:p>
    <w:p w:rsidR="0092452C" w:rsidRDefault="0092452C">
      <w:pPr>
        <w:pStyle w:val="ConsPlusNormal"/>
        <w:spacing w:before="220"/>
        <w:jc w:val="both"/>
      </w:pPr>
      <w:r>
        <w:t>адрес: _____________________________________________________</w:t>
      </w:r>
    </w:p>
    <w:p w:rsidR="0092452C" w:rsidRDefault="0092452C">
      <w:pPr>
        <w:pStyle w:val="ConsPlusNormal"/>
        <w:spacing w:before="220"/>
        <w:ind w:firstLine="540"/>
        <w:jc w:val="both"/>
      </w:pPr>
      <w:r>
        <w:t xml:space="preserve">6. В период с _______________ года </w:t>
      </w:r>
      <w:proofErr w:type="gramStart"/>
      <w:r>
        <w:t>по</w:t>
      </w:r>
      <w:proofErr w:type="gramEnd"/>
      <w:r>
        <w:t xml:space="preserve"> _____________________ года</w:t>
      </w:r>
    </w:p>
    <w:p w:rsidR="0092452C" w:rsidRDefault="0092452C">
      <w:pPr>
        <w:pStyle w:val="ConsPlusNormal"/>
        <w:spacing w:before="220"/>
        <w:jc w:val="both"/>
      </w:pPr>
      <w:r>
        <w:t>адрес: _____________________________________________________</w:t>
      </w:r>
    </w:p>
    <w:p w:rsidR="0092452C" w:rsidRDefault="0092452C">
      <w:pPr>
        <w:pStyle w:val="ConsPlusNormal"/>
        <w:spacing w:before="220"/>
        <w:ind w:firstLine="540"/>
        <w:jc w:val="both"/>
      </w:pPr>
      <w:r>
        <w:t>Документы, необходимые для предоставления муниципальной услуги, прилагаются:</w:t>
      </w:r>
    </w:p>
    <w:p w:rsidR="0092452C" w:rsidRDefault="0092452C">
      <w:pPr>
        <w:pStyle w:val="ConsPlusNormal"/>
        <w:spacing w:before="220"/>
        <w:jc w:val="both"/>
      </w:pPr>
      <w:r>
        <w:t>1. _________________________________________________________</w:t>
      </w:r>
    </w:p>
    <w:p w:rsidR="0092452C" w:rsidRDefault="0092452C">
      <w:pPr>
        <w:pStyle w:val="ConsPlusNormal"/>
        <w:spacing w:before="220"/>
        <w:jc w:val="both"/>
      </w:pPr>
      <w:r>
        <w:lastRenderedPageBreak/>
        <w:t>2. _________________________________________________________</w:t>
      </w:r>
    </w:p>
    <w:p w:rsidR="0092452C" w:rsidRDefault="0092452C">
      <w:pPr>
        <w:pStyle w:val="ConsPlusNormal"/>
        <w:spacing w:before="220"/>
        <w:jc w:val="both"/>
      </w:pPr>
      <w:r>
        <w:t>3. _________________________________________________________</w:t>
      </w:r>
    </w:p>
    <w:p w:rsidR="0092452C" w:rsidRDefault="0092452C">
      <w:pPr>
        <w:pStyle w:val="ConsPlusNormal"/>
        <w:spacing w:before="220"/>
        <w:jc w:val="both"/>
      </w:pPr>
      <w:r>
        <w:t>4. _________________________________________________________</w:t>
      </w:r>
    </w:p>
    <w:p w:rsidR="0092452C" w:rsidRDefault="0092452C">
      <w:pPr>
        <w:pStyle w:val="ConsPlusNormal"/>
        <w:spacing w:before="220"/>
        <w:jc w:val="both"/>
      </w:pPr>
      <w:r>
        <w:t>5. _________________________________________________________</w:t>
      </w:r>
    </w:p>
    <w:p w:rsidR="0092452C" w:rsidRDefault="0092452C">
      <w:pPr>
        <w:pStyle w:val="ConsPlusNormal"/>
        <w:spacing w:before="220"/>
        <w:ind w:firstLine="540"/>
        <w:jc w:val="both"/>
      </w:pPr>
      <w:r>
        <w:t>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w:t>
      </w:r>
    </w:p>
    <w:p w:rsidR="0092452C" w:rsidRDefault="0092452C">
      <w:pPr>
        <w:pStyle w:val="ConsPlusNormal"/>
        <w:spacing w:before="220"/>
        <w:ind w:firstLine="540"/>
        <w:jc w:val="both"/>
      </w:pPr>
      <w:r>
        <w:t>Решение об отказе в приеме документов, необходимых для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92452C" w:rsidRDefault="0092452C">
      <w:pPr>
        <w:pStyle w:val="ConsPlusNormal"/>
        <w:spacing w:before="220"/>
        <w:ind w:firstLine="540"/>
        <w:jc w:val="both"/>
      </w:pPr>
      <w:r>
        <w:t>Решение об отказе в предоставлении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92452C" w:rsidRDefault="0092452C">
      <w:pPr>
        <w:pStyle w:val="ConsPlusNonformat"/>
        <w:spacing w:before="200"/>
        <w:jc w:val="both"/>
      </w:pPr>
      <w:r>
        <w:t>________________________        _______________________________</w:t>
      </w:r>
    </w:p>
    <w:p w:rsidR="0092452C" w:rsidRDefault="0092452C">
      <w:pPr>
        <w:pStyle w:val="ConsPlusNonformat"/>
        <w:jc w:val="both"/>
      </w:pPr>
      <w:r>
        <w:t xml:space="preserve">        (подпись)                    (расшифровка подписи)</w:t>
      </w:r>
    </w:p>
    <w:p w:rsidR="0092452C" w:rsidRDefault="0092452C">
      <w:pPr>
        <w:pStyle w:val="ConsPlusNormal"/>
        <w:jc w:val="both"/>
      </w:pPr>
      <w:r>
        <w:t>Дата ______________________</w:t>
      </w:r>
    </w:p>
    <w:p w:rsidR="0092452C" w:rsidRDefault="0092452C">
      <w:pPr>
        <w:pStyle w:val="ConsPlusNormal"/>
        <w:spacing w:before="220"/>
        <w:ind w:firstLine="540"/>
        <w:jc w:val="both"/>
      </w:pPr>
      <w:proofErr w:type="gramStart"/>
      <w:r>
        <w:t>Настоящим подтверждаю свое согласие на осуществление Администрацией муниципального округа Первоуральск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w:t>
      </w:r>
      <w:proofErr w:type="gramEnd"/>
      <w:r>
        <w:t xml:space="preserve"> </w:t>
      </w:r>
      <w:proofErr w:type="gramStart"/>
      <w:r>
        <w:t>целях</w:t>
      </w:r>
      <w:proofErr w:type="gramEnd"/>
      <w:r>
        <w:t xml:space="preserve"> получения информации об этапе предоставления муниципальной услуги, о результате предоставления муниципальной услуги, а также на их использование Администрацией муниципального округа Первоуральск и подведомственным ей организациям.</w:t>
      </w:r>
    </w:p>
    <w:p w:rsidR="0092452C" w:rsidRDefault="0092452C">
      <w:pPr>
        <w:pStyle w:val="ConsPlusNormal"/>
        <w:spacing w:before="220"/>
        <w:ind w:firstLine="540"/>
        <w:jc w:val="both"/>
      </w:pPr>
      <w:r>
        <w:t>Настоящим также подтверждаю свое согласие на получение мною информации о предоставлении муниципальной услуги, а также о деятельности Администрации муниципального округа Первоуральск и подведомственных ей организаций. Указанная информация может быть предоставлена мне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92452C" w:rsidRDefault="0092452C">
      <w:pPr>
        <w:pStyle w:val="ConsPlusNormal"/>
        <w:spacing w:before="220"/>
        <w:ind w:firstLine="540"/>
        <w:jc w:val="both"/>
      </w:pPr>
      <w:r>
        <w:t>Настоящее согласие не устанавливает предельных сроков обработки данных. Порядок отзыва согласия на обработку персональных данных мне известен. 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92452C" w:rsidRDefault="0092452C">
      <w:pPr>
        <w:pStyle w:val="ConsPlusNormal"/>
        <w:spacing w:before="220"/>
        <w:jc w:val="both"/>
      </w:pPr>
      <w:r>
        <w:t>____________________________________________________________</w:t>
      </w:r>
    </w:p>
    <w:p w:rsidR="0092452C" w:rsidRDefault="0092452C">
      <w:pPr>
        <w:pStyle w:val="ConsPlusNormal"/>
        <w:spacing w:before="220"/>
        <w:jc w:val="both"/>
      </w:pPr>
      <w:r>
        <w:t>__________________________________________ (почтовый адрес),</w:t>
      </w:r>
    </w:p>
    <w:p w:rsidR="0092452C" w:rsidRDefault="0092452C">
      <w:pPr>
        <w:pStyle w:val="ConsPlusNormal"/>
        <w:spacing w:before="220"/>
        <w:jc w:val="both"/>
      </w:pPr>
      <w:r>
        <w:t>_________________ (телефон) _______________________________,</w:t>
      </w:r>
    </w:p>
    <w:p w:rsidR="0092452C" w:rsidRDefault="0092452C">
      <w:pPr>
        <w:pStyle w:val="ConsPlusNormal"/>
        <w:spacing w:before="220"/>
        <w:jc w:val="both"/>
      </w:pPr>
      <w:r>
        <w:t>(адрес электронной почты). _________________________________</w:t>
      </w:r>
    </w:p>
    <w:p w:rsidR="0092452C" w:rsidRDefault="0092452C">
      <w:pPr>
        <w:pStyle w:val="ConsPlusNormal"/>
        <w:jc w:val="both"/>
      </w:pPr>
    </w:p>
    <w:p w:rsidR="0092452C" w:rsidRDefault="0092452C">
      <w:pPr>
        <w:pStyle w:val="ConsPlusNonformat"/>
        <w:jc w:val="both"/>
      </w:pPr>
      <w:r>
        <w:t>Подпись</w:t>
      </w:r>
    </w:p>
    <w:p w:rsidR="0092452C" w:rsidRDefault="0092452C">
      <w:pPr>
        <w:pStyle w:val="ConsPlusNonformat"/>
        <w:jc w:val="both"/>
      </w:pPr>
      <w:r>
        <w:t>________________________   ________________________________________</w:t>
      </w:r>
    </w:p>
    <w:p w:rsidR="0092452C" w:rsidRDefault="0092452C">
      <w:pPr>
        <w:pStyle w:val="ConsPlusNonformat"/>
        <w:jc w:val="both"/>
      </w:pPr>
      <w:r>
        <w:t xml:space="preserve">                                     (расшифровка подписи)</w:t>
      </w:r>
    </w:p>
    <w:p w:rsidR="0092452C" w:rsidRDefault="0092452C">
      <w:pPr>
        <w:pStyle w:val="ConsPlusNonformat"/>
        <w:jc w:val="both"/>
      </w:pPr>
      <w:r>
        <w:t>Дата ___________________</w:t>
      </w:r>
    </w:p>
    <w:p w:rsidR="0092452C" w:rsidRDefault="0092452C">
      <w:pPr>
        <w:pStyle w:val="ConsPlusNonformat"/>
        <w:jc w:val="both"/>
      </w:pPr>
      <w:r>
        <w:t>Запрос принят, личность заявителя установлена, паспортные данные проверены.</w:t>
      </w:r>
    </w:p>
    <w:p w:rsidR="0092452C" w:rsidRDefault="0092452C">
      <w:pPr>
        <w:pStyle w:val="ConsPlusNonformat"/>
        <w:jc w:val="both"/>
      </w:pPr>
      <w:r>
        <w:t>Ф.И.О. должностного лица (работника),</w:t>
      </w:r>
    </w:p>
    <w:p w:rsidR="0092452C" w:rsidRDefault="0092452C">
      <w:pPr>
        <w:pStyle w:val="ConsPlusNonformat"/>
        <w:jc w:val="both"/>
      </w:pPr>
      <w:r>
        <w:t>уполномоченного на прием запроса</w:t>
      </w:r>
    </w:p>
    <w:p w:rsidR="0092452C" w:rsidRDefault="0092452C">
      <w:pPr>
        <w:pStyle w:val="ConsPlusNonformat"/>
        <w:jc w:val="both"/>
      </w:pPr>
      <w:r>
        <w:t>Подпись</w:t>
      </w:r>
    </w:p>
    <w:p w:rsidR="0092452C" w:rsidRDefault="0092452C">
      <w:pPr>
        <w:pStyle w:val="ConsPlusNonformat"/>
        <w:jc w:val="both"/>
      </w:pPr>
      <w:r>
        <w:t>________________________   ________________________________________</w:t>
      </w:r>
    </w:p>
    <w:p w:rsidR="0092452C" w:rsidRDefault="0092452C">
      <w:pPr>
        <w:pStyle w:val="ConsPlusNonformat"/>
        <w:jc w:val="both"/>
      </w:pPr>
      <w:r>
        <w:t xml:space="preserve">                                     (расшифровка подписи)</w:t>
      </w:r>
    </w:p>
    <w:p w:rsidR="0092452C" w:rsidRDefault="0092452C">
      <w:pPr>
        <w:pStyle w:val="ConsPlusNonformat"/>
        <w:jc w:val="both"/>
      </w:pPr>
      <w:r>
        <w:t>Дата</w:t>
      </w:r>
    </w:p>
    <w:p w:rsidR="0092452C" w:rsidRDefault="0092452C">
      <w:pPr>
        <w:pStyle w:val="ConsPlusNormal"/>
        <w:jc w:val="both"/>
      </w:pPr>
    </w:p>
    <w:p w:rsidR="0092452C" w:rsidRDefault="0092452C">
      <w:pPr>
        <w:pStyle w:val="ConsPlusNormal"/>
        <w:jc w:val="both"/>
      </w:pPr>
    </w:p>
    <w:p w:rsidR="0092452C" w:rsidRDefault="0092452C">
      <w:pPr>
        <w:pStyle w:val="ConsPlusNormal"/>
        <w:jc w:val="both"/>
      </w:pPr>
    </w:p>
    <w:p w:rsidR="0092452C" w:rsidRDefault="0092452C">
      <w:pPr>
        <w:pStyle w:val="ConsPlusNormal"/>
        <w:jc w:val="both"/>
      </w:pPr>
    </w:p>
    <w:p w:rsidR="0092452C" w:rsidRDefault="0092452C">
      <w:pPr>
        <w:pStyle w:val="ConsPlusNormal"/>
        <w:jc w:val="both"/>
      </w:pPr>
    </w:p>
    <w:p w:rsidR="0092452C" w:rsidRDefault="0092452C">
      <w:pPr>
        <w:pStyle w:val="ConsPlusNormal"/>
        <w:jc w:val="right"/>
        <w:outlineLvl w:val="1"/>
      </w:pPr>
      <w:r>
        <w:t>Приложение N 2</w:t>
      </w:r>
    </w:p>
    <w:p w:rsidR="0092452C" w:rsidRDefault="0092452C">
      <w:pPr>
        <w:pStyle w:val="ConsPlusNormal"/>
        <w:jc w:val="right"/>
      </w:pPr>
      <w:r>
        <w:t>к Административному регламенту</w:t>
      </w:r>
    </w:p>
    <w:p w:rsidR="0092452C" w:rsidRDefault="0092452C">
      <w:pPr>
        <w:pStyle w:val="ConsPlusNormal"/>
        <w:jc w:val="both"/>
      </w:pPr>
    </w:p>
    <w:p w:rsidR="0092452C" w:rsidRDefault="0092452C">
      <w:pPr>
        <w:pStyle w:val="ConsPlusNormal"/>
        <w:jc w:val="both"/>
      </w:pPr>
      <w:r>
        <w:t>Форма</w:t>
      </w:r>
    </w:p>
    <w:p w:rsidR="0092452C" w:rsidRDefault="0092452C">
      <w:pPr>
        <w:pStyle w:val="ConsPlusNormal"/>
        <w:jc w:val="both"/>
      </w:pPr>
    </w:p>
    <w:p w:rsidR="0092452C" w:rsidRDefault="0092452C">
      <w:pPr>
        <w:pStyle w:val="ConsPlusNonformat"/>
        <w:jc w:val="both"/>
      </w:pPr>
      <w:r>
        <w:t xml:space="preserve">                             Сведения о заявителе, которому </w:t>
      </w:r>
      <w:proofErr w:type="gramStart"/>
      <w:r>
        <w:t>адресован</w:t>
      </w:r>
      <w:proofErr w:type="gramEnd"/>
    </w:p>
    <w:p w:rsidR="0092452C" w:rsidRDefault="0092452C">
      <w:pPr>
        <w:pStyle w:val="ConsPlusNonformat"/>
        <w:jc w:val="both"/>
      </w:pPr>
      <w:r>
        <w:t xml:space="preserve">                             документ:</w:t>
      </w:r>
    </w:p>
    <w:p w:rsidR="0092452C" w:rsidRDefault="0092452C">
      <w:pPr>
        <w:pStyle w:val="ConsPlusNonformat"/>
        <w:jc w:val="both"/>
      </w:pPr>
      <w:r>
        <w:t xml:space="preserve">                             ______________________________________________</w:t>
      </w:r>
    </w:p>
    <w:p w:rsidR="0092452C" w:rsidRDefault="0092452C">
      <w:pPr>
        <w:pStyle w:val="ConsPlusNonformat"/>
        <w:jc w:val="both"/>
      </w:pPr>
      <w:r>
        <w:t xml:space="preserve">                             (Ф.И.О. физического лица)</w:t>
      </w:r>
    </w:p>
    <w:p w:rsidR="0092452C" w:rsidRDefault="0092452C">
      <w:pPr>
        <w:pStyle w:val="ConsPlusNonformat"/>
        <w:jc w:val="both"/>
      </w:pPr>
      <w:r>
        <w:t xml:space="preserve">                             Документ, удостоверяющий личность</w:t>
      </w:r>
    </w:p>
    <w:p w:rsidR="0092452C" w:rsidRDefault="0092452C">
      <w:pPr>
        <w:pStyle w:val="ConsPlusNonformat"/>
        <w:jc w:val="both"/>
      </w:pPr>
      <w:r>
        <w:t xml:space="preserve">                             ______________________________________________</w:t>
      </w:r>
    </w:p>
    <w:p w:rsidR="0092452C" w:rsidRDefault="0092452C">
      <w:pPr>
        <w:pStyle w:val="ConsPlusNonformat"/>
        <w:jc w:val="both"/>
      </w:pPr>
      <w:r>
        <w:t xml:space="preserve">                             (вид документа)</w:t>
      </w:r>
    </w:p>
    <w:p w:rsidR="0092452C" w:rsidRDefault="0092452C">
      <w:pPr>
        <w:pStyle w:val="ConsPlusNonformat"/>
        <w:jc w:val="both"/>
      </w:pPr>
      <w:r>
        <w:t xml:space="preserve">                             ______________________________________________</w:t>
      </w:r>
    </w:p>
    <w:p w:rsidR="0092452C" w:rsidRDefault="0092452C">
      <w:pPr>
        <w:pStyle w:val="ConsPlusNonformat"/>
        <w:jc w:val="both"/>
      </w:pPr>
      <w:r>
        <w:t xml:space="preserve">                             (серия, номер)</w:t>
      </w:r>
    </w:p>
    <w:p w:rsidR="0092452C" w:rsidRDefault="0092452C">
      <w:pPr>
        <w:pStyle w:val="ConsPlusNonformat"/>
        <w:jc w:val="both"/>
      </w:pPr>
      <w:r>
        <w:t xml:space="preserve">                             ______________________________________________</w:t>
      </w:r>
    </w:p>
    <w:p w:rsidR="0092452C" w:rsidRDefault="0092452C">
      <w:pPr>
        <w:pStyle w:val="ConsPlusNonformat"/>
        <w:jc w:val="both"/>
      </w:pPr>
      <w:r>
        <w:t xml:space="preserve">                             </w:t>
      </w:r>
      <w:proofErr w:type="gramStart"/>
      <w:r>
        <w:t>(кем, когда выдан</w:t>
      </w:r>
      <w:proofErr w:type="gramEnd"/>
    </w:p>
    <w:p w:rsidR="0092452C" w:rsidRDefault="0092452C">
      <w:pPr>
        <w:pStyle w:val="ConsPlusNonformat"/>
        <w:jc w:val="both"/>
      </w:pPr>
      <w:r>
        <w:t xml:space="preserve">                             СНИЛС ________________________________________</w:t>
      </w:r>
    </w:p>
    <w:p w:rsidR="0092452C" w:rsidRDefault="0092452C">
      <w:pPr>
        <w:pStyle w:val="ConsPlusNonformat"/>
        <w:jc w:val="both"/>
      </w:pPr>
      <w:r>
        <w:t xml:space="preserve">                             ______________________________________________</w:t>
      </w:r>
    </w:p>
    <w:p w:rsidR="0092452C" w:rsidRDefault="0092452C">
      <w:pPr>
        <w:pStyle w:val="ConsPlusNonformat"/>
        <w:jc w:val="both"/>
      </w:pPr>
      <w:r>
        <w:t xml:space="preserve">                             (адрес регистрации по месту жительства)</w:t>
      </w:r>
    </w:p>
    <w:p w:rsidR="0092452C" w:rsidRDefault="0092452C">
      <w:pPr>
        <w:pStyle w:val="ConsPlusNonformat"/>
        <w:jc w:val="both"/>
      </w:pPr>
      <w:r>
        <w:t xml:space="preserve">                             ______________________________________________</w:t>
      </w:r>
    </w:p>
    <w:p w:rsidR="0092452C" w:rsidRDefault="0092452C">
      <w:pPr>
        <w:pStyle w:val="ConsPlusNonformat"/>
        <w:jc w:val="both"/>
      </w:pPr>
      <w:r>
        <w:t xml:space="preserve">                             Контактная информация</w:t>
      </w:r>
    </w:p>
    <w:p w:rsidR="0092452C" w:rsidRDefault="0092452C">
      <w:pPr>
        <w:pStyle w:val="ConsPlusNonformat"/>
        <w:jc w:val="both"/>
      </w:pPr>
      <w:r>
        <w:t xml:space="preserve">                             Тел. _________________________________________</w:t>
      </w:r>
    </w:p>
    <w:p w:rsidR="0092452C" w:rsidRDefault="0092452C">
      <w:pPr>
        <w:pStyle w:val="ConsPlusNonformat"/>
        <w:jc w:val="both"/>
      </w:pPr>
      <w:r>
        <w:t xml:space="preserve">                             эл. почта ____________________________________</w:t>
      </w:r>
    </w:p>
    <w:p w:rsidR="0092452C" w:rsidRDefault="0092452C">
      <w:pPr>
        <w:pStyle w:val="ConsPlusNonformat"/>
        <w:jc w:val="both"/>
      </w:pPr>
    </w:p>
    <w:p w:rsidR="0092452C" w:rsidRDefault="0092452C">
      <w:pPr>
        <w:pStyle w:val="ConsPlusNonformat"/>
        <w:jc w:val="both"/>
      </w:pPr>
      <w:r>
        <w:t>Дата</w:t>
      </w:r>
    </w:p>
    <w:p w:rsidR="0092452C" w:rsidRDefault="0092452C">
      <w:pPr>
        <w:pStyle w:val="ConsPlusNormal"/>
        <w:jc w:val="both"/>
      </w:pPr>
    </w:p>
    <w:p w:rsidR="0092452C" w:rsidRDefault="0092452C">
      <w:pPr>
        <w:pStyle w:val="ConsPlusNormal"/>
        <w:jc w:val="center"/>
      </w:pPr>
      <w:bookmarkStart w:id="13" w:name="P681"/>
      <w:bookmarkEnd w:id="13"/>
      <w:r>
        <w:t>Решение</w:t>
      </w:r>
    </w:p>
    <w:p w:rsidR="0092452C" w:rsidRDefault="0092452C">
      <w:pPr>
        <w:pStyle w:val="ConsPlusNormal"/>
        <w:jc w:val="center"/>
      </w:pPr>
      <w:r>
        <w:t>об отказе в приеме документов,</w:t>
      </w:r>
    </w:p>
    <w:p w:rsidR="0092452C" w:rsidRDefault="0092452C">
      <w:pPr>
        <w:pStyle w:val="ConsPlusNormal"/>
        <w:jc w:val="center"/>
      </w:pPr>
      <w:proofErr w:type="gramStart"/>
      <w:r>
        <w:t>необходимых</w:t>
      </w:r>
      <w:proofErr w:type="gramEnd"/>
      <w:r>
        <w:t xml:space="preserve"> для предоставления муниципальной услуги</w:t>
      </w:r>
    </w:p>
    <w:p w:rsidR="0092452C" w:rsidRDefault="0092452C">
      <w:pPr>
        <w:pStyle w:val="ConsPlusNormal"/>
        <w:jc w:val="both"/>
      </w:pPr>
    </w:p>
    <w:p w:rsidR="0092452C" w:rsidRDefault="0092452C">
      <w:pPr>
        <w:pStyle w:val="ConsPlusNormal"/>
        <w:ind w:firstLine="540"/>
        <w:jc w:val="both"/>
      </w:pPr>
      <w: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92452C" w:rsidRDefault="0092452C">
      <w:pPr>
        <w:pStyle w:val="ConsPlusNormal"/>
        <w:spacing w:before="220"/>
        <w:ind w:firstLine="540"/>
        <w:jc w:val="both"/>
      </w:pPr>
      <w: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92452C" w:rsidRDefault="0092452C">
      <w:pPr>
        <w:pStyle w:val="ConsPlusNormal"/>
        <w:spacing w:before="220"/>
        <w:ind w:firstLine="540"/>
        <w:jc w:val="both"/>
      </w:pPr>
      <w:r>
        <w:t xml:space="preserve">- представленные документы утратили силу (данное основание применяется в случаях </w:t>
      </w:r>
      <w:r>
        <w:lastRenderedPageBreak/>
        <w:t>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Свердловской области);</w:t>
      </w:r>
    </w:p>
    <w:p w:rsidR="0092452C" w:rsidRDefault="0092452C">
      <w:pPr>
        <w:pStyle w:val="ConsPlusNormal"/>
        <w:spacing w:before="220"/>
        <w:ind w:firstLine="540"/>
        <w:jc w:val="both"/>
      </w:pPr>
      <w:r>
        <w:t xml:space="preserve">- заявителем представлен неполный комплект документов, предусмотренных </w:t>
      </w:r>
      <w:hyperlink w:anchor="P129">
        <w:r>
          <w:rPr>
            <w:color w:val="0000FF"/>
          </w:rPr>
          <w:t>пунктом 2.8</w:t>
        </w:r>
      </w:hyperlink>
      <w:r>
        <w:t xml:space="preserve"> настоящего Административного регламента, подлежащих обязательному представлению заявителем;</w:t>
      </w:r>
    </w:p>
    <w:p w:rsidR="0092452C" w:rsidRDefault="0092452C">
      <w:pPr>
        <w:pStyle w:val="ConsPlusNormal"/>
        <w:spacing w:before="220"/>
        <w:ind w:firstLine="540"/>
        <w:jc w:val="both"/>
      </w:pPr>
      <w:r>
        <w:t>- представленные документы содержат недостоверные и (или) противоречивые сведения;</w:t>
      </w:r>
    </w:p>
    <w:p w:rsidR="0092452C" w:rsidRDefault="0092452C">
      <w:pPr>
        <w:pStyle w:val="ConsPlusNormal"/>
        <w:spacing w:before="220"/>
        <w:ind w:firstLine="540"/>
        <w:jc w:val="both"/>
      </w:pPr>
      <w:r>
        <w:t>- подача запроса от имени заявителя не уполномоченным на то лицом;</w:t>
      </w:r>
    </w:p>
    <w:p w:rsidR="0092452C" w:rsidRDefault="0092452C">
      <w:pPr>
        <w:pStyle w:val="ConsPlusNormal"/>
        <w:spacing w:before="220"/>
        <w:ind w:firstLine="540"/>
        <w:jc w:val="both"/>
      </w:pPr>
      <w:r>
        <w:t>-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92452C" w:rsidRDefault="0092452C">
      <w:pPr>
        <w:pStyle w:val="ConsPlusNormal"/>
        <w:spacing w:before="220"/>
        <w:ind w:firstLine="540"/>
        <w:jc w:val="both"/>
      </w:pPr>
      <w:r>
        <w:t xml:space="preserve">- обращение за муниципальной услугой в уполномоченный орган или МФЦ, не </w:t>
      </w:r>
      <w:proofErr w:type="gramStart"/>
      <w:r>
        <w:t>предоставляющие</w:t>
      </w:r>
      <w:proofErr w:type="gramEnd"/>
      <w:r>
        <w:t xml:space="preserve"> требующуюся заявителю муниципальную услугу;</w:t>
      </w:r>
    </w:p>
    <w:p w:rsidR="0092452C" w:rsidRDefault="0092452C">
      <w:pPr>
        <w:pStyle w:val="ConsPlusNormal"/>
        <w:spacing w:before="220"/>
        <w:ind w:firstLine="540"/>
        <w:jc w:val="both"/>
      </w:pPr>
      <w:r>
        <w:t>- некорректное заполнение обязательных полей в форме интерактивного запроса на Портале;</w:t>
      </w:r>
    </w:p>
    <w:p w:rsidR="0092452C" w:rsidRDefault="0092452C">
      <w:pPr>
        <w:pStyle w:val="ConsPlusNormal"/>
        <w:spacing w:before="220"/>
        <w:ind w:firstLine="540"/>
        <w:jc w:val="both"/>
      </w:pPr>
      <w:r>
        <w:t>- наличие противоречивых сведений в представленных документах и в интерактивном запросе;</w:t>
      </w:r>
    </w:p>
    <w:p w:rsidR="0092452C" w:rsidRDefault="0092452C">
      <w:pPr>
        <w:pStyle w:val="ConsPlusNormal"/>
        <w:spacing w:before="220"/>
        <w:ind w:firstLine="540"/>
        <w:jc w:val="both"/>
      </w:pPr>
      <w:r>
        <w:t>- представление документов, не подписанных в установленном порядке;</w:t>
      </w:r>
    </w:p>
    <w:p w:rsidR="0092452C" w:rsidRDefault="0092452C">
      <w:pPr>
        <w:pStyle w:val="ConsPlusNormal"/>
        <w:spacing w:before="220"/>
        <w:ind w:firstLine="540"/>
        <w:jc w:val="both"/>
      </w:pPr>
      <w:r>
        <w:t>- запрос и иные документы в электронной форме подписаны с использованием электронной подписи, не принадлежащей заявителю.</w:t>
      </w:r>
    </w:p>
    <w:p w:rsidR="0092452C" w:rsidRDefault="0092452C">
      <w:pPr>
        <w:pStyle w:val="ConsPlusNormal"/>
        <w:spacing w:before="220"/>
        <w:ind w:firstLine="540"/>
        <w:jc w:val="both"/>
      </w:pPr>
      <w:r>
        <w:t>В связи с изложенным, принято решение об отказе в приеме запроса и иных документов, необходимых для предоставления муниципальной услуги.</w:t>
      </w:r>
    </w:p>
    <w:p w:rsidR="0092452C" w:rsidRDefault="0092452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397"/>
        <w:gridCol w:w="1531"/>
        <w:gridCol w:w="340"/>
        <w:gridCol w:w="2948"/>
      </w:tblGrid>
      <w:tr w:rsidR="0092452C">
        <w:tc>
          <w:tcPr>
            <w:tcW w:w="3855" w:type="dxa"/>
            <w:tcBorders>
              <w:top w:val="nil"/>
              <w:left w:val="nil"/>
              <w:bottom w:val="single" w:sz="4" w:space="0" w:color="auto"/>
              <w:right w:val="nil"/>
            </w:tcBorders>
          </w:tcPr>
          <w:p w:rsidR="0092452C" w:rsidRDefault="0092452C">
            <w:pPr>
              <w:pStyle w:val="ConsPlusNormal"/>
            </w:pPr>
          </w:p>
        </w:tc>
        <w:tc>
          <w:tcPr>
            <w:tcW w:w="397" w:type="dxa"/>
            <w:tcBorders>
              <w:top w:val="nil"/>
              <w:left w:val="nil"/>
              <w:bottom w:val="nil"/>
              <w:right w:val="nil"/>
            </w:tcBorders>
          </w:tcPr>
          <w:p w:rsidR="0092452C" w:rsidRDefault="0092452C">
            <w:pPr>
              <w:pStyle w:val="ConsPlusNormal"/>
            </w:pPr>
          </w:p>
        </w:tc>
        <w:tc>
          <w:tcPr>
            <w:tcW w:w="1531" w:type="dxa"/>
            <w:tcBorders>
              <w:top w:val="nil"/>
              <w:left w:val="nil"/>
              <w:bottom w:val="single" w:sz="4" w:space="0" w:color="auto"/>
              <w:right w:val="nil"/>
            </w:tcBorders>
          </w:tcPr>
          <w:p w:rsidR="0092452C" w:rsidRDefault="0092452C">
            <w:pPr>
              <w:pStyle w:val="ConsPlusNormal"/>
            </w:pPr>
          </w:p>
        </w:tc>
        <w:tc>
          <w:tcPr>
            <w:tcW w:w="340" w:type="dxa"/>
            <w:tcBorders>
              <w:top w:val="nil"/>
              <w:left w:val="nil"/>
              <w:bottom w:val="nil"/>
              <w:right w:val="nil"/>
            </w:tcBorders>
          </w:tcPr>
          <w:p w:rsidR="0092452C" w:rsidRDefault="0092452C">
            <w:pPr>
              <w:pStyle w:val="ConsPlusNormal"/>
            </w:pPr>
          </w:p>
        </w:tc>
        <w:tc>
          <w:tcPr>
            <w:tcW w:w="2948" w:type="dxa"/>
            <w:tcBorders>
              <w:top w:val="nil"/>
              <w:left w:val="nil"/>
              <w:bottom w:val="single" w:sz="4" w:space="0" w:color="auto"/>
              <w:right w:val="nil"/>
            </w:tcBorders>
          </w:tcPr>
          <w:p w:rsidR="0092452C" w:rsidRDefault="0092452C">
            <w:pPr>
              <w:pStyle w:val="ConsPlusNormal"/>
            </w:pPr>
          </w:p>
        </w:tc>
      </w:tr>
      <w:tr w:rsidR="0092452C">
        <w:tblPrEx>
          <w:tblBorders>
            <w:insideH w:val="none" w:sz="0" w:space="0" w:color="auto"/>
          </w:tblBorders>
        </w:tblPrEx>
        <w:tc>
          <w:tcPr>
            <w:tcW w:w="3855" w:type="dxa"/>
            <w:tcBorders>
              <w:top w:val="single" w:sz="4" w:space="0" w:color="auto"/>
              <w:left w:val="nil"/>
              <w:bottom w:val="nil"/>
              <w:right w:val="nil"/>
            </w:tcBorders>
          </w:tcPr>
          <w:p w:rsidR="0092452C" w:rsidRDefault="0092452C">
            <w:pPr>
              <w:pStyle w:val="ConsPlusNormal"/>
            </w:pPr>
            <w:r>
              <w:t>(должностное лицо (работник), имеющее право принять решение об отказе в приеме документов)</w:t>
            </w:r>
          </w:p>
        </w:tc>
        <w:tc>
          <w:tcPr>
            <w:tcW w:w="397" w:type="dxa"/>
            <w:tcBorders>
              <w:top w:val="nil"/>
              <w:left w:val="nil"/>
              <w:bottom w:val="nil"/>
              <w:right w:val="nil"/>
            </w:tcBorders>
          </w:tcPr>
          <w:p w:rsidR="0092452C" w:rsidRDefault="0092452C">
            <w:pPr>
              <w:pStyle w:val="ConsPlusNormal"/>
            </w:pPr>
          </w:p>
        </w:tc>
        <w:tc>
          <w:tcPr>
            <w:tcW w:w="1531" w:type="dxa"/>
            <w:tcBorders>
              <w:top w:val="single" w:sz="4" w:space="0" w:color="auto"/>
              <w:left w:val="nil"/>
              <w:bottom w:val="nil"/>
              <w:right w:val="nil"/>
            </w:tcBorders>
          </w:tcPr>
          <w:p w:rsidR="0092452C" w:rsidRDefault="0092452C">
            <w:pPr>
              <w:pStyle w:val="ConsPlusNormal"/>
            </w:pPr>
            <w:r>
              <w:t>(подпись)</w:t>
            </w:r>
          </w:p>
        </w:tc>
        <w:tc>
          <w:tcPr>
            <w:tcW w:w="340" w:type="dxa"/>
            <w:tcBorders>
              <w:top w:val="nil"/>
              <w:left w:val="nil"/>
              <w:bottom w:val="nil"/>
              <w:right w:val="nil"/>
            </w:tcBorders>
          </w:tcPr>
          <w:p w:rsidR="0092452C" w:rsidRDefault="0092452C">
            <w:pPr>
              <w:pStyle w:val="ConsPlusNormal"/>
            </w:pPr>
          </w:p>
        </w:tc>
        <w:tc>
          <w:tcPr>
            <w:tcW w:w="2948" w:type="dxa"/>
            <w:tcBorders>
              <w:top w:val="single" w:sz="4" w:space="0" w:color="auto"/>
              <w:left w:val="nil"/>
              <w:bottom w:val="nil"/>
              <w:right w:val="nil"/>
            </w:tcBorders>
          </w:tcPr>
          <w:p w:rsidR="0092452C" w:rsidRDefault="0092452C">
            <w:pPr>
              <w:pStyle w:val="ConsPlusNormal"/>
            </w:pPr>
            <w:r>
              <w:t>(Ф.И.О.)</w:t>
            </w:r>
          </w:p>
        </w:tc>
      </w:tr>
      <w:tr w:rsidR="0092452C">
        <w:tblPrEx>
          <w:tblBorders>
            <w:insideH w:val="none" w:sz="0" w:space="0" w:color="auto"/>
          </w:tblBorders>
        </w:tblPrEx>
        <w:tc>
          <w:tcPr>
            <w:tcW w:w="3855" w:type="dxa"/>
            <w:tcBorders>
              <w:top w:val="nil"/>
              <w:left w:val="nil"/>
              <w:bottom w:val="nil"/>
              <w:right w:val="nil"/>
            </w:tcBorders>
          </w:tcPr>
          <w:p w:rsidR="0092452C" w:rsidRDefault="0092452C">
            <w:pPr>
              <w:pStyle w:val="ConsPlusNormal"/>
            </w:pPr>
          </w:p>
        </w:tc>
        <w:tc>
          <w:tcPr>
            <w:tcW w:w="397" w:type="dxa"/>
            <w:tcBorders>
              <w:top w:val="nil"/>
              <w:left w:val="nil"/>
              <w:bottom w:val="nil"/>
              <w:right w:val="nil"/>
            </w:tcBorders>
          </w:tcPr>
          <w:p w:rsidR="0092452C" w:rsidRDefault="0092452C">
            <w:pPr>
              <w:pStyle w:val="ConsPlusNormal"/>
            </w:pPr>
          </w:p>
        </w:tc>
        <w:tc>
          <w:tcPr>
            <w:tcW w:w="1531" w:type="dxa"/>
            <w:tcBorders>
              <w:top w:val="nil"/>
              <w:left w:val="nil"/>
              <w:bottom w:val="nil"/>
              <w:right w:val="nil"/>
            </w:tcBorders>
          </w:tcPr>
          <w:p w:rsidR="0092452C" w:rsidRDefault="0092452C">
            <w:pPr>
              <w:pStyle w:val="ConsPlusNormal"/>
            </w:pPr>
            <w:r>
              <w:t>М.П.</w:t>
            </w:r>
          </w:p>
        </w:tc>
        <w:tc>
          <w:tcPr>
            <w:tcW w:w="340" w:type="dxa"/>
            <w:tcBorders>
              <w:top w:val="nil"/>
              <w:left w:val="nil"/>
              <w:bottom w:val="nil"/>
              <w:right w:val="nil"/>
            </w:tcBorders>
          </w:tcPr>
          <w:p w:rsidR="0092452C" w:rsidRDefault="0092452C">
            <w:pPr>
              <w:pStyle w:val="ConsPlusNormal"/>
            </w:pPr>
          </w:p>
        </w:tc>
        <w:tc>
          <w:tcPr>
            <w:tcW w:w="2948" w:type="dxa"/>
            <w:tcBorders>
              <w:top w:val="nil"/>
              <w:left w:val="nil"/>
              <w:bottom w:val="nil"/>
              <w:right w:val="nil"/>
            </w:tcBorders>
          </w:tcPr>
          <w:p w:rsidR="0092452C" w:rsidRDefault="0092452C">
            <w:pPr>
              <w:pStyle w:val="ConsPlusNormal"/>
            </w:pPr>
          </w:p>
        </w:tc>
      </w:tr>
    </w:tbl>
    <w:p w:rsidR="0092452C" w:rsidRDefault="0092452C">
      <w:pPr>
        <w:pStyle w:val="ConsPlusNormal"/>
        <w:jc w:val="both"/>
      </w:pPr>
    </w:p>
    <w:p w:rsidR="0092452C" w:rsidRDefault="0092452C">
      <w:pPr>
        <w:pStyle w:val="ConsPlusNormal"/>
        <w:ind w:firstLine="540"/>
        <w:jc w:val="both"/>
      </w:pPr>
      <w:r>
        <w:t>Подпись заявителя, подтверждающая получение Решения об отказе в приеме документов</w:t>
      </w:r>
    </w:p>
    <w:p w:rsidR="0092452C" w:rsidRDefault="0092452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397"/>
        <w:gridCol w:w="3628"/>
        <w:gridCol w:w="567"/>
        <w:gridCol w:w="2438"/>
      </w:tblGrid>
      <w:tr w:rsidR="0092452C">
        <w:tc>
          <w:tcPr>
            <w:tcW w:w="2041" w:type="dxa"/>
            <w:tcBorders>
              <w:top w:val="nil"/>
              <w:left w:val="nil"/>
              <w:right w:val="nil"/>
            </w:tcBorders>
          </w:tcPr>
          <w:p w:rsidR="0092452C" w:rsidRDefault="0092452C">
            <w:pPr>
              <w:pStyle w:val="ConsPlusNormal"/>
            </w:pPr>
          </w:p>
        </w:tc>
        <w:tc>
          <w:tcPr>
            <w:tcW w:w="397" w:type="dxa"/>
            <w:tcBorders>
              <w:top w:val="nil"/>
              <w:left w:val="nil"/>
              <w:bottom w:val="nil"/>
              <w:right w:val="nil"/>
            </w:tcBorders>
          </w:tcPr>
          <w:p w:rsidR="0092452C" w:rsidRDefault="0092452C">
            <w:pPr>
              <w:pStyle w:val="ConsPlusNormal"/>
            </w:pPr>
          </w:p>
        </w:tc>
        <w:tc>
          <w:tcPr>
            <w:tcW w:w="3628" w:type="dxa"/>
            <w:tcBorders>
              <w:top w:val="nil"/>
              <w:left w:val="nil"/>
              <w:right w:val="nil"/>
            </w:tcBorders>
          </w:tcPr>
          <w:p w:rsidR="0092452C" w:rsidRDefault="0092452C">
            <w:pPr>
              <w:pStyle w:val="ConsPlusNormal"/>
            </w:pPr>
          </w:p>
        </w:tc>
        <w:tc>
          <w:tcPr>
            <w:tcW w:w="567" w:type="dxa"/>
            <w:tcBorders>
              <w:top w:val="nil"/>
              <w:left w:val="nil"/>
              <w:bottom w:val="nil"/>
              <w:right w:val="nil"/>
            </w:tcBorders>
          </w:tcPr>
          <w:p w:rsidR="0092452C" w:rsidRDefault="0092452C">
            <w:pPr>
              <w:pStyle w:val="ConsPlusNormal"/>
            </w:pPr>
          </w:p>
        </w:tc>
        <w:tc>
          <w:tcPr>
            <w:tcW w:w="2438" w:type="dxa"/>
            <w:tcBorders>
              <w:top w:val="nil"/>
              <w:left w:val="nil"/>
              <w:right w:val="nil"/>
            </w:tcBorders>
          </w:tcPr>
          <w:p w:rsidR="0092452C" w:rsidRDefault="0092452C">
            <w:pPr>
              <w:pStyle w:val="ConsPlusNormal"/>
            </w:pPr>
          </w:p>
        </w:tc>
      </w:tr>
      <w:tr w:rsidR="0092452C">
        <w:tc>
          <w:tcPr>
            <w:tcW w:w="2041" w:type="dxa"/>
            <w:tcBorders>
              <w:left w:val="nil"/>
              <w:bottom w:val="nil"/>
              <w:right w:val="nil"/>
            </w:tcBorders>
          </w:tcPr>
          <w:p w:rsidR="0092452C" w:rsidRDefault="0092452C">
            <w:pPr>
              <w:pStyle w:val="ConsPlusNormal"/>
            </w:pPr>
            <w:r>
              <w:t>(подпись)</w:t>
            </w:r>
          </w:p>
        </w:tc>
        <w:tc>
          <w:tcPr>
            <w:tcW w:w="397" w:type="dxa"/>
            <w:tcBorders>
              <w:top w:val="nil"/>
              <w:left w:val="nil"/>
              <w:bottom w:val="nil"/>
              <w:right w:val="nil"/>
            </w:tcBorders>
          </w:tcPr>
          <w:p w:rsidR="0092452C" w:rsidRDefault="0092452C">
            <w:pPr>
              <w:pStyle w:val="ConsPlusNormal"/>
            </w:pPr>
          </w:p>
        </w:tc>
        <w:tc>
          <w:tcPr>
            <w:tcW w:w="3628" w:type="dxa"/>
            <w:tcBorders>
              <w:left w:val="nil"/>
              <w:bottom w:val="nil"/>
              <w:right w:val="nil"/>
            </w:tcBorders>
          </w:tcPr>
          <w:p w:rsidR="0092452C" w:rsidRDefault="0092452C">
            <w:pPr>
              <w:pStyle w:val="ConsPlusNormal"/>
            </w:pPr>
            <w:r>
              <w:t>(инициалы, фамилия заявителя)</w:t>
            </w:r>
          </w:p>
        </w:tc>
        <w:tc>
          <w:tcPr>
            <w:tcW w:w="567" w:type="dxa"/>
            <w:tcBorders>
              <w:top w:val="nil"/>
              <w:left w:val="nil"/>
              <w:bottom w:val="nil"/>
              <w:right w:val="nil"/>
            </w:tcBorders>
          </w:tcPr>
          <w:p w:rsidR="0092452C" w:rsidRDefault="0092452C">
            <w:pPr>
              <w:pStyle w:val="ConsPlusNormal"/>
            </w:pPr>
          </w:p>
        </w:tc>
        <w:tc>
          <w:tcPr>
            <w:tcW w:w="2438" w:type="dxa"/>
            <w:tcBorders>
              <w:left w:val="nil"/>
              <w:bottom w:val="nil"/>
              <w:right w:val="nil"/>
            </w:tcBorders>
          </w:tcPr>
          <w:p w:rsidR="0092452C" w:rsidRDefault="0092452C">
            <w:pPr>
              <w:pStyle w:val="ConsPlusNormal"/>
            </w:pPr>
            <w:r>
              <w:t>(дата)</w:t>
            </w:r>
          </w:p>
        </w:tc>
      </w:tr>
    </w:tbl>
    <w:p w:rsidR="0092452C" w:rsidRDefault="0092452C">
      <w:pPr>
        <w:pStyle w:val="ConsPlusNormal"/>
        <w:jc w:val="both"/>
      </w:pPr>
    </w:p>
    <w:p w:rsidR="0092452C" w:rsidRDefault="0092452C">
      <w:pPr>
        <w:pStyle w:val="ConsPlusNormal"/>
        <w:jc w:val="both"/>
      </w:pPr>
    </w:p>
    <w:p w:rsidR="0092452C" w:rsidRDefault="0092452C">
      <w:pPr>
        <w:pStyle w:val="ConsPlusNormal"/>
        <w:jc w:val="both"/>
      </w:pPr>
    </w:p>
    <w:p w:rsidR="0092452C" w:rsidRDefault="0092452C">
      <w:pPr>
        <w:pStyle w:val="ConsPlusNormal"/>
        <w:jc w:val="both"/>
      </w:pPr>
    </w:p>
    <w:p w:rsidR="0092452C" w:rsidRDefault="0092452C">
      <w:pPr>
        <w:pStyle w:val="ConsPlusNormal"/>
        <w:jc w:val="both"/>
      </w:pPr>
    </w:p>
    <w:p w:rsidR="0092452C" w:rsidRDefault="0092452C">
      <w:pPr>
        <w:pStyle w:val="ConsPlusNormal"/>
        <w:jc w:val="right"/>
        <w:outlineLvl w:val="1"/>
      </w:pPr>
      <w:r>
        <w:t>Приложение N 3</w:t>
      </w:r>
    </w:p>
    <w:p w:rsidR="0092452C" w:rsidRDefault="0092452C">
      <w:pPr>
        <w:pStyle w:val="ConsPlusNormal"/>
        <w:jc w:val="right"/>
      </w:pPr>
      <w:r>
        <w:t>к Административному регламенту</w:t>
      </w:r>
    </w:p>
    <w:p w:rsidR="0092452C" w:rsidRDefault="0092452C">
      <w:pPr>
        <w:pStyle w:val="ConsPlusNormal"/>
        <w:jc w:val="both"/>
      </w:pPr>
    </w:p>
    <w:p w:rsidR="0092452C" w:rsidRDefault="0092452C">
      <w:pPr>
        <w:pStyle w:val="ConsPlusNormal"/>
        <w:jc w:val="both"/>
      </w:pPr>
      <w:r>
        <w:lastRenderedPageBreak/>
        <w:t>Форма</w:t>
      </w:r>
    </w:p>
    <w:p w:rsidR="0092452C" w:rsidRDefault="0092452C">
      <w:pPr>
        <w:pStyle w:val="ConsPlusNormal"/>
        <w:jc w:val="both"/>
      </w:pPr>
    </w:p>
    <w:p w:rsidR="0092452C" w:rsidRDefault="0092452C">
      <w:pPr>
        <w:pStyle w:val="ConsPlusNonformat"/>
        <w:jc w:val="both"/>
      </w:pPr>
      <w:r>
        <w:t xml:space="preserve">                         В Администрацию муниципального округа Первоуральск</w:t>
      </w:r>
    </w:p>
    <w:p w:rsidR="0092452C" w:rsidRDefault="0092452C">
      <w:pPr>
        <w:pStyle w:val="ConsPlusNonformat"/>
        <w:jc w:val="both"/>
      </w:pPr>
    </w:p>
    <w:p w:rsidR="0092452C" w:rsidRDefault="0092452C">
      <w:pPr>
        <w:pStyle w:val="ConsPlusNonformat"/>
        <w:jc w:val="both"/>
      </w:pPr>
      <w:r>
        <w:t xml:space="preserve">                         Сведения о заявителе:</w:t>
      </w:r>
    </w:p>
    <w:p w:rsidR="0092452C" w:rsidRDefault="0092452C">
      <w:pPr>
        <w:pStyle w:val="ConsPlusNonformat"/>
        <w:jc w:val="both"/>
      </w:pPr>
      <w:r>
        <w:t xml:space="preserve">                         __________________________________________________</w:t>
      </w:r>
    </w:p>
    <w:p w:rsidR="0092452C" w:rsidRDefault="0092452C">
      <w:pPr>
        <w:pStyle w:val="ConsPlusNonformat"/>
        <w:jc w:val="both"/>
      </w:pPr>
      <w:r>
        <w:t xml:space="preserve">                         (Ф.И.О. физического лица)</w:t>
      </w:r>
    </w:p>
    <w:p w:rsidR="0092452C" w:rsidRDefault="0092452C">
      <w:pPr>
        <w:pStyle w:val="ConsPlusNonformat"/>
        <w:jc w:val="both"/>
      </w:pPr>
      <w:r>
        <w:t xml:space="preserve">                         Документ, удостоверяющий личность</w:t>
      </w:r>
    </w:p>
    <w:p w:rsidR="0092452C" w:rsidRDefault="0092452C">
      <w:pPr>
        <w:pStyle w:val="ConsPlusNonformat"/>
        <w:jc w:val="both"/>
      </w:pPr>
      <w:r>
        <w:t xml:space="preserve">                         __________________________________________________</w:t>
      </w:r>
    </w:p>
    <w:p w:rsidR="0092452C" w:rsidRDefault="0092452C">
      <w:pPr>
        <w:pStyle w:val="ConsPlusNonformat"/>
        <w:jc w:val="both"/>
      </w:pPr>
      <w:r>
        <w:t xml:space="preserve">                         (вид документа)</w:t>
      </w:r>
    </w:p>
    <w:p w:rsidR="0092452C" w:rsidRDefault="0092452C">
      <w:pPr>
        <w:pStyle w:val="ConsPlusNonformat"/>
        <w:jc w:val="both"/>
      </w:pPr>
      <w:r>
        <w:t xml:space="preserve">                         __________________________________________________</w:t>
      </w:r>
    </w:p>
    <w:p w:rsidR="0092452C" w:rsidRDefault="0092452C">
      <w:pPr>
        <w:pStyle w:val="ConsPlusNonformat"/>
        <w:jc w:val="both"/>
      </w:pPr>
      <w:r>
        <w:t xml:space="preserve">                         (серия, номер)</w:t>
      </w:r>
    </w:p>
    <w:p w:rsidR="0092452C" w:rsidRDefault="0092452C">
      <w:pPr>
        <w:pStyle w:val="ConsPlusNonformat"/>
        <w:jc w:val="both"/>
      </w:pPr>
      <w:r>
        <w:t xml:space="preserve">                         __________________________________________________</w:t>
      </w:r>
    </w:p>
    <w:p w:rsidR="0092452C" w:rsidRDefault="0092452C">
      <w:pPr>
        <w:pStyle w:val="ConsPlusNonformat"/>
        <w:jc w:val="both"/>
      </w:pPr>
      <w:r>
        <w:t xml:space="preserve">                         </w:t>
      </w:r>
      <w:proofErr w:type="gramStart"/>
      <w:r>
        <w:t>(кем, когда выдан</w:t>
      </w:r>
      <w:proofErr w:type="gramEnd"/>
    </w:p>
    <w:p w:rsidR="0092452C" w:rsidRDefault="0092452C">
      <w:pPr>
        <w:pStyle w:val="ConsPlusNonformat"/>
        <w:jc w:val="both"/>
      </w:pPr>
      <w:r>
        <w:t xml:space="preserve">                         СНИЛС ____________________________________________</w:t>
      </w:r>
    </w:p>
    <w:p w:rsidR="0092452C" w:rsidRDefault="0092452C">
      <w:pPr>
        <w:pStyle w:val="ConsPlusNonformat"/>
        <w:jc w:val="both"/>
      </w:pPr>
      <w:r>
        <w:t xml:space="preserve">                         Адрес регистрации по месту жительства</w:t>
      </w:r>
    </w:p>
    <w:p w:rsidR="0092452C" w:rsidRDefault="0092452C">
      <w:pPr>
        <w:pStyle w:val="ConsPlusNonformat"/>
        <w:jc w:val="both"/>
      </w:pPr>
      <w:r>
        <w:t xml:space="preserve">                         __________________________________________________</w:t>
      </w:r>
    </w:p>
    <w:p w:rsidR="0092452C" w:rsidRDefault="0092452C">
      <w:pPr>
        <w:pStyle w:val="ConsPlusNonformat"/>
        <w:jc w:val="both"/>
      </w:pPr>
      <w:r>
        <w:t xml:space="preserve">                         Контактная информация</w:t>
      </w:r>
    </w:p>
    <w:p w:rsidR="0092452C" w:rsidRDefault="0092452C">
      <w:pPr>
        <w:pStyle w:val="ConsPlusNonformat"/>
        <w:jc w:val="both"/>
      </w:pPr>
      <w:r>
        <w:t xml:space="preserve">                         Тел. _____________________________________________</w:t>
      </w:r>
    </w:p>
    <w:p w:rsidR="0092452C" w:rsidRDefault="0092452C">
      <w:pPr>
        <w:pStyle w:val="ConsPlusNonformat"/>
        <w:jc w:val="both"/>
      </w:pPr>
      <w:r>
        <w:t xml:space="preserve">                         эл. почта ________________________________________</w:t>
      </w:r>
    </w:p>
    <w:p w:rsidR="0092452C" w:rsidRDefault="0092452C">
      <w:pPr>
        <w:pStyle w:val="ConsPlusNonformat"/>
        <w:jc w:val="both"/>
      </w:pPr>
    </w:p>
    <w:p w:rsidR="0092452C" w:rsidRDefault="0092452C">
      <w:pPr>
        <w:pStyle w:val="ConsPlusNonformat"/>
        <w:jc w:val="both"/>
      </w:pPr>
      <w:bookmarkStart w:id="14" w:name="P756"/>
      <w:bookmarkEnd w:id="14"/>
      <w:r>
        <w:t xml:space="preserve">                                 Заявление</w:t>
      </w:r>
    </w:p>
    <w:p w:rsidR="0092452C" w:rsidRDefault="0092452C">
      <w:pPr>
        <w:pStyle w:val="ConsPlusNonformat"/>
        <w:jc w:val="both"/>
      </w:pPr>
    </w:p>
    <w:p w:rsidR="0092452C" w:rsidRDefault="0092452C">
      <w:pPr>
        <w:pStyle w:val="ConsPlusNonformat"/>
        <w:jc w:val="both"/>
      </w:pPr>
      <w:r>
        <w:t>Я, ________________________________________________________________________</w:t>
      </w:r>
    </w:p>
    <w:p w:rsidR="0092452C" w:rsidRDefault="0092452C">
      <w:pPr>
        <w:pStyle w:val="ConsPlusNonformat"/>
        <w:jc w:val="both"/>
      </w:pPr>
      <w:r>
        <w:t xml:space="preserve">                                 (Ф.И.О.)</w:t>
      </w:r>
    </w:p>
    <w:p w:rsidR="0092452C" w:rsidRDefault="0092452C">
      <w:pPr>
        <w:pStyle w:val="ConsPlusNonformat"/>
        <w:jc w:val="both"/>
      </w:pPr>
      <w:r>
        <w:t>от приватизации жилого помещения по адресу:</w:t>
      </w:r>
    </w:p>
    <w:p w:rsidR="0092452C" w:rsidRDefault="0092452C">
      <w:pPr>
        <w:pStyle w:val="ConsPlusNonformat"/>
        <w:jc w:val="both"/>
      </w:pPr>
      <w:r>
        <w:t>___________________________________________________________________________</w:t>
      </w:r>
    </w:p>
    <w:p w:rsidR="0092452C" w:rsidRDefault="0092452C">
      <w:pPr>
        <w:pStyle w:val="ConsPlusNonformat"/>
        <w:jc w:val="both"/>
      </w:pPr>
      <w:r>
        <w:t>___________________________________________________________________________</w:t>
      </w:r>
    </w:p>
    <w:p w:rsidR="0092452C" w:rsidRDefault="0092452C">
      <w:pPr>
        <w:pStyle w:val="ConsPlusNonformat"/>
        <w:jc w:val="both"/>
      </w:pPr>
      <w:r>
        <w:t xml:space="preserve">отказываюсь и </w:t>
      </w:r>
      <w:proofErr w:type="gramStart"/>
      <w:r>
        <w:t>согласен</w:t>
      </w:r>
      <w:proofErr w:type="gramEnd"/>
      <w:r>
        <w:t xml:space="preserve"> на приватизацию вышеуказанного жилого помещения</w:t>
      </w:r>
    </w:p>
    <w:p w:rsidR="0092452C" w:rsidRDefault="0092452C">
      <w:pPr>
        <w:pStyle w:val="ConsPlusNonformat"/>
        <w:jc w:val="both"/>
      </w:pPr>
      <w:r>
        <w:t>___________________________________________________________________________</w:t>
      </w:r>
    </w:p>
    <w:p w:rsidR="0092452C" w:rsidRDefault="0092452C">
      <w:pPr>
        <w:pStyle w:val="ConsPlusNonformat"/>
        <w:jc w:val="both"/>
      </w:pPr>
      <w:r>
        <w:t>___________________________________________________________________________</w:t>
      </w:r>
    </w:p>
    <w:p w:rsidR="0092452C" w:rsidRDefault="0092452C">
      <w:pPr>
        <w:pStyle w:val="ConsPlusNonformat"/>
        <w:jc w:val="both"/>
      </w:pPr>
      <w:r>
        <w:t>___________________________________________________________________________</w:t>
      </w:r>
    </w:p>
    <w:p w:rsidR="0092452C" w:rsidRDefault="0092452C">
      <w:pPr>
        <w:pStyle w:val="ConsPlusNonformat"/>
        <w:jc w:val="both"/>
      </w:pPr>
      <w:r>
        <w:t>___________________________________________________________________________</w:t>
      </w:r>
    </w:p>
    <w:p w:rsidR="0092452C" w:rsidRDefault="0092452C">
      <w:pPr>
        <w:pStyle w:val="ConsPlusNonformat"/>
        <w:jc w:val="both"/>
      </w:pPr>
      <w:r>
        <w:t xml:space="preserve">        (указать лиц, участвующих в приватизации жилого помещения)</w:t>
      </w:r>
    </w:p>
    <w:p w:rsidR="0092452C" w:rsidRDefault="0092452C">
      <w:pPr>
        <w:pStyle w:val="ConsPlusNonformat"/>
        <w:jc w:val="both"/>
      </w:pPr>
    </w:p>
    <w:p w:rsidR="0092452C" w:rsidRDefault="0092452C">
      <w:pPr>
        <w:pStyle w:val="ConsPlusNonformat"/>
        <w:jc w:val="both"/>
      </w:pPr>
      <w:r>
        <w:t>___________________    ____________________________    ____________________</w:t>
      </w:r>
    </w:p>
    <w:p w:rsidR="0092452C" w:rsidRDefault="0092452C">
      <w:pPr>
        <w:pStyle w:val="ConsPlusNonformat"/>
        <w:jc w:val="both"/>
      </w:pPr>
      <w:r>
        <w:t>(подпись заявителя)        (расшифровка подписи)              (дата)</w:t>
      </w:r>
    </w:p>
    <w:p w:rsidR="0092452C" w:rsidRDefault="0092452C">
      <w:pPr>
        <w:pStyle w:val="ConsPlusNonformat"/>
        <w:jc w:val="both"/>
      </w:pPr>
    </w:p>
    <w:p w:rsidR="0092452C" w:rsidRDefault="0092452C">
      <w:pPr>
        <w:pStyle w:val="ConsPlusNonformat"/>
        <w:jc w:val="both"/>
      </w:pPr>
      <w:r>
        <w:t>Заявление   принято,  личность  заявителя  установлена,  паспортные  данные</w:t>
      </w:r>
    </w:p>
    <w:p w:rsidR="0092452C" w:rsidRDefault="0092452C">
      <w:pPr>
        <w:pStyle w:val="ConsPlusNonformat"/>
        <w:jc w:val="both"/>
      </w:pPr>
      <w:r>
        <w:t>проверены.</w:t>
      </w:r>
    </w:p>
    <w:p w:rsidR="0092452C" w:rsidRDefault="0092452C">
      <w:pPr>
        <w:pStyle w:val="ConsPlusNonformat"/>
        <w:jc w:val="both"/>
      </w:pPr>
      <w:r>
        <w:t>Ф.И.О. должностного лица (работника),</w:t>
      </w:r>
    </w:p>
    <w:p w:rsidR="0092452C" w:rsidRDefault="0092452C">
      <w:pPr>
        <w:pStyle w:val="ConsPlusNonformat"/>
        <w:jc w:val="both"/>
      </w:pPr>
      <w:r>
        <w:t>уполномоченного на прием заявления ________________________________________</w:t>
      </w:r>
    </w:p>
    <w:p w:rsidR="0092452C" w:rsidRDefault="0092452C">
      <w:pPr>
        <w:pStyle w:val="ConsPlusNonformat"/>
        <w:jc w:val="both"/>
      </w:pPr>
      <w:r>
        <w:t xml:space="preserve">                                         (подпись, расшифровка подписи)</w:t>
      </w:r>
    </w:p>
    <w:p w:rsidR="0092452C" w:rsidRDefault="0092452C">
      <w:pPr>
        <w:pStyle w:val="ConsPlusNonformat"/>
        <w:jc w:val="both"/>
      </w:pPr>
      <w:r>
        <w:t xml:space="preserve">                    ____________________________ (дата)</w:t>
      </w:r>
    </w:p>
    <w:p w:rsidR="0092452C" w:rsidRDefault="0092452C">
      <w:pPr>
        <w:pStyle w:val="ConsPlusNormal"/>
        <w:jc w:val="both"/>
      </w:pPr>
    </w:p>
    <w:p w:rsidR="0092452C" w:rsidRDefault="0092452C">
      <w:pPr>
        <w:pStyle w:val="ConsPlusNormal"/>
        <w:jc w:val="both"/>
      </w:pPr>
    </w:p>
    <w:p w:rsidR="0092452C" w:rsidRDefault="0092452C">
      <w:pPr>
        <w:pStyle w:val="ConsPlusNormal"/>
        <w:jc w:val="both"/>
      </w:pPr>
    </w:p>
    <w:p w:rsidR="0092452C" w:rsidRDefault="0092452C">
      <w:pPr>
        <w:pStyle w:val="ConsPlusNormal"/>
        <w:jc w:val="both"/>
      </w:pPr>
    </w:p>
    <w:p w:rsidR="0092452C" w:rsidRDefault="0092452C">
      <w:pPr>
        <w:pStyle w:val="ConsPlusNormal"/>
        <w:jc w:val="both"/>
      </w:pPr>
    </w:p>
    <w:p w:rsidR="0092452C" w:rsidRDefault="0092452C">
      <w:pPr>
        <w:pStyle w:val="ConsPlusNormal"/>
        <w:jc w:val="right"/>
        <w:outlineLvl w:val="1"/>
      </w:pPr>
      <w:r>
        <w:t>Приложение N 4</w:t>
      </w:r>
    </w:p>
    <w:p w:rsidR="0092452C" w:rsidRDefault="0092452C">
      <w:pPr>
        <w:pStyle w:val="ConsPlusNormal"/>
        <w:jc w:val="right"/>
      </w:pPr>
      <w:r>
        <w:t>к Административному регламенту</w:t>
      </w:r>
    </w:p>
    <w:p w:rsidR="0092452C" w:rsidRDefault="0092452C">
      <w:pPr>
        <w:pStyle w:val="ConsPlusNormal"/>
        <w:jc w:val="both"/>
      </w:pPr>
    </w:p>
    <w:p w:rsidR="0092452C" w:rsidRDefault="0092452C">
      <w:pPr>
        <w:pStyle w:val="ConsPlusTitle"/>
        <w:jc w:val="center"/>
      </w:pPr>
      <w:bookmarkStart w:id="15" w:name="P787"/>
      <w:bookmarkEnd w:id="15"/>
      <w:r>
        <w:t>ОПИСАНИЕ</w:t>
      </w:r>
    </w:p>
    <w:p w:rsidR="0092452C" w:rsidRDefault="0092452C">
      <w:pPr>
        <w:pStyle w:val="ConsPlusTitle"/>
        <w:jc w:val="center"/>
      </w:pPr>
      <w:r>
        <w:t>СВЯЗЕЙ АДМИНИСТРАТИВНЫХ ПРОЦЕДУР И АДМИНИСТРАТИВНЫХ ДЕЙСТВИЙ</w:t>
      </w:r>
    </w:p>
    <w:p w:rsidR="0092452C" w:rsidRDefault="0092452C">
      <w:pPr>
        <w:pStyle w:val="ConsPlusTitle"/>
        <w:jc w:val="center"/>
      </w:pPr>
      <w:r>
        <w:t>С ИХ ХАРАКТЕРИСТИКАМИ</w:t>
      </w:r>
    </w:p>
    <w:p w:rsidR="0092452C" w:rsidRDefault="0092452C">
      <w:pPr>
        <w:pStyle w:val="ConsPlusNormal"/>
        <w:jc w:val="both"/>
      </w:pPr>
    </w:p>
    <w:p w:rsidR="0092452C" w:rsidRDefault="0092452C">
      <w:pPr>
        <w:pStyle w:val="ConsPlusTitle"/>
        <w:jc w:val="center"/>
        <w:outlineLvl w:val="2"/>
      </w:pPr>
      <w:r>
        <w:t>Таблица 1. ОПИСАНИЕ СВЯЗЕЙ АДМИНИСТРАТИВНЫХ ПРОЦЕДУР</w:t>
      </w:r>
    </w:p>
    <w:p w:rsidR="0092452C" w:rsidRDefault="0092452C">
      <w:pPr>
        <w:pStyle w:val="ConsPlusTitle"/>
        <w:jc w:val="center"/>
      </w:pPr>
      <w:r>
        <w:t>И АДМИНИСТРАТИВНЫХ ДЕЙСТВИЙ С ИХ ХАРАКТЕРИСТИКАМИ</w:t>
      </w:r>
    </w:p>
    <w:p w:rsidR="0092452C" w:rsidRDefault="0092452C">
      <w:pPr>
        <w:pStyle w:val="ConsPlusTitle"/>
        <w:jc w:val="center"/>
      </w:pPr>
      <w:r>
        <w:t>ДЛЯ МУНИЦИПАЛЬНОЙ УСЛУГИ "ПЕРЕДАЧА В СОБСТВЕННОСТЬ ГРАЖДАН</w:t>
      </w:r>
    </w:p>
    <w:p w:rsidR="0092452C" w:rsidRDefault="0092452C">
      <w:pPr>
        <w:pStyle w:val="ConsPlusTitle"/>
        <w:jc w:val="center"/>
      </w:pPr>
      <w:r>
        <w:t>ЗАНИМАЕМЫХ ИМИ ЖИЛЫХ ПОМЕЩЕНИЙ ЖИЛИЩНОГО ФОНДА</w:t>
      </w:r>
    </w:p>
    <w:p w:rsidR="0092452C" w:rsidRDefault="0092452C">
      <w:pPr>
        <w:pStyle w:val="ConsPlusTitle"/>
        <w:jc w:val="center"/>
      </w:pPr>
      <w:r>
        <w:lastRenderedPageBreak/>
        <w:t>(ПРИВАТИЗАЦИЯ ЖИЛИЩНОГО ФОНДА)"</w:t>
      </w:r>
    </w:p>
    <w:p w:rsidR="0092452C" w:rsidRDefault="009245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041"/>
        <w:gridCol w:w="1474"/>
        <w:gridCol w:w="3458"/>
        <w:gridCol w:w="1474"/>
      </w:tblGrid>
      <w:tr w:rsidR="0092452C">
        <w:tc>
          <w:tcPr>
            <w:tcW w:w="624" w:type="dxa"/>
          </w:tcPr>
          <w:p w:rsidR="0092452C" w:rsidRDefault="0092452C">
            <w:pPr>
              <w:pStyle w:val="ConsPlusNormal"/>
            </w:pPr>
          </w:p>
        </w:tc>
        <w:tc>
          <w:tcPr>
            <w:tcW w:w="2041" w:type="dxa"/>
          </w:tcPr>
          <w:p w:rsidR="0092452C" w:rsidRDefault="0092452C">
            <w:pPr>
              <w:pStyle w:val="ConsPlusNormal"/>
            </w:pPr>
            <w:r>
              <w:t>Место выполнения действия/используемая ИС</w:t>
            </w:r>
          </w:p>
        </w:tc>
        <w:tc>
          <w:tcPr>
            <w:tcW w:w="1474" w:type="dxa"/>
          </w:tcPr>
          <w:p w:rsidR="0092452C" w:rsidRDefault="0092452C">
            <w:pPr>
              <w:pStyle w:val="ConsPlusNormal"/>
            </w:pPr>
            <w:r>
              <w:t xml:space="preserve">Процедуры </w:t>
            </w:r>
            <w:hyperlink w:anchor="P863">
              <w:r>
                <w:rPr>
                  <w:color w:val="0000FF"/>
                </w:rPr>
                <w:t>&lt;1&gt;</w:t>
              </w:r>
            </w:hyperlink>
          </w:p>
        </w:tc>
        <w:tc>
          <w:tcPr>
            <w:tcW w:w="3458" w:type="dxa"/>
          </w:tcPr>
          <w:p w:rsidR="0092452C" w:rsidRDefault="0092452C">
            <w:pPr>
              <w:pStyle w:val="ConsPlusNormal"/>
            </w:pPr>
            <w:r>
              <w:t>Действия</w:t>
            </w:r>
          </w:p>
        </w:tc>
        <w:tc>
          <w:tcPr>
            <w:tcW w:w="1474" w:type="dxa"/>
          </w:tcPr>
          <w:p w:rsidR="0092452C" w:rsidRDefault="0092452C">
            <w:pPr>
              <w:pStyle w:val="ConsPlusNormal"/>
            </w:pPr>
            <w:r>
              <w:t>Максимальный срок</w:t>
            </w:r>
          </w:p>
        </w:tc>
      </w:tr>
      <w:tr w:rsidR="0092452C">
        <w:tc>
          <w:tcPr>
            <w:tcW w:w="624" w:type="dxa"/>
          </w:tcPr>
          <w:p w:rsidR="0092452C" w:rsidRDefault="0092452C">
            <w:pPr>
              <w:pStyle w:val="ConsPlusNormal"/>
            </w:pPr>
            <w:r>
              <w:t>1</w:t>
            </w:r>
          </w:p>
        </w:tc>
        <w:tc>
          <w:tcPr>
            <w:tcW w:w="2041" w:type="dxa"/>
          </w:tcPr>
          <w:p w:rsidR="0092452C" w:rsidRDefault="0092452C">
            <w:pPr>
              <w:pStyle w:val="ConsPlusNormal"/>
            </w:pPr>
            <w:r>
              <w:t>2</w:t>
            </w:r>
          </w:p>
        </w:tc>
        <w:tc>
          <w:tcPr>
            <w:tcW w:w="1474" w:type="dxa"/>
          </w:tcPr>
          <w:p w:rsidR="0092452C" w:rsidRDefault="0092452C">
            <w:pPr>
              <w:pStyle w:val="ConsPlusNormal"/>
            </w:pPr>
            <w:r>
              <w:t>3</w:t>
            </w:r>
          </w:p>
        </w:tc>
        <w:tc>
          <w:tcPr>
            <w:tcW w:w="3458" w:type="dxa"/>
          </w:tcPr>
          <w:p w:rsidR="0092452C" w:rsidRDefault="0092452C">
            <w:pPr>
              <w:pStyle w:val="ConsPlusNormal"/>
            </w:pPr>
            <w:r>
              <w:t>4</w:t>
            </w:r>
          </w:p>
        </w:tc>
        <w:tc>
          <w:tcPr>
            <w:tcW w:w="1474" w:type="dxa"/>
          </w:tcPr>
          <w:p w:rsidR="0092452C" w:rsidRDefault="0092452C">
            <w:pPr>
              <w:pStyle w:val="ConsPlusNormal"/>
            </w:pPr>
            <w:r>
              <w:t>5</w:t>
            </w:r>
          </w:p>
        </w:tc>
      </w:tr>
      <w:tr w:rsidR="0092452C">
        <w:tc>
          <w:tcPr>
            <w:tcW w:w="624" w:type="dxa"/>
          </w:tcPr>
          <w:p w:rsidR="0092452C" w:rsidRDefault="0092452C">
            <w:pPr>
              <w:pStyle w:val="ConsPlusNormal"/>
            </w:pPr>
            <w:r>
              <w:t>1.</w:t>
            </w:r>
          </w:p>
        </w:tc>
        <w:tc>
          <w:tcPr>
            <w:tcW w:w="2041" w:type="dxa"/>
          </w:tcPr>
          <w:p w:rsidR="0092452C" w:rsidRDefault="0092452C">
            <w:pPr>
              <w:pStyle w:val="ConsPlusNormal"/>
            </w:pPr>
            <w:r>
              <w:t>Ведомство/ПГС</w:t>
            </w:r>
          </w:p>
        </w:tc>
        <w:tc>
          <w:tcPr>
            <w:tcW w:w="1474" w:type="dxa"/>
            <w:vMerge w:val="restart"/>
          </w:tcPr>
          <w:p w:rsidR="0092452C" w:rsidRDefault="0092452C">
            <w:pPr>
              <w:pStyle w:val="ConsPlusNormal"/>
            </w:pPr>
            <w:r>
              <w:t>АП</w:t>
            </w:r>
            <w:proofErr w:type="gramStart"/>
            <w:r>
              <w:t>1</w:t>
            </w:r>
            <w:proofErr w:type="gramEnd"/>
            <w:r>
              <w:t>. Проверка документов и регистрация заявления</w:t>
            </w:r>
          </w:p>
        </w:tc>
        <w:tc>
          <w:tcPr>
            <w:tcW w:w="3458" w:type="dxa"/>
          </w:tcPr>
          <w:p w:rsidR="0092452C" w:rsidRDefault="0092452C">
            <w:pPr>
              <w:pStyle w:val="ConsPlusNormal"/>
            </w:pPr>
            <w:r>
              <w:t>АД</w:t>
            </w:r>
            <w:proofErr w:type="gramStart"/>
            <w:r>
              <w:t>1</w:t>
            </w:r>
            <w:proofErr w:type="gramEnd"/>
            <w:r>
              <w:t>.1. Контроль комплектности предоставленных документов</w:t>
            </w:r>
          </w:p>
        </w:tc>
        <w:tc>
          <w:tcPr>
            <w:tcW w:w="1474" w:type="dxa"/>
          </w:tcPr>
          <w:p w:rsidR="0092452C" w:rsidRDefault="0092452C">
            <w:pPr>
              <w:pStyle w:val="ConsPlusNormal"/>
            </w:pPr>
            <w:r>
              <w:t xml:space="preserve">не позднее 1 рабочего дня </w:t>
            </w:r>
            <w:hyperlink w:anchor="P864">
              <w:r>
                <w:rPr>
                  <w:color w:val="0000FF"/>
                </w:rPr>
                <w:t>&lt;2&gt;</w:t>
              </w:r>
            </w:hyperlink>
          </w:p>
        </w:tc>
      </w:tr>
      <w:tr w:rsidR="0092452C">
        <w:tc>
          <w:tcPr>
            <w:tcW w:w="624" w:type="dxa"/>
          </w:tcPr>
          <w:p w:rsidR="0092452C" w:rsidRDefault="0092452C">
            <w:pPr>
              <w:pStyle w:val="ConsPlusNormal"/>
            </w:pPr>
            <w:r>
              <w:t>2.</w:t>
            </w:r>
          </w:p>
        </w:tc>
        <w:tc>
          <w:tcPr>
            <w:tcW w:w="2041" w:type="dxa"/>
          </w:tcPr>
          <w:p w:rsidR="0092452C" w:rsidRDefault="0092452C">
            <w:pPr>
              <w:pStyle w:val="ConsPlusNormal"/>
            </w:pPr>
            <w:r>
              <w:t>Ведомство/ПГС</w:t>
            </w:r>
          </w:p>
        </w:tc>
        <w:tc>
          <w:tcPr>
            <w:tcW w:w="1474" w:type="dxa"/>
            <w:vMerge/>
          </w:tcPr>
          <w:p w:rsidR="0092452C" w:rsidRDefault="0092452C">
            <w:pPr>
              <w:pStyle w:val="ConsPlusNormal"/>
            </w:pPr>
          </w:p>
        </w:tc>
        <w:tc>
          <w:tcPr>
            <w:tcW w:w="3458" w:type="dxa"/>
          </w:tcPr>
          <w:p w:rsidR="0092452C" w:rsidRDefault="0092452C">
            <w:pPr>
              <w:pStyle w:val="ConsPlusNormal"/>
            </w:pPr>
            <w:r>
              <w:t>АД</w:t>
            </w:r>
            <w:proofErr w:type="gramStart"/>
            <w:r>
              <w:t>1</w:t>
            </w:r>
            <w:proofErr w:type="gramEnd"/>
            <w:r>
              <w:t>.2. Подтверждение полномочий представителя заявителя</w:t>
            </w:r>
          </w:p>
        </w:tc>
        <w:tc>
          <w:tcPr>
            <w:tcW w:w="1474" w:type="dxa"/>
          </w:tcPr>
          <w:p w:rsidR="0092452C" w:rsidRDefault="0092452C">
            <w:pPr>
              <w:pStyle w:val="ConsPlusNormal"/>
            </w:pPr>
            <w:r>
              <w:t>не позднее 1 рабочего дня</w:t>
            </w:r>
          </w:p>
        </w:tc>
      </w:tr>
      <w:tr w:rsidR="0092452C">
        <w:tc>
          <w:tcPr>
            <w:tcW w:w="624" w:type="dxa"/>
          </w:tcPr>
          <w:p w:rsidR="0092452C" w:rsidRDefault="0092452C">
            <w:pPr>
              <w:pStyle w:val="ConsPlusNormal"/>
            </w:pPr>
            <w:r>
              <w:t>3.</w:t>
            </w:r>
          </w:p>
        </w:tc>
        <w:tc>
          <w:tcPr>
            <w:tcW w:w="2041" w:type="dxa"/>
          </w:tcPr>
          <w:p w:rsidR="0092452C" w:rsidRDefault="0092452C">
            <w:pPr>
              <w:pStyle w:val="ConsPlusNormal"/>
            </w:pPr>
            <w:r>
              <w:t>Ведомство/ПГС</w:t>
            </w:r>
          </w:p>
        </w:tc>
        <w:tc>
          <w:tcPr>
            <w:tcW w:w="1474" w:type="dxa"/>
            <w:vMerge/>
          </w:tcPr>
          <w:p w:rsidR="0092452C" w:rsidRDefault="0092452C">
            <w:pPr>
              <w:pStyle w:val="ConsPlusNormal"/>
            </w:pPr>
          </w:p>
        </w:tc>
        <w:tc>
          <w:tcPr>
            <w:tcW w:w="3458" w:type="dxa"/>
          </w:tcPr>
          <w:p w:rsidR="0092452C" w:rsidRDefault="0092452C">
            <w:pPr>
              <w:pStyle w:val="ConsPlusNormal"/>
            </w:pPr>
            <w:r>
              <w:t>АД</w:t>
            </w:r>
            <w:proofErr w:type="gramStart"/>
            <w:r>
              <w:t>1</w:t>
            </w:r>
            <w:proofErr w:type="gramEnd"/>
            <w:r>
              <w:t>.3. Регистрация заявления</w:t>
            </w:r>
          </w:p>
        </w:tc>
        <w:tc>
          <w:tcPr>
            <w:tcW w:w="1474" w:type="dxa"/>
          </w:tcPr>
          <w:p w:rsidR="0092452C" w:rsidRDefault="0092452C">
            <w:pPr>
              <w:pStyle w:val="ConsPlusNormal"/>
            </w:pPr>
            <w:r>
              <w:t>в день поступления заявления</w:t>
            </w:r>
          </w:p>
        </w:tc>
      </w:tr>
      <w:tr w:rsidR="0092452C">
        <w:tc>
          <w:tcPr>
            <w:tcW w:w="624" w:type="dxa"/>
          </w:tcPr>
          <w:p w:rsidR="0092452C" w:rsidRDefault="0092452C">
            <w:pPr>
              <w:pStyle w:val="ConsPlusNormal"/>
            </w:pPr>
            <w:r>
              <w:t>4.</w:t>
            </w:r>
          </w:p>
        </w:tc>
        <w:tc>
          <w:tcPr>
            <w:tcW w:w="2041" w:type="dxa"/>
          </w:tcPr>
          <w:p w:rsidR="0092452C" w:rsidRDefault="0092452C">
            <w:pPr>
              <w:pStyle w:val="ConsPlusNormal"/>
            </w:pPr>
            <w:r>
              <w:t>Ведомство/ПГС</w:t>
            </w:r>
          </w:p>
        </w:tc>
        <w:tc>
          <w:tcPr>
            <w:tcW w:w="1474" w:type="dxa"/>
            <w:vMerge/>
          </w:tcPr>
          <w:p w:rsidR="0092452C" w:rsidRDefault="0092452C">
            <w:pPr>
              <w:pStyle w:val="ConsPlusNormal"/>
            </w:pPr>
          </w:p>
        </w:tc>
        <w:tc>
          <w:tcPr>
            <w:tcW w:w="3458" w:type="dxa"/>
          </w:tcPr>
          <w:p w:rsidR="0092452C" w:rsidRDefault="0092452C">
            <w:pPr>
              <w:pStyle w:val="ConsPlusNormal"/>
            </w:pPr>
            <w:r>
              <w:t>АД</w:t>
            </w:r>
            <w:proofErr w:type="gramStart"/>
            <w:r>
              <w:t>1</w:t>
            </w:r>
            <w:proofErr w:type="gramEnd"/>
            <w:r>
              <w:t>.4. Принятие решения об отказе в приеме документов</w:t>
            </w:r>
          </w:p>
        </w:tc>
        <w:tc>
          <w:tcPr>
            <w:tcW w:w="1474" w:type="dxa"/>
          </w:tcPr>
          <w:p w:rsidR="0092452C" w:rsidRDefault="0092452C">
            <w:pPr>
              <w:pStyle w:val="ConsPlusNormal"/>
            </w:pPr>
            <w:r>
              <w:t>до 3 рабочих дней</w:t>
            </w:r>
          </w:p>
        </w:tc>
      </w:tr>
      <w:tr w:rsidR="0092452C">
        <w:tc>
          <w:tcPr>
            <w:tcW w:w="624" w:type="dxa"/>
          </w:tcPr>
          <w:p w:rsidR="0092452C" w:rsidRDefault="0092452C">
            <w:pPr>
              <w:pStyle w:val="ConsPlusNormal"/>
            </w:pPr>
            <w:r>
              <w:t>5.</w:t>
            </w:r>
          </w:p>
        </w:tc>
        <w:tc>
          <w:tcPr>
            <w:tcW w:w="2041" w:type="dxa"/>
          </w:tcPr>
          <w:p w:rsidR="0092452C" w:rsidRDefault="0092452C">
            <w:pPr>
              <w:pStyle w:val="ConsPlusNormal"/>
            </w:pPr>
            <w:r>
              <w:t>Ведомство/ПГС/СМЭВ</w:t>
            </w:r>
          </w:p>
        </w:tc>
        <w:tc>
          <w:tcPr>
            <w:tcW w:w="1474" w:type="dxa"/>
          </w:tcPr>
          <w:p w:rsidR="0092452C" w:rsidRDefault="0092452C">
            <w:pPr>
              <w:pStyle w:val="ConsPlusNormal"/>
            </w:pPr>
            <w:r>
              <w:t>АП</w:t>
            </w:r>
            <w:proofErr w:type="gramStart"/>
            <w:r>
              <w:t>2</w:t>
            </w:r>
            <w:proofErr w:type="gramEnd"/>
            <w:r>
              <w:t>. Получение сведений посредством СМЭВ</w:t>
            </w:r>
          </w:p>
        </w:tc>
        <w:tc>
          <w:tcPr>
            <w:tcW w:w="3458" w:type="dxa"/>
          </w:tcPr>
          <w:p w:rsidR="0092452C" w:rsidRDefault="0092452C">
            <w:pPr>
              <w:pStyle w:val="ConsPlusNormal"/>
            </w:pPr>
            <w:r>
              <w:t>АД</w:t>
            </w:r>
            <w:proofErr w:type="gramStart"/>
            <w:r>
              <w:t>2</w:t>
            </w:r>
            <w:proofErr w:type="gramEnd"/>
            <w:r>
              <w:t>.1. Формирование межведомственных запросов</w:t>
            </w:r>
          </w:p>
        </w:tc>
        <w:tc>
          <w:tcPr>
            <w:tcW w:w="1474" w:type="dxa"/>
          </w:tcPr>
          <w:p w:rsidR="0092452C" w:rsidRDefault="0092452C">
            <w:pPr>
              <w:pStyle w:val="ConsPlusNormal"/>
            </w:pPr>
            <w:r>
              <w:t>до 5 рабочих дней</w:t>
            </w:r>
          </w:p>
        </w:tc>
      </w:tr>
      <w:tr w:rsidR="0092452C">
        <w:tc>
          <w:tcPr>
            <w:tcW w:w="624" w:type="dxa"/>
          </w:tcPr>
          <w:p w:rsidR="0092452C" w:rsidRDefault="0092452C">
            <w:pPr>
              <w:pStyle w:val="ConsPlusNormal"/>
            </w:pPr>
            <w:r>
              <w:t>6.</w:t>
            </w:r>
          </w:p>
        </w:tc>
        <w:tc>
          <w:tcPr>
            <w:tcW w:w="2041" w:type="dxa"/>
          </w:tcPr>
          <w:p w:rsidR="0092452C" w:rsidRDefault="0092452C">
            <w:pPr>
              <w:pStyle w:val="ConsPlusNormal"/>
            </w:pPr>
            <w:r>
              <w:t>Ведомство/ПГС/СМЭВ</w:t>
            </w:r>
          </w:p>
        </w:tc>
        <w:tc>
          <w:tcPr>
            <w:tcW w:w="1474" w:type="dxa"/>
          </w:tcPr>
          <w:p w:rsidR="0092452C" w:rsidRDefault="0092452C">
            <w:pPr>
              <w:pStyle w:val="ConsPlusNormal"/>
            </w:pPr>
          </w:p>
        </w:tc>
        <w:tc>
          <w:tcPr>
            <w:tcW w:w="3458" w:type="dxa"/>
          </w:tcPr>
          <w:p w:rsidR="0092452C" w:rsidRDefault="0092452C">
            <w:pPr>
              <w:pStyle w:val="ConsPlusNormal"/>
            </w:pPr>
            <w:r>
              <w:t>АД</w:t>
            </w:r>
            <w:proofErr w:type="gramStart"/>
            <w:r>
              <w:t>2</w:t>
            </w:r>
            <w:proofErr w:type="gramEnd"/>
            <w:r>
              <w:t>.2. Получение ответов на межведомственные запросы</w:t>
            </w:r>
          </w:p>
        </w:tc>
        <w:tc>
          <w:tcPr>
            <w:tcW w:w="1474" w:type="dxa"/>
          </w:tcPr>
          <w:p w:rsidR="0092452C" w:rsidRDefault="0092452C">
            <w:pPr>
              <w:pStyle w:val="ConsPlusNormal"/>
            </w:pPr>
            <w:r>
              <w:t>до 5 рабочих дней</w:t>
            </w:r>
          </w:p>
        </w:tc>
      </w:tr>
      <w:tr w:rsidR="0092452C">
        <w:tc>
          <w:tcPr>
            <w:tcW w:w="624" w:type="dxa"/>
          </w:tcPr>
          <w:p w:rsidR="0092452C" w:rsidRDefault="0092452C">
            <w:pPr>
              <w:pStyle w:val="ConsPlusNormal"/>
            </w:pPr>
            <w:r>
              <w:t>7.</w:t>
            </w:r>
          </w:p>
        </w:tc>
        <w:tc>
          <w:tcPr>
            <w:tcW w:w="2041" w:type="dxa"/>
          </w:tcPr>
          <w:p w:rsidR="0092452C" w:rsidRDefault="0092452C">
            <w:pPr>
              <w:pStyle w:val="ConsPlusNormal"/>
            </w:pPr>
            <w:r>
              <w:t>Ведомство/ПГС</w:t>
            </w:r>
          </w:p>
        </w:tc>
        <w:tc>
          <w:tcPr>
            <w:tcW w:w="1474" w:type="dxa"/>
          </w:tcPr>
          <w:p w:rsidR="0092452C" w:rsidRDefault="0092452C">
            <w:pPr>
              <w:pStyle w:val="ConsPlusNormal"/>
            </w:pPr>
            <w:r>
              <w:t>АП3. Рассмотрение документов и сведений</w:t>
            </w:r>
          </w:p>
        </w:tc>
        <w:tc>
          <w:tcPr>
            <w:tcW w:w="3458" w:type="dxa"/>
          </w:tcPr>
          <w:p w:rsidR="0092452C" w:rsidRDefault="0092452C">
            <w:pPr>
              <w:pStyle w:val="ConsPlusNormal"/>
            </w:pPr>
            <w:r>
              <w:t>АД3.1. Проверка соответствия документов и сведений установленным критериям для принятия решения</w:t>
            </w:r>
          </w:p>
        </w:tc>
        <w:tc>
          <w:tcPr>
            <w:tcW w:w="1474" w:type="dxa"/>
          </w:tcPr>
          <w:p w:rsidR="0092452C" w:rsidRDefault="0092452C">
            <w:pPr>
              <w:pStyle w:val="ConsPlusNormal"/>
            </w:pPr>
            <w:r>
              <w:t>до 25 рабочих дней</w:t>
            </w:r>
          </w:p>
        </w:tc>
      </w:tr>
      <w:tr w:rsidR="0092452C">
        <w:tc>
          <w:tcPr>
            <w:tcW w:w="624" w:type="dxa"/>
          </w:tcPr>
          <w:p w:rsidR="0092452C" w:rsidRDefault="0092452C">
            <w:pPr>
              <w:pStyle w:val="ConsPlusNormal"/>
            </w:pPr>
            <w:r>
              <w:t>8.</w:t>
            </w:r>
          </w:p>
        </w:tc>
        <w:tc>
          <w:tcPr>
            <w:tcW w:w="2041" w:type="dxa"/>
          </w:tcPr>
          <w:p w:rsidR="0092452C" w:rsidRDefault="0092452C">
            <w:pPr>
              <w:pStyle w:val="ConsPlusNormal"/>
            </w:pPr>
            <w:r>
              <w:t>Ведомство/ПГС</w:t>
            </w:r>
          </w:p>
        </w:tc>
        <w:tc>
          <w:tcPr>
            <w:tcW w:w="1474" w:type="dxa"/>
            <w:vMerge w:val="restart"/>
          </w:tcPr>
          <w:p w:rsidR="0092452C" w:rsidRDefault="0092452C">
            <w:pPr>
              <w:pStyle w:val="ConsPlusNormal"/>
            </w:pPr>
            <w:r>
              <w:t>АП</w:t>
            </w:r>
            <w:proofErr w:type="gramStart"/>
            <w:r>
              <w:t>4</w:t>
            </w:r>
            <w:proofErr w:type="gramEnd"/>
            <w:r>
              <w:t>. Принятие решения</w:t>
            </w:r>
          </w:p>
        </w:tc>
        <w:tc>
          <w:tcPr>
            <w:tcW w:w="3458" w:type="dxa"/>
          </w:tcPr>
          <w:p w:rsidR="0092452C" w:rsidRDefault="0092452C">
            <w:pPr>
              <w:pStyle w:val="ConsPlusNormal"/>
            </w:pPr>
            <w:r>
              <w:t>АД</w:t>
            </w:r>
            <w:proofErr w:type="gramStart"/>
            <w:r>
              <w:t>4</w:t>
            </w:r>
            <w:proofErr w:type="gramEnd"/>
            <w:r>
              <w:t>.1. Принятие решения о предоставлении муниципальной услуги</w:t>
            </w:r>
          </w:p>
        </w:tc>
        <w:tc>
          <w:tcPr>
            <w:tcW w:w="1474" w:type="dxa"/>
          </w:tcPr>
          <w:p w:rsidR="0092452C" w:rsidRDefault="0092452C">
            <w:pPr>
              <w:pStyle w:val="ConsPlusNormal"/>
            </w:pPr>
            <w:r>
              <w:t>до 3 рабочих дней</w:t>
            </w:r>
          </w:p>
        </w:tc>
      </w:tr>
      <w:tr w:rsidR="0092452C">
        <w:tc>
          <w:tcPr>
            <w:tcW w:w="624" w:type="dxa"/>
          </w:tcPr>
          <w:p w:rsidR="0092452C" w:rsidRDefault="0092452C">
            <w:pPr>
              <w:pStyle w:val="ConsPlusNormal"/>
            </w:pPr>
            <w:r>
              <w:t>9.</w:t>
            </w:r>
          </w:p>
        </w:tc>
        <w:tc>
          <w:tcPr>
            <w:tcW w:w="2041" w:type="dxa"/>
          </w:tcPr>
          <w:p w:rsidR="0092452C" w:rsidRDefault="0092452C">
            <w:pPr>
              <w:pStyle w:val="ConsPlusNormal"/>
            </w:pPr>
            <w:r>
              <w:t>Ведомство/ПГС</w:t>
            </w:r>
          </w:p>
        </w:tc>
        <w:tc>
          <w:tcPr>
            <w:tcW w:w="1474" w:type="dxa"/>
            <w:vMerge/>
          </w:tcPr>
          <w:p w:rsidR="0092452C" w:rsidRDefault="0092452C">
            <w:pPr>
              <w:pStyle w:val="ConsPlusNormal"/>
            </w:pPr>
          </w:p>
        </w:tc>
        <w:tc>
          <w:tcPr>
            <w:tcW w:w="3458" w:type="dxa"/>
          </w:tcPr>
          <w:p w:rsidR="0092452C" w:rsidRDefault="0092452C">
            <w:pPr>
              <w:pStyle w:val="ConsPlusNormal"/>
            </w:pPr>
            <w:r>
              <w:t>АД</w:t>
            </w:r>
            <w:proofErr w:type="gramStart"/>
            <w:r>
              <w:t>4</w:t>
            </w:r>
            <w:proofErr w:type="gramEnd"/>
            <w:r>
              <w:t xml:space="preserve">.2. Формирование решения </w:t>
            </w:r>
            <w:proofErr w:type="gramStart"/>
            <w:r>
              <w:t>о заключении договора о передаче жилого помещения в собственность граждан с приложением проекта договора о передаче</w:t>
            </w:r>
            <w:proofErr w:type="gramEnd"/>
            <w:r>
              <w:t xml:space="preserve"> жилого помещения в собственность граждан</w:t>
            </w:r>
          </w:p>
        </w:tc>
        <w:tc>
          <w:tcPr>
            <w:tcW w:w="1474" w:type="dxa"/>
          </w:tcPr>
          <w:p w:rsidR="0092452C" w:rsidRDefault="0092452C">
            <w:pPr>
              <w:pStyle w:val="ConsPlusNormal"/>
            </w:pPr>
            <w:r>
              <w:t>до 3 рабочих дней</w:t>
            </w:r>
          </w:p>
        </w:tc>
      </w:tr>
      <w:tr w:rsidR="0092452C">
        <w:tc>
          <w:tcPr>
            <w:tcW w:w="624" w:type="dxa"/>
          </w:tcPr>
          <w:p w:rsidR="0092452C" w:rsidRDefault="0092452C">
            <w:pPr>
              <w:pStyle w:val="ConsPlusNormal"/>
            </w:pPr>
            <w:r>
              <w:t>10.</w:t>
            </w:r>
          </w:p>
        </w:tc>
        <w:tc>
          <w:tcPr>
            <w:tcW w:w="2041" w:type="dxa"/>
          </w:tcPr>
          <w:p w:rsidR="0092452C" w:rsidRDefault="0092452C">
            <w:pPr>
              <w:pStyle w:val="ConsPlusNormal"/>
            </w:pPr>
            <w:r>
              <w:t>Ведомство/ПГС</w:t>
            </w:r>
          </w:p>
        </w:tc>
        <w:tc>
          <w:tcPr>
            <w:tcW w:w="1474" w:type="dxa"/>
            <w:vMerge/>
          </w:tcPr>
          <w:p w:rsidR="0092452C" w:rsidRDefault="0092452C">
            <w:pPr>
              <w:pStyle w:val="ConsPlusNormal"/>
            </w:pPr>
          </w:p>
        </w:tc>
        <w:tc>
          <w:tcPr>
            <w:tcW w:w="3458" w:type="dxa"/>
          </w:tcPr>
          <w:p w:rsidR="0092452C" w:rsidRDefault="0092452C">
            <w:pPr>
              <w:pStyle w:val="ConsPlusNormal"/>
            </w:pPr>
            <w:r>
              <w:t>АД</w:t>
            </w:r>
            <w:proofErr w:type="gramStart"/>
            <w:r>
              <w:t>4</w:t>
            </w:r>
            <w:proofErr w:type="gramEnd"/>
            <w:r>
              <w:t>.3. Принятие решения об отказе в предоставлении муниципальной услуги</w:t>
            </w:r>
          </w:p>
        </w:tc>
        <w:tc>
          <w:tcPr>
            <w:tcW w:w="1474" w:type="dxa"/>
          </w:tcPr>
          <w:p w:rsidR="0092452C" w:rsidRDefault="0092452C">
            <w:pPr>
              <w:pStyle w:val="ConsPlusNormal"/>
            </w:pPr>
            <w:r>
              <w:t>до 3 рабочих дней</w:t>
            </w:r>
          </w:p>
        </w:tc>
      </w:tr>
      <w:tr w:rsidR="0092452C">
        <w:tc>
          <w:tcPr>
            <w:tcW w:w="624" w:type="dxa"/>
          </w:tcPr>
          <w:p w:rsidR="0092452C" w:rsidRDefault="0092452C">
            <w:pPr>
              <w:pStyle w:val="ConsPlusNormal"/>
            </w:pPr>
            <w:r>
              <w:t>11.</w:t>
            </w:r>
          </w:p>
        </w:tc>
        <w:tc>
          <w:tcPr>
            <w:tcW w:w="2041" w:type="dxa"/>
          </w:tcPr>
          <w:p w:rsidR="0092452C" w:rsidRDefault="0092452C">
            <w:pPr>
              <w:pStyle w:val="ConsPlusNormal"/>
            </w:pPr>
            <w:r>
              <w:t>Ведомство/ПГС</w:t>
            </w:r>
          </w:p>
        </w:tc>
        <w:tc>
          <w:tcPr>
            <w:tcW w:w="1474" w:type="dxa"/>
            <w:vMerge/>
          </w:tcPr>
          <w:p w:rsidR="0092452C" w:rsidRDefault="0092452C">
            <w:pPr>
              <w:pStyle w:val="ConsPlusNormal"/>
            </w:pPr>
          </w:p>
        </w:tc>
        <w:tc>
          <w:tcPr>
            <w:tcW w:w="3458" w:type="dxa"/>
          </w:tcPr>
          <w:p w:rsidR="0092452C" w:rsidRDefault="0092452C">
            <w:pPr>
              <w:pStyle w:val="ConsPlusNormal"/>
            </w:pPr>
            <w:r>
              <w:t>АД</w:t>
            </w:r>
            <w:proofErr w:type="gramStart"/>
            <w:r>
              <w:t>4</w:t>
            </w:r>
            <w:proofErr w:type="gramEnd"/>
            <w:r>
              <w:t xml:space="preserve">.4. Формирование отказа в предоставлении муниципальной </w:t>
            </w:r>
            <w:r>
              <w:lastRenderedPageBreak/>
              <w:t>услуги</w:t>
            </w:r>
          </w:p>
        </w:tc>
        <w:tc>
          <w:tcPr>
            <w:tcW w:w="1474" w:type="dxa"/>
          </w:tcPr>
          <w:p w:rsidR="0092452C" w:rsidRDefault="0092452C">
            <w:pPr>
              <w:pStyle w:val="ConsPlusNormal"/>
            </w:pPr>
            <w:r>
              <w:lastRenderedPageBreak/>
              <w:t>до 3 рабочих дней</w:t>
            </w:r>
          </w:p>
        </w:tc>
      </w:tr>
      <w:tr w:rsidR="0092452C">
        <w:tc>
          <w:tcPr>
            <w:tcW w:w="624" w:type="dxa"/>
          </w:tcPr>
          <w:p w:rsidR="0092452C" w:rsidRDefault="0092452C">
            <w:pPr>
              <w:pStyle w:val="ConsPlusNormal"/>
            </w:pPr>
            <w:r>
              <w:lastRenderedPageBreak/>
              <w:t>12.</w:t>
            </w:r>
          </w:p>
        </w:tc>
        <w:tc>
          <w:tcPr>
            <w:tcW w:w="2041" w:type="dxa"/>
          </w:tcPr>
          <w:p w:rsidR="0092452C" w:rsidRDefault="0092452C">
            <w:pPr>
              <w:pStyle w:val="ConsPlusNormal"/>
            </w:pPr>
            <w:r>
              <w:t>Модуль МФЦ/Ведомство/ПГС</w:t>
            </w:r>
          </w:p>
        </w:tc>
        <w:tc>
          <w:tcPr>
            <w:tcW w:w="1474" w:type="dxa"/>
          </w:tcPr>
          <w:p w:rsidR="0092452C" w:rsidRDefault="0092452C">
            <w:pPr>
              <w:pStyle w:val="ConsPlusNormal"/>
            </w:pPr>
            <w:r>
              <w:t>АП5. Выдача результата</w:t>
            </w:r>
          </w:p>
        </w:tc>
        <w:tc>
          <w:tcPr>
            <w:tcW w:w="3458" w:type="dxa"/>
          </w:tcPr>
          <w:p w:rsidR="0092452C" w:rsidRDefault="0092452C">
            <w:pPr>
              <w:pStyle w:val="ConsPlusNormal"/>
            </w:pPr>
            <w: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1474" w:type="dxa"/>
          </w:tcPr>
          <w:p w:rsidR="0092452C" w:rsidRDefault="0092452C">
            <w:pPr>
              <w:pStyle w:val="ConsPlusNormal"/>
            </w:pPr>
            <w:r>
              <w:t>после окончания процедуры принятия решения до 5 рабочих дней</w:t>
            </w:r>
          </w:p>
        </w:tc>
      </w:tr>
    </w:tbl>
    <w:p w:rsidR="0092452C" w:rsidRDefault="0092452C">
      <w:pPr>
        <w:pStyle w:val="ConsPlusNormal"/>
        <w:jc w:val="both"/>
      </w:pPr>
    </w:p>
    <w:p w:rsidR="0092452C" w:rsidRDefault="0092452C">
      <w:pPr>
        <w:pStyle w:val="ConsPlusNormal"/>
        <w:ind w:firstLine="540"/>
        <w:jc w:val="both"/>
      </w:pPr>
      <w:r>
        <w:t>--------------------------------</w:t>
      </w:r>
    </w:p>
    <w:p w:rsidR="0092452C" w:rsidRDefault="0092452C">
      <w:pPr>
        <w:pStyle w:val="ConsPlusNormal"/>
        <w:spacing w:before="220"/>
        <w:ind w:firstLine="540"/>
        <w:jc w:val="both"/>
      </w:pPr>
      <w:bookmarkStart w:id="16" w:name="P863"/>
      <w:bookmarkEnd w:id="16"/>
      <w:r>
        <w:t>&lt;1&gt; Полный перечень административных процедур и действий содержится в соответствующем справочнике.</w:t>
      </w:r>
    </w:p>
    <w:p w:rsidR="0092452C" w:rsidRDefault="0092452C">
      <w:pPr>
        <w:pStyle w:val="ConsPlusNormal"/>
        <w:spacing w:before="220"/>
        <w:ind w:firstLine="540"/>
        <w:jc w:val="both"/>
      </w:pPr>
      <w:bookmarkStart w:id="17" w:name="P864"/>
      <w:bookmarkEnd w:id="17"/>
      <w:r>
        <w:t>&lt;2</w:t>
      </w:r>
      <w:proofErr w:type="gramStart"/>
      <w:r>
        <w:t>&gt; Н</w:t>
      </w:r>
      <w:proofErr w:type="gramEnd"/>
      <w:r>
        <w:t>е включается в общий срок предоставления услуги.</w:t>
      </w:r>
    </w:p>
    <w:p w:rsidR="0092452C" w:rsidRDefault="0092452C">
      <w:pPr>
        <w:pStyle w:val="ConsPlusNormal"/>
        <w:jc w:val="both"/>
      </w:pPr>
    </w:p>
    <w:p w:rsidR="0092452C" w:rsidRDefault="0092452C">
      <w:pPr>
        <w:pStyle w:val="ConsPlusNormal"/>
        <w:jc w:val="both"/>
      </w:pPr>
    </w:p>
    <w:p w:rsidR="0092452C" w:rsidRDefault="0092452C">
      <w:pPr>
        <w:pStyle w:val="ConsPlusNormal"/>
        <w:pBdr>
          <w:bottom w:val="single" w:sz="6" w:space="0" w:color="auto"/>
        </w:pBdr>
        <w:spacing w:before="100" w:after="100"/>
        <w:jc w:val="both"/>
        <w:rPr>
          <w:sz w:val="2"/>
          <w:szCs w:val="2"/>
        </w:rPr>
      </w:pPr>
    </w:p>
    <w:p w:rsidR="00C61C79" w:rsidRDefault="00C61C79">
      <w:bookmarkStart w:id="18" w:name="_GoBack"/>
      <w:bookmarkEnd w:id="18"/>
    </w:p>
    <w:sectPr w:rsidR="00C61C79" w:rsidSect="00E03D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52C"/>
    <w:rsid w:val="0011682A"/>
    <w:rsid w:val="002C0083"/>
    <w:rsid w:val="005F0066"/>
    <w:rsid w:val="0092452C"/>
    <w:rsid w:val="00C61C79"/>
    <w:rsid w:val="00CD5D2E"/>
    <w:rsid w:val="00D05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452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245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2452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245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2452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2452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2452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2452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452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245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2452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245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2452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2452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2452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2452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1&amp;n=402598&amp;dst=195" TargetMode="External"/><Relationship Id="rId13" Type="http://schemas.openxmlformats.org/officeDocument/2006/relationships/hyperlink" Target="https://login.consultant.ru/link/?req=doc&amp;base=LAW&amp;n=482692" TargetMode="External"/><Relationship Id="rId18" Type="http://schemas.openxmlformats.org/officeDocument/2006/relationships/hyperlink" Target="https://prvadm.ru/" TargetMode="External"/><Relationship Id="rId26" Type="http://schemas.openxmlformats.org/officeDocument/2006/relationships/hyperlink" Target="https://login.consultant.ru/link/?req=doc&amp;base=LAW&amp;n=7040" TargetMode="External"/><Relationship Id="rId39" Type="http://schemas.openxmlformats.org/officeDocument/2006/relationships/hyperlink" Target="https://login.consultant.ru/link/?req=doc&amp;base=LAW&amp;n=494996" TargetMode="External"/><Relationship Id="rId3" Type="http://schemas.openxmlformats.org/officeDocument/2006/relationships/settings" Target="settings.xml"/><Relationship Id="rId21" Type="http://schemas.openxmlformats.org/officeDocument/2006/relationships/hyperlink" Target="http://www.gosuslugi.ru/" TargetMode="External"/><Relationship Id="rId34" Type="http://schemas.openxmlformats.org/officeDocument/2006/relationships/hyperlink" Target="https://login.consultant.ru/link/?req=doc&amp;base=LAW&amp;n=494996&amp;dst=219" TargetMode="External"/><Relationship Id="rId42" Type="http://schemas.openxmlformats.org/officeDocument/2006/relationships/hyperlink" Target="https://login.consultant.ru/link/?req=doc&amp;base=LAW&amp;n=475220" TargetMode="External"/><Relationship Id="rId7" Type="http://schemas.openxmlformats.org/officeDocument/2006/relationships/hyperlink" Target="https://login.consultant.ru/link/?req=doc&amp;base=LAW&amp;n=494996&amp;dst=100094" TargetMode="External"/><Relationship Id="rId12" Type="http://schemas.openxmlformats.org/officeDocument/2006/relationships/hyperlink" Target="https://login.consultant.ru/link/?req=doc&amp;base=LAW&amp;n=493210"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base=LAW&amp;n=494996&amp;dst=359" TargetMode="External"/><Relationship Id="rId33" Type="http://schemas.openxmlformats.org/officeDocument/2006/relationships/hyperlink" Target="https://digital.midural.ru/" TargetMode="External"/><Relationship Id="rId38" Type="http://schemas.openxmlformats.org/officeDocument/2006/relationships/hyperlink" Target="https://www.gosuslugi.ru/"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87169&amp;dst=10" TargetMode="External"/><Relationship Id="rId20" Type="http://schemas.openxmlformats.org/officeDocument/2006/relationships/hyperlink" Target="https://prvadm.ru/" TargetMode="External"/><Relationship Id="rId29" Type="http://schemas.openxmlformats.org/officeDocument/2006/relationships/hyperlink" Target="https://login.consultant.ru/link/?req=doc&amp;base=LAW&amp;n=494996&amp;dst=107" TargetMode="External"/><Relationship Id="rId41" Type="http://schemas.openxmlformats.org/officeDocument/2006/relationships/hyperlink" Target="https://login.consultant.ru/link/?req=doc&amp;base=LAW&amp;n=475220" TargetMode="External"/><Relationship Id="rId1" Type="http://schemas.openxmlformats.org/officeDocument/2006/relationships/styles" Target="styles.xml"/><Relationship Id="rId6" Type="http://schemas.openxmlformats.org/officeDocument/2006/relationships/hyperlink" Target="https://login.consultant.ru/link/?req=doc&amp;base=LAW&amp;n=480999&amp;dst=100633" TargetMode="External"/><Relationship Id="rId11" Type="http://schemas.openxmlformats.org/officeDocument/2006/relationships/hyperlink" Target="https://login.consultant.ru/link/?req=doc&amp;base=LAW&amp;n=2875" TargetMode="External"/><Relationship Id="rId24" Type="http://schemas.openxmlformats.org/officeDocument/2006/relationships/hyperlink" Target="https://login.consultant.ru/link/?req=doc&amp;base=LAW&amp;n=494996&amp;dst=43" TargetMode="External"/><Relationship Id="rId32" Type="http://schemas.openxmlformats.org/officeDocument/2006/relationships/hyperlink" Target="http://mfc66.ru/" TargetMode="External"/><Relationship Id="rId37" Type="http://schemas.openxmlformats.org/officeDocument/2006/relationships/hyperlink" Target="https://login.consultant.ru/link/?req=doc&amp;base=LAW&amp;n=311791" TargetMode="External"/><Relationship Id="rId40" Type="http://schemas.openxmlformats.org/officeDocument/2006/relationships/hyperlink" Target="https://login.consultant.ru/link/?req=doc&amp;base=LAW&amp;n=494996&amp;dst=100352"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94996&amp;dst=100094" TargetMode="External"/><Relationship Id="rId23" Type="http://schemas.openxmlformats.org/officeDocument/2006/relationships/hyperlink" Target="https://login.consultant.ru/link/?req=doc&amp;base=LAW&amp;n=482692" TargetMode="External"/><Relationship Id="rId28" Type="http://schemas.openxmlformats.org/officeDocument/2006/relationships/hyperlink" Target="https://login.consultant.ru/link/?req=doc&amp;base=LAW&amp;n=443427&amp;dst=49" TargetMode="External"/><Relationship Id="rId36" Type="http://schemas.openxmlformats.org/officeDocument/2006/relationships/hyperlink" Target="https://login.consultant.ru/link/?req=doc&amp;base=RLAW071&amp;n=372099" TargetMode="External"/><Relationship Id="rId10" Type="http://schemas.openxmlformats.org/officeDocument/2006/relationships/hyperlink" Target="https://login.consultant.ru/link/?req=doc&amp;base=RLAW071&amp;n=390335" TargetMode="External"/><Relationship Id="rId19" Type="http://schemas.openxmlformats.org/officeDocument/2006/relationships/hyperlink" Target="https://login.consultant.ru/link/?req=doc&amp;base=LAW&amp;n=494960" TargetMode="External"/><Relationship Id="rId31" Type="http://schemas.openxmlformats.org/officeDocument/2006/relationships/hyperlink" Target="https://prvadm.ru/"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071&amp;n=244929&amp;dst=100124" TargetMode="External"/><Relationship Id="rId14" Type="http://schemas.openxmlformats.org/officeDocument/2006/relationships/hyperlink" Target="https://login.consultant.ru/link/?req=doc&amp;base=LAW&amp;n=480999&amp;dst=100633" TargetMode="External"/><Relationship Id="rId22" Type="http://schemas.openxmlformats.org/officeDocument/2006/relationships/hyperlink" Target="https://login.consultant.ru/link/?req=doc&amp;base=LAW&amp;n=7040" TargetMode="External"/><Relationship Id="rId27" Type="http://schemas.openxmlformats.org/officeDocument/2006/relationships/hyperlink" Target="https://prvadm.ru/" TargetMode="External"/><Relationship Id="rId30" Type="http://schemas.openxmlformats.org/officeDocument/2006/relationships/hyperlink" Target="https://login.consultant.ru/link/?req=doc&amp;base=LAW&amp;n=311791" TargetMode="External"/><Relationship Id="rId35" Type="http://schemas.openxmlformats.org/officeDocument/2006/relationships/hyperlink" Target="https://login.consultant.ru/link/?req=doc&amp;base=LAW&amp;n=494996&amp;dst=124"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14285</Words>
  <Characters>81429</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Максимова</dc:creator>
  <cp:lastModifiedBy>Максимова</cp:lastModifiedBy>
  <cp:revision>1</cp:revision>
  <dcterms:created xsi:type="dcterms:W3CDTF">2025-06-03T06:51:00Z</dcterms:created>
  <dcterms:modified xsi:type="dcterms:W3CDTF">2025-06-03T06:52:00Z</dcterms:modified>
</cp:coreProperties>
</file>