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7B74" w14:textId="77777777" w:rsidR="0043267A" w:rsidRDefault="0043267A">
      <w:pPr>
        <w:pStyle w:val="ConsPlusTitlePage"/>
      </w:pPr>
      <w:r>
        <w:t xml:space="preserve">Документ предоставлен </w:t>
      </w:r>
      <w:hyperlink r:id="rId4">
        <w:r>
          <w:rPr>
            <w:color w:val="0000FF"/>
          </w:rPr>
          <w:t>КонсультантПлюс</w:t>
        </w:r>
      </w:hyperlink>
      <w:r>
        <w:br/>
      </w:r>
    </w:p>
    <w:p w14:paraId="1B27D10F" w14:textId="77777777" w:rsidR="0043267A" w:rsidRDefault="0043267A">
      <w:pPr>
        <w:pStyle w:val="ConsPlusNormal"/>
        <w:jc w:val="both"/>
        <w:outlineLvl w:val="0"/>
      </w:pPr>
    </w:p>
    <w:p w14:paraId="618BDD9A" w14:textId="77777777" w:rsidR="0043267A" w:rsidRDefault="0043267A">
      <w:pPr>
        <w:pStyle w:val="ConsPlusTitle"/>
        <w:jc w:val="center"/>
        <w:outlineLvl w:val="0"/>
      </w:pPr>
      <w:r>
        <w:t>АДМИНИСТРАЦИЯ ГОРОДСКОГО ОКРУГА ПЕРВОУРАЛЬСК</w:t>
      </w:r>
    </w:p>
    <w:p w14:paraId="4DC13CC7" w14:textId="77777777" w:rsidR="0043267A" w:rsidRDefault="0043267A">
      <w:pPr>
        <w:pStyle w:val="ConsPlusTitle"/>
        <w:jc w:val="center"/>
      </w:pPr>
    </w:p>
    <w:p w14:paraId="09458459" w14:textId="77777777" w:rsidR="0043267A" w:rsidRDefault="0043267A">
      <w:pPr>
        <w:pStyle w:val="ConsPlusTitle"/>
        <w:jc w:val="center"/>
      </w:pPr>
      <w:r>
        <w:t>ПОСТАНОВЛЕНИЕ</w:t>
      </w:r>
    </w:p>
    <w:p w14:paraId="4AF30CF1" w14:textId="77777777" w:rsidR="0043267A" w:rsidRDefault="0043267A">
      <w:pPr>
        <w:pStyle w:val="ConsPlusTitle"/>
        <w:jc w:val="center"/>
      </w:pPr>
      <w:r>
        <w:t>от 21 декабря 2023 г. N 3499</w:t>
      </w:r>
    </w:p>
    <w:p w14:paraId="694465BF" w14:textId="77777777" w:rsidR="0043267A" w:rsidRDefault="0043267A">
      <w:pPr>
        <w:pStyle w:val="ConsPlusTitle"/>
        <w:jc w:val="center"/>
      </w:pPr>
    </w:p>
    <w:p w14:paraId="00003552" w14:textId="77777777" w:rsidR="0043267A" w:rsidRDefault="0043267A">
      <w:pPr>
        <w:pStyle w:val="ConsPlusTitle"/>
        <w:jc w:val="center"/>
      </w:pPr>
      <w:r>
        <w:t>ОБ УТВЕРЖДЕНИИ АДМИНИСТРАТИВНОГО РЕГЛАМЕНТА ПРЕДОСТАВЛЕНИЯ</w:t>
      </w:r>
    </w:p>
    <w:p w14:paraId="230A319B" w14:textId="77777777" w:rsidR="0043267A" w:rsidRDefault="0043267A">
      <w:pPr>
        <w:pStyle w:val="ConsPlusTitle"/>
        <w:jc w:val="center"/>
      </w:pPr>
      <w:r>
        <w:t>МУНИЦИПАЛЬНОЙ УСЛУГИ "ПРЕДОСТАВЛЕНИЕ ПИСЬМЕННЫХ РАЗЪЯСНЕНИЙ</w:t>
      </w:r>
    </w:p>
    <w:p w14:paraId="591DBE3B" w14:textId="77777777" w:rsidR="0043267A" w:rsidRDefault="0043267A">
      <w:pPr>
        <w:pStyle w:val="ConsPlusTitle"/>
        <w:jc w:val="center"/>
      </w:pPr>
      <w:r>
        <w:t>НАЛОГОПЛАТЕЛЬЩИКАМ И НАЛОГОВЫМ АГЕНТАМ</w:t>
      </w:r>
    </w:p>
    <w:p w14:paraId="6517CA87" w14:textId="77777777" w:rsidR="0043267A" w:rsidRDefault="0043267A">
      <w:pPr>
        <w:pStyle w:val="ConsPlusTitle"/>
        <w:jc w:val="center"/>
      </w:pPr>
      <w:r>
        <w:t>ПО ВОПРОСАМ ПРИМЕНЕНИЯ НОРМАТИВНЫХ ПРАВОВЫХ АКТОВ</w:t>
      </w:r>
    </w:p>
    <w:p w14:paraId="5CC188DD" w14:textId="77777777" w:rsidR="0043267A" w:rsidRDefault="0043267A">
      <w:pPr>
        <w:pStyle w:val="ConsPlusTitle"/>
        <w:jc w:val="center"/>
      </w:pPr>
      <w:r>
        <w:t>МУНИЦИПАЛЬНОГО ОКРУГА ПЕРВОУРАЛЬСК</w:t>
      </w:r>
    </w:p>
    <w:p w14:paraId="07AC6EBD" w14:textId="77777777" w:rsidR="0043267A" w:rsidRDefault="0043267A">
      <w:pPr>
        <w:pStyle w:val="ConsPlusTitle"/>
        <w:jc w:val="center"/>
      </w:pPr>
      <w:r>
        <w:t>О МЕСТНЫХ НАЛОГАХ И СБОРАХ"</w:t>
      </w:r>
    </w:p>
    <w:p w14:paraId="7D210413" w14:textId="77777777" w:rsidR="0043267A" w:rsidRDefault="004326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267A" w14:paraId="13121A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A64EAD" w14:textId="77777777" w:rsidR="0043267A" w:rsidRDefault="004326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2533C3" w14:textId="77777777" w:rsidR="0043267A" w:rsidRDefault="004326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3FB5DA" w14:textId="77777777" w:rsidR="0043267A" w:rsidRDefault="0043267A">
            <w:pPr>
              <w:pStyle w:val="ConsPlusNormal"/>
              <w:jc w:val="center"/>
            </w:pPr>
            <w:r>
              <w:rPr>
                <w:color w:val="392C69"/>
              </w:rPr>
              <w:t>Список изменяющих документов</w:t>
            </w:r>
          </w:p>
          <w:p w14:paraId="2A304942" w14:textId="77777777" w:rsidR="0043267A" w:rsidRDefault="0043267A">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городского округа Первоуральск</w:t>
            </w:r>
          </w:p>
          <w:p w14:paraId="19773362" w14:textId="77777777" w:rsidR="0043267A" w:rsidRDefault="0043267A">
            <w:pPr>
              <w:pStyle w:val="ConsPlusNormal"/>
              <w:jc w:val="center"/>
            </w:pPr>
            <w:r>
              <w:rPr>
                <w:color w:val="392C69"/>
              </w:rPr>
              <w:t>от 25.12.2024 N 3385)</w:t>
            </w:r>
          </w:p>
        </w:tc>
        <w:tc>
          <w:tcPr>
            <w:tcW w:w="113" w:type="dxa"/>
            <w:tcBorders>
              <w:top w:val="nil"/>
              <w:left w:val="nil"/>
              <w:bottom w:val="nil"/>
              <w:right w:val="nil"/>
            </w:tcBorders>
            <w:shd w:val="clear" w:color="auto" w:fill="F4F3F8"/>
            <w:tcMar>
              <w:top w:w="0" w:type="dxa"/>
              <w:left w:w="0" w:type="dxa"/>
              <w:bottom w:w="0" w:type="dxa"/>
              <w:right w:w="0" w:type="dxa"/>
            </w:tcMar>
          </w:tcPr>
          <w:p w14:paraId="0CFAF83E" w14:textId="77777777" w:rsidR="0043267A" w:rsidRDefault="0043267A">
            <w:pPr>
              <w:pStyle w:val="ConsPlusNormal"/>
            </w:pPr>
          </w:p>
        </w:tc>
      </w:tr>
    </w:tbl>
    <w:p w14:paraId="388F47EA" w14:textId="77777777" w:rsidR="0043267A" w:rsidRDefault="0043267A">
      <w:pPr>
        <w:pStyle w:val="ConsPlusNormal"/>
        <w:jc w:val="both"/>
      </w:pPr>
    </w:p>
    <w:p w14:paraId="6BC6A450" w14:textId="77777777" w:rsidR="0043267A" w:rsidRDefault="0043267A">
      <w:pPr>
        <w:pStyle w:val="ConsPlusNormal"/>
        <w:ind w:firstLine="540"/>
        <w:jc w:val="both"/>
      </w:pPr>
      <w:r>
        <w:t xml:space="preserve">В соответствии со </w:t>
      </w:r>
      <w:hyperlink r:id="rId6">
        <w:r>
          <w:rPr>
            <w:color w:val="0000FF"/>
          </w:rPr>
          <w:t>статьей 34.2</w:t>
        </w:r>
      </w:hyperlink>
      <w:r>
        <w:t xml:space="preserve"> Налогового кодекса Российской Федерации, Федеральными законами от 6 октября 2003 года </w:t>
      </w:r>
      <w:hyperlink r:id="rId7">
        <w:r>
          <w:rPr>
            <w:color w:val="0000FF"/>
          </w:rPr>
          <w:t>N 131-ФЗ</w:t>
        </w:r>
      </w:hyperlink>
      <w:r>
        <w:t xml:space="preserve"> "Об общих принципах организации местного самоуправления в Российской Федерации", от 27 июля 2010 года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Постановлением</w:t>
        </w:r>
      </w:hyperlink>
      <w:r>
        <w:t xml:space="preserve"> Главы городского округа Первоуральск от 12 февраля 2019 года N 10 "О разработке и утверждении административных регламентов исполнения муниципальных функций, предоставления муниципальных услуг", Администрация городского округа Первоуральск постановляет:</w:t>
      </w:r>
    </w:p>
    <w:p w14:paraId="3E9A75C4" w14:textId="77777777" w:rsidR="0043267A" w:rsidRDefault="0043267A">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муниципального округа Первоуральск о местных налогах и сборах" (приложение).</w:t>
      </w:r>
    </w:p>
    <w:p w14:paraId="46A4BED6" w14:textId="77777777" w:rsidR="0043267A" w:rsidRDefault="0043267A">
      <w:pPr>
        <w:pStyle w:val="ConsPlusNormal"/>
        <w:jc w:val="both"/>
      </w:pPr>
      <w:r>
        <w:t xml:space="preserve">(в ред. </w:t>
      </w:r>
      <w:hyperlink r:id="rId10">
        <w:r>
          <w:rPr>
            <w:color w:val="0000FF"/>
          </w:rPr>
          <w:t>Постановления</w:t>
        </w:r>
      </w:hyperlink>
      <w:r>
        <w:t xml:space="preserve"> Администрации городского округа Первоуральск от 25.12.2024 N 3385)</w:t>
      </w:r>
    </w:p>
    <w:p w14:paraId="393A0164" w14:textId="77777777" w:rsidR="0043267A" w:rsidRDefault="0043267A">
      <w:pPr>
        <w:pStyle w:val="ConsPlusNormal"/>
        <w:spacing w:before="220"/>
        <w:ind w:firstLine="540"/>
        <w:jc w:val="both"/>
      </w:pPr>
      <w:r>
        <w:t>2. Опубликовать настоящее Постановление в газете "Вечерний Первоуральск" и разместить на официальном сайте муниципального округа Первоуральск.</w:t>
      </w:r>
    </w:p>
    <w:p w14:paraId="01543784" w14:textId="77777777" w:rsidR="0043267A" w:rsidRDefault="0043267A">
      <w:pPr>
        <w:pStyle w:val="ConsPlusNormal"/>
        <w:jc w:val="both"/>
      </w:pPr>
      <w:r>
        <w:t xml:space="preserve">(в ред. </w:t>
      </w:r>
      <w:hyperlink r:id="rId11">
        <w:r>
          <w:rPr>
            <w:color w:val="0000FF"/>
          </w:rPr>
          <w:t>Постановления</w:t>
        </w:r>
      </w:hyperlink>
      <w:r>
        <w:t xml:space="preserve"> Администрации городского округа Первоуральск от 25.12.2024 N 3385)</w:t>
      </w:r>
    </w:p>
    <w:p w14:paraId="16E282CB" w14:textId="77777777" w:rsidR="0043267A" w:rsidRDefault="0043267A">
      <w:pPr>
        <w:pStyle w:val="ConsPlusNormal"/>
        <w:spacing w:before="220"/>
        <w:ind w:firstLine="540"/>
        <w:jc w:val="both"/>
      </w:pPr>
      <w:r>
        <w:t>3. Контроль за исполнением настоящего Постановления возложить на заместителя Главы муниципального округа Первоуральск по финансово-экономической политике М.Ю. Ярославцеву.</w:t>
      </w:r>
    </w:p>
    <w:p w14:paraId="0AC0764C" w14:textId="77777777" w:rsidR="0043267A" w:rsidRDefault="0043267A">
      <w:pPr>
        <w:pStyle w:val="ConsPlusNormal"/>
        <w:jc w:val="both"/>
      </w:pPr>
      <w:r>
        <w:t xml:space="preserve">(в ред. </w:t>
      </w:r>
      <w:hyperlink r:id="rId12">
        <w:r>
          <w:rPr>
            <w:color w:val="0000FF"/>
          </w:rPr>
          <w:t>Постановления</w:t>
        </w:r>
      </w:hyperlink>
      <w:r>
        <w:t xml:space="preserve"> Администрации городского округа Первоуральск от 25.12.2024 N 3385)</w:t>
      </w:r>
    </w:p>
    <w:p w14:paraId="14870AB4" w14:textId="77777777" w:rsidR="0043267A" w:rsidRDefault="0043267A">
      <w:pPr>
        <w:pStyle w:val="ConsPlusNormal"/>
        <w:jc w:val="both"/>
      </w:pPr>
    </w:p>
    <w:p w14:paraId="1BB2695B" w14:textId="77777777" w:rsidR="0043267A" w:rsidRDefault="0043267A">
      <w:pPr>
        <w:pStyle w:val="ConsPlusNormal"/>
        <w:jc w:val="right"/>
      </w:pPr>
      <w:r>
        <w:t>Глава</w:t>
      </w:r>
    </w:p>
    <w:p w14:paraId="26808E9B" w14:textId="77777777" w:rsidR="0043267A" w:rsidRDefault="0043267A">
      <w:pPr>
        <w:pStyle w:val="ConsPlusNormal"/>
        <w:jc w:val="right"/>
      </w:pPr>
      <w:r>
        <w:t>городского округа Первоуральск</w:t>
      </w:r>
    </w:p>
    <w:p w14:paraId="2CEB9788" w14:textId="77777777" w:rsidR="0043267A" w:rsidRDefault="0043267A">
      <w:pPr>
        <w:pStyle w:val="ConsPlusNormal"/>
        <w:jc w:val="right"/>
      </w:pPr>
      <w:r>
        <w:t>И.В.КАБЕЦ</w:t>
      </w:r>
    </w:p>
    <w:p w14:paraId="6520F59D" w14:textId="77777777" w:rsidR="0043267A" w:rsidRDefault="0043267A">
      <w:pPr>
        <w:pStyle w:val="ConsPlusNormal"/>
        <w:jc w:val="both"/>
      </w:pPr>
    </w:p>
    <w:p w14:paraId="3C7B68E1" w14:textId="77777777" w:rsidR="0043267A" w:rsidRDefault="0043267A">
      <w:pPr>
        <w:pStyle w:val="ConsPlusNormal"/>
        <w:jc w:val="both"/>
      </w:pPr>
    </w:p>
    <w:p w14:paraId="657363FE" w14:textId="77777777" w:rsidR="0043267A" w:rsidRDefault="0043267A">
      <w:pPr>
        <w:pStyle w:val="ConsPlusNormal"/>
        <w:jc w:val="both"/>
      </w:pPr>
    </w:p>
    <w:p w14:paraId="16CFE277" w14:textId="77777777" w:rsidR="0043267A" w:rsidRDefault="0043267A">
      <w:pPr>
        <w:pStyle w:val="ConsPlusNormal"/>
        <w:jc w:val="both"/>
      </w:pPr>
    </w:p>
    <w:p w14:paraId="402FA4E1" w14:textId="77777777" w:rsidR="0043267A" w:rsidRDefault="0043267A">
      <w:pPr>
        <w:pStyle w:val="ConsPlusNormal"/>
        <w:jc w:val="both"/>
      </w:pPr>
    </w:p>
    <w:p w14:paraId="7ED527AC" w14:textId="77777777" w:rsidR="0043267A" w:rsidRDefault="0043267A">
      <w:pPr>
        <w:pStyle w:val="ConsPlusNormal"/>
        <w:jc w:val="right"/>
        <w:outlineLvl w:val="0"/>
      </w:pPr>
      <w:r>
        <w:t>Приложение</w:t>
      </w:r>
    </w:p>
    <w:p w14:paraId="525FECD1" w14:textId="77777777" w:rsidR="0043267A" w:rsidRDefault="0043267A">
      <w:pPr>
        <w:pStyle w:val="ConsPlusNormal"/>
        <w:jc w:val="both"/>
      </w:pPr>
    </w:p>
    <w:p w14:paraId="450CE72A" w14:textId="77777777" w:rsidR="0043267A" w:rsidRDefault="0043267A">
      <w:pPr>
        <w:pStyle w:val="ConsPlusNormal"/>
        <w:jc w:val="right"/>
      </w:pPr>
      <w:r>
        <w:t>Утвержден</w:t>
      </w:r>
    </w:p>
    <w:p w14:paraId="1B0D1CEA" w14:textId="77777777" w:rsidR="0043267A" w:rsidRDefault="0043267A">
      <w:pPr>
        <w:pStyle w:val="ConsPlusNormal"/>
        <w:jc w:val="right"/>
      </w:pPr>
      <w:r>
        <w:t>Постановлением Администрации</w:t>
      </w:r>
    </w:p>
    <w:p w14:paraId="611AEAA3" w14:textId="77777777" w:rsidR="0043267A" w:rsidRDefault="0043267A">
      <w:pPr>
        <w:pStyle w:val="ConsPlusNormal"/>
        <w:jc w:val="right"/>
      </w:pPr>
      <w:r>
        <w:t>городского округа Первоуральск</w:t>
      </w:r>
    </w:p>
    <w:p w14:paraId="60A860CE" w14:textId="77777777" w:rsidR="0043267A" w:rsidRDefault="0043267A">
      <w:pPr>
        <w:pStyle w:val="ConsPlusNormal"/>
        <w:jc w:val="right"/>
      </w:pPr>
      <w:r>
        <w:lastRenderedPageBreak/>
        <w:t>от 21 декабря 2023 г. N 3499</w:t>
      </w:r>
    </w:p>
    <w:p w14:paraId="3696A6C3" w14:textId="77777777" w:rsidR="0043267A" w:rsidRDefault="0043267A">
      <w:pPr>
        <w:pStyle w:val="ConsPlusNormal"/>
        <w:jc w:val="both"/>
      </w:pPr>
    </w:p>
    <w:p w14:paraId="4C885E35" w14:textId="77777777" w:rsidR="0043267A" w:rsidRDefault="0043267A">
      <w:pPr>
        <w:pStyle w:val="ConsPlusTitle"/>
        <w:jc w:val="center"/>
      </w:pPr>
      <w:bookmarkStart w:id="0" w:name="P39"/>
      <w:bookmarkEnd w:id="0"/>
      <w:r>
        <w:t>АДМИНИСТРАТИВНЫЙ РЕГЛАМЕНТ</w:t>
      </w:r>
    </w:p>
    <w:p w14:paraId="2692E927" w14:textId="77777777" w:rsidR="0043267A" w:rsidRDefault="0043267A">
      <w:pPr>
        <w:pStyle w:val="ConsPlusTitle"/>
        <w:jc w:val="center"/>
      </w:pPr>
      <w:r>
        <w:t>ПРЕДОСТАВЛЕНИЯ МУНИЦИПАЛЬНОЙ УСЛУГИ "ПРЕДОСТАВЛЕНИЕ</w:t>
      </w:r>
    </w:p>
    <w:p w14:paraId="6D074519" w14:textId="77777777" w:rsidR="0043267A" w:rsidRDefault="0043267A">
      <w:pPr>
        <w:pStyle w:val="ConsPlusTitle"/>
        <w:jc w:val="center"/>
      </w:pPr>
      <w:r>
        <w:t>ПИСЬМЕННЫХ РАЗЪЯСНЕНИЙ НАЛОГОПЛАТЕЛЬЩИКАМ И НАЛОГОВЫМ</w:t>
      </w:r>
    </w:p>
    <w:p w14:paraId="4AF2B84F" w14:textId="77777777" w:rsidR="0043267A" w:rsidRDefault="0043267A">
      <w:pPr>
        <w:pStyle w:val="ConsPlusTitle"/>
        <w:jc w:val="center"/>
      </w:pPr>
      <w:r>
        <w:t>АГЕНТАМ ПО ВОПРОСАМ ПРИМЕНЕНИЯ НОРМАТИВНЫХ ПРАВОВЫХ АКТОВ</w:t>
      </w:r>
    </w:p>
    <w:p w14:paraId="5C957BA6" w14:textId="77777777" w:rsidR="0043267A" w:rsidRDefault="0043267A">
      <w:pPr>
        <w:pStyle w:val="ConsPlusTitle"/>
        <w:jc w:val="center"/>
      </w:pPr>
      <w:r>
        <w:t>МУНИЦИПАЛЬНОГО ОКРУГА ПЕРВОУРАЛЬСК</w:t>
      </w:r>
    </w:p>
    <w:p w14:paraId="6DB57E0C" w14:textId="77777777" w:rsidR="0043267A" w:rsidRDefault="0043267A">
      <w:pPr>
        <w:pStyle w:val="ConsPlusTitle"/>
        <w:jc w:val="center"/>
      </w:pPr>
      <w:r>
        <w:t>О МЕСТНЫХ НАЛОГАХ И СБОРАХ"</w:t>
      </w:r>
    </w:p>
    <w:p w14:paraId="66B17E08" w14:textId="77777777" w:rsidR="0043267A" w:rsidRDefault="004326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267A" w14:paraId="0F0C2E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3CD37F" w14:textId="77777777" w:rsidR="0043267A" w:rsidRDefault="004326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8A79C4" w14:textId="77777777" w:rsidR="0043267A" w:rsidRDefault="004326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6E2AC0" w14:textId="77777777" w:rsidR="0043267A" w:rsidRDefault="0043267A">
            <w:pPr>
              <w:pStyle w:val="ConsPlusNormal"/>
              <w:jc w:val="center"/>
            </w:pPr>
            <w:r>
              <w:rPr>
                <w:color w:val="392C69"/>
              </w:rPr>
              <w:t>Список изменяющих документов</w:t>
            </w:r>
          </w:p>
          <w:p w14:paraId="6E6AB35B" w14:textId="77777777" w:rsidR="0043267A" w:rsidRDefault="0043267A">
            <w:pPr>
              <w:pStyle w:val="ConsPlusNormal"/>
              <w:jc w:val="center"/>
            </w:pPr>
            <w:r>
              <w:rPr>
                <w:color w:val="392C69"/>
              </w:rPr>
              <w:t xml:space="preserve">(в ред. </w:t>
            </w:r>
            <w:hyperlink r:id="rId13">
              <w:r>
                <w:rPr>
                  <w:color w:val="0000FF"/>
                </w:rPr>
                <w:t>Постановления</w:t>
              </w:r>
            </w:hyperlink>
            <w:r>
              <w:rPr>
                <w:color w:val="392C69"/>
              </w:rPr>
              <w:t xml:space="preserve"> Администрации городского округа Первоуральск</w:t>
            </w:r>
          </w:p>
          <w:p w14:paraId="0E6F9F53" w14:textId="77777777" w:rsidR="0043267A" w:rsidRDefault="0043267A">
            <w:pPr>
              <w:pStyle w:val="ConsPlusNormal"/>
              <w:jc w:val="center"/>
            </w:pPr>
            <w:r>
              <w:rPr>
                <w:color w:val="392C69"/>
              </w:rPr>
              <w:t>от 25.12.2024 N 3385)</w:t>
            </w:r>
          </w:p>
        </w:tc>
        <w:tc>
          <w:tcPr>
            <w:tcW w:w="113" w:type="dxa"/>
            <w:tcBorders>
              <w:top w:val="nil"/>
              <w:left w:val="nil"/>
              <w:bottom w:val="nil"/>
              <w:right w:val="nil"/>
            </w:tcBorders>
            <w:shd w:val="clear" w:color="auto" w:fill="F4F3F8"/>
            <w:tcMar>
              <w:top w:w="0" w:type="dxa"/>
              <w:left w:w="0" w:type="dxa"/>
              <w:bottom w:w="0" w:type="dxa"/>
              <w:right w:w="0" w:type="dxa"/>
            </w:tcMar>
          </w:tcPr>
          <w:p w14:paraId="6B3FF0F7" w14:textId="77777777" w:rsidR="0043267A" w:rsidRDefault="0043267A">
            <w:pPr>
              <w:pStyle w:val="ConsPlusNormal"/>
            </w:pPr>
          </w:p>
        </w:tc>
      </w:tr>
    </w:tbl>
    <w:p w14:paraId="61599332" w14:textId="77777777" w:rsidR="0043267A" w:rsidRDefault="0043267A">
      <w:pPr>
        <w:pStyle w:val="ConsPlusNormal"/>
        <w:jc w:val="both"/>
      </w:pPr>
    </w:p>
    <w:p w14:paraId="4470C0BA" w14:textId="77777777" w:rsidR="0043267A" w:rsidRDefault="0043267A">
      <w:pPr>
        <w:pStyle w:val="ConsPlusTitle"/>
        <w:jc w:val="center"/>
        <w:outlineLvl w:val="1"/>
      </w:pPr>
      <w:r>
        <w:t>Раздел 1. ОБЩИЕ ПОЛОЖЕНИЯ</w:t>
      </w:r>
    </w:p>
    <w:p w14:paraId="349E7810" w14:textId="77777777" w:rsidR="0043267A" w:rsidRDefault="0043267A">
      <w:pPr>
        <w:pStyle w:val="ConsPlusNormal"/>
        <w:jc w:val="both"/>
      </w:pPr>
    </w:p>
    <w:p w14:paraId="3E70C525" w14:textId="77777777" w:rsidR="0043267A" w:rsidRDefault="0043267A">
      <w:pPr>
        <w:pStyle w:val="ConsPlusTitle"/>
        <w:jc w:val="center"/>
        <w:outlineLvl w:val="2"/>
      </w:pPr>
      <w:r>
        <w:t>ПРЕДМЕТ РЕГУЛИРОВАНИЯ</w:t>
      </w:r>
    </w:p>
    <w:p w14:paraId="0747F349" w14:textId="77777777" w:rsidR="0043267A" w:rsidRDefault="0043267A">
      <w:pPr>
        <w:pStyle w:val="ConsPlusNormal"/>
        <w:jc w:val="both"/>
      </w:pPr>
    </w:p>
    <w:p w14:paraId="6E4CFF00" w14:textId="77777777" w:rsidR="0043267A" w:rsidRDefault="0043267A">
      <w:pPr>
        <w:pStyle w:val="ConsPlusNormal"/>
        <w:ind w:firstLine="540"/>
        <w:jc w:val="both"/>
      </w:pPr>
      <w:r>
        <w:t>1. Административный регламент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муниципального округа Первоуральск о местных налогах и сборах" (далее - регламент) устанавливает порядок и стандарт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муниципального округа Первоуральск о местных налогах и сборах" (далее - муниципальная услуга) в соответствии с законодательством Российской Федерации.</w:t>
      </w:r>
    </w:p>
    <w:p w14:paraId="1ADF87C8" w14:textId="77777777" w:rsidR="0043267A" w:rsidRDefault="0043267A">
      <w:pPr>
        <w:pStyle w:val="ConsPlusNormal"/>
        <w:jc w:val="both"/>
      </w:pPr>
      <w:r>
        <w:t xml:space="preserve">(в ред. </w:t>
      </w:r>
      <w:hyperlink r:id="rId14">
        <w:r>
          <w:rPr>
            <w:color w:val="0000FF"/>
          </w:rPr>
          <w:t>Постановления</w:t>
        </w:r>
      </w:hyperlink>
      <w:r>
        <w:t xml:space="preserve"> Администрации городского округа Первоуральск от 25.12.2024 N 3385)</w:t>
      </w:r>
    </w:p>
    <w:p w14:paraId="0C68C2F9" w14:textId="77777777" w:rsidR="0043267A" w:rsidRDefault="0043267A">
      <w:pPr>
        <w:pStyle w:val="ConsPlusNormal"/>
        <w:spacing w:before="220"/>
        <w:ind w:firstLine="540"/>
        <w:jc w:val="both"/>
      </w:pPr>
      <w:r>
        <w:t>2.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взаимодействие с заявителями.</w:t>
      </w:r>
    </w:p>
    <w:p w14:paraId="2A0C9097" w14:textId="77777777" w:rsidR="0043267A" w:rsidRDefault="0043267A">
      <w:pPr>
        <w:pStyle w:val="ConsPlusNormal"/>
        <w:jc w:val="both"/>
      </w:pPr>
    </w:p>
    <w:p w14:paraId="3F13CB4B" w14:textId="77777777" w:rsidR="0043267A" w:rsidRDefault="0043267A">
      <w:pPr>
        <w:pStyle w:val="ConsPlusTitle"/>
        <w:jc w:val="center"/>
        <w:outlineLvl w:val="2"/>
      </w:pPr>
      <w:r>
        <w:t>КРУГ ЗАЯВИТЕЛЕЙ</w:t>
      </w:r>
    </w:p>
    <w:p w14:paraId="756ADF4C" w14:textId="77777777" w:rsidR="0043267A" w:rsidRDefault="0043267A">
      <w:pPr>
        <w:pStyle w:val="ConsPlusNormal"/>
        <w:jc w:val="both"/>
      </w:pPr>
    </w:p>
    <w:p w14:paraId="20056BC2" w14:textId="77777777" w:rsidR="0043267A" w:rsidRDefault="0043267A">
      <w:pPr>
        <w:pStyle w:val="ConsPlusNormal"/>
        <w:ind w:firstLine="540"/>
        <w:jc w:val="both"/>
      </w:pPr>
      <w:r>
        <w:t>3. Заявителями на предоставление муниципальной услуги являются любые физические и юридические лица,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
    <w:p w14:paraId="0B03C2C7" w14:textId="77777777" w:rsidR="0043267A" w:rsidRDefault="0043267A">
      <w:pPr>
        <w:pStyle w:val="ConsPlusNormal"/>
        <w:jc w:val="both"/>
      </w:pPr>
    </w:p>
    <w:p w14:paraId="2A5402D8" w14:textId="77777777" w:rsidR="0043267A" w:rsidRDefault="0043267A">
      <w:pPr>
        <w:pStyle w:val="ConsPlusTitle"/>
        <w:jc w:val="center"/>
        <w:outlineLvl w:val="2"/>
      </w:pPr>
      <w:r>
        <w:t>ТРЕБОВАНИЯ К ПОРЯДКУ ИНФОРМИРОВАНИЯ</w:t>
      </w:r>
    </w:p>
    <w:p w14:paraId="73FDD4EF" w14:textId="77777777" w:rsidR="0043267A" w:rsidRDefault="0043267A">
      <w:pPr>
        <w:pStyle w:val="ConsPlusTitle"/>
        <w:jc w:val="center"/>
      </w:pPr>
      <w:r>
        <w:t>О ПРЕДОСТАВЛЕНИИ МУНИЦИПАЛЬНОЙ УСЛУГИ</w:t>
      </w:r>
    </w:p>
    <w:p w14:paraId="6BDEC511" w14:textId="77777777" w:rsidR="0043267A" w:rsidRDefault="0043267A">
      <w:pPr>
        <w:pStyle w:val="ConsPlusNormal"/>
        <w:jc w:val="both"/>
      </w:pPr>
    </w:p>
    <w:p w14:paraId="5C3AFAE9" w14:textId="77777777" w:rsidR="0043267A" w:rsidRDefault="0043267A">
      <w:pPr>
        <w:pStyle w:val="ConsPlusNormal"/>
        <w:ind w:firstLine="540"/>
        <w:jc w:val="both"/>
      </w:pPr>
      <w:r>
        <w:t>4. Информирование заявителей по вопросам предоставления муниципальной услуги, сведений о ходе предоставления муниципальной услуги осуществляется непосредственно сотрудниками органа, предоставляющего муниципальную услугу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14:paraId="5DB89F79" w14:textId="77777777" w:rsidR="0043267A" w:rsidRDefault="0043267A">
      <w:pPr>
        <w:pStyle w:val="ConsPlusNormal"/>
        <w:spacing w:before="220"/>
        <w:ind w:firstLine="540"/>
        <w:jc w:val="both"/>
      </w:pPr>
      <w:bookmarkStart w:id="1" w:name="P65"/>
      <w:bookmarkEnd w:id="1"/>
      <w:r>
        <w:t>5. Информация о месте нахождения, графиках (режиме) работы, номерах контактных телефонов, об адресах электронной почты, о порядке предоставления муниципальной услуги размещена на информационных стендах органа, предоставляющего муниципальную услугу, на официальном сайте муниципального округа Первоуральск (</w:t>
      </w:r>
      <w:hyperlink r:id="rId15">
        <w:r>
          <w:rPr>
            <w:color w:val="0000FF"/>
          </w:rPr>
          <w:t>https://prvadm.ru/</w:t>
        </w:r>
      </w:hyperlink>
      <w:r>
        <w:t xml:space="preserve">), на официальном </w:t>
      </w:r>
      <w:r>
        <w:lastRenderedPageBreak/>
        <w:t>сайте федеральной государственной информационной системы "Единый портал государственных и муниципальных услуг (функций)" (далее - Единый портал) (</w:t>
      </w:r>
      <w:hyperlink r:id="rId16">
        <w:r>
          <w:rPr>
            <w:color w:val="0000FF"/>
          </w:rPr>
          <w:t>https://www.gosuslugi.ru</w:t>
        </w:r>
      </w:hyperlink>
      <w:r>
        <w:t>), на официальном сайте МФЦ (</w:t>
      </w:r>
      <w:hyperlink r:id="rId17">
        <w:r>
          <w:rPr>
            <w:color w:val="0000FF"/>
          </w:rPr>
          <w:t>https://www.mfc66.ru</w:t>
        </w:r>
      </w:hyperlink>
      <w:r>
        <w:t>), а также предоставляется непосредственно сотрудниками органа, предоставляющего муниципальную услугу при личном приеме и по телефону.</w:t>
      </w:r>
    </w:p>
    <w:p w14:paraId="0ECAD534" w14:textId="77777777" w:rsidR="0043267A" w:rsidRDefault="0043267A">
      <w:pPr>
        <w:pStyle w:val="ConsPlusNormal"/>
        <w:jc w:val="both"/>
      </w:pPr>
      <w:r>
        <w:t xml:space="preserve">(в ред. </w:t>
      </w:r>
      <w:hyperlink r:id="rId18">
        <w:r>
          <w:rPr>
            <w:color w:val="0000FF"/>
          </w:rPr>
          <w:t>Постановления</w:t>
        </w:r>
      </w:hyperlink>
      <w:r>
        <w:t xml:space="preserve"> Администрации городского округа Первоуральск от 25.12.2024 N 3385)</w:t>
      </w:r>
    </w:p>
    <w:p w14:paraId="1661E31E" w14:textId="77777777" w:rsidR="0043267A" w:rsidRDefault="0043267A">
      <w:pPr>
        <w:pStyle w:val="ConsPlusNormal"/>
        <w:spacing w:before="220"/>
        <w:ind w:firstLine="540"/>
        <w:jc w:val="both"/>
      </w:pPr>
      <w:r>
        <w:t>6. Основными требованиями к информированию заявителей о порядке предоставления муниципальной услуги,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4452A45B" w14:textId="77777777" w:rsidR="0043267A" w:rsidRDefault="0043267A">
      <w:pPr>
        <w:pStyle w:val="ConsPlusNormal"/>
        <w:spacing w:before="220"/>
        <w:ind w:firstLine="540"/>
        <w:jc w:val="both"/>
      </w:pPr>
      <w:r>
        <w:t>7. Информирование граждан о порядке предоставления муниципальной услуги может осуществляться с использованием средств автоинформирования.</w:t>
      </w:r>
    </w:p>
    <w:p w14:paraId="31780236" w14:textId="77777777" w:rsidR="0043267A" w:rsidRDefault="0043267A">
      <w:pPr>
        <w:pStyle w:val="ConsPlusNormal"/>
        <w:jc w:val="both"/>
      </w:pPr>
    </w:p>
    <w:p w14:paraId="63F9B293" w14:textId="77777777" w:rsidR="0043267A" w:rsidRDefault="0043267A">
      <w:pPr>
        <w:pStyle w:val="ConsPlusTitle"/>
        <w:jc w:val="center"/>
        <w:outlineLvl w:val="1"/>
      </w:pPr>
      <w:r>
        <w:t>Раздел 2. СТАНДАРТ ПРЕДОСТАВЛЕНИЯ МУНИЦИПАЛЬНОЙ УСЛУГИ</w:t>
      </w:r>
    </w:p>
    <w:p w14:paraId="7D448CE3" w14:textId="77777777" w:rsidR="0043267A" w:rsidRDefault="0043267A">
      <w:pPr>
        <w:pStyle w:val="ConsPlusNormal"/>
        <w:jc w:val="both"/>
      </w:pPr>
    </w:p>
    <w:p w14:paraId="49DDD85A" w14:textId="77777777" w:rsidR="0043267A" w:rsidRDefault="0043267A">
      <w:pPr>
        <w:pStyle w:val="ConsPlusTitle"/>
        <w:jc w:val="center"/>
        <w:outlineLvl w:val="2"/>
      </w:pPr>
      <w:r>
        <w:t>НАИМЕНОВАНИЕ МУНИЦИПАЛЬНОЙ УСЛУГИ</w:t>
      </w:r>
    </w:p>
    <w:p w14:paraId="5EC1C026" w14:textId="77777777" w:rsidR="0043267A" w:rsidRDefault="0043267A">
      <w:pPr>
        <w:pStyle w:val="ConsPlusNormal"/>
        <w:jc w:val="both"/>
      </w:pPr>
    </w:p>
    <w:p w14:paraId="49F54846" w14:textId="77777777" w:rsidR="0043267A" w:rsidRDefault="0043267A">
      <w:pPr>
        <w:pStyle w:val="ConsPlusNormal"/>
        <w:ind w:firstLine="540"/>
        <w:jc w:val="both"/>
      </w:pPr>
      <w:r>
        <w:t>8. Наименование муниципальной услуги - "Предоставление письменных разъяснений налогоплательщикам и налоговым агентам по вопросам применения нормативных правовых актов муниципального округа Первоуральск о местных налогах и сборах".</w:t>
      </w:r>
    </w:p>
    <w:p w14:paraId="61E2706E" w14:textId="77777777" w:rsidR="0043267A" w:rsidRDefault="0043267A">
      <w:pPr>
        <w:pStyle w:val="ConsPlusNormal"/>
        <w:jc w:val="both"/>
      </w:pPr>
      <w:r>
        <w:t xml:space="preserve">(в ред. </w:t>
      </w:r>
      <w:hyperlink r:id="rId19">
        <w:r>
          <w:rPr>
            <w:color w:val="0000FF"/>
          </w:rPr>
          <w:t>Постановления</w:t>
        </w:r>
      </w:hyperlink>
      <w:r>
        <w:t xml:space="preserve"> Администрации городского округа Первоуральск от 25.12.2024 N 3385)</w:t>
      </w:r>
    </w:p>
    <w:p w14:paraId="47002558" w14:textId="77777777" w:rsidR="0043267A" w:rsidRDefault="0043267A">
      <w:pPr>
        <w:pStyle w:val="ConsPlusNormal"/>
        <w:jc w:val="both"/>
      </w:pPr>
    </w:p>
    <w:p w14:paraId="6BA584B2" w14:textId="77777777" w:rsidR="0043267A" w:rsidRDefault="0043267A">
      <w:pPr>
        <w:pStyle w:val="ConsPlusTitle"/>
        <w:jc w:val="center"/>
        <w:outlineLvl w:val="2"/>
      </w:pPr>
      <w:r>
        <w:t>НАИМЕНОВАНИЕ ОРГАНА, ПРЕДОСТАВЛЯЮЩЕГО МУНИЦИПАЛЬНУЮ УСЛУГУ</w:t>
      </w:r>
    </w:p>
    <w:p w14:paraId="47E097CD" w14:textId="77777777" w:rsidR="0043267A" w:rsidRDefault="0043267A">
      <w:pPr>
        <w:pStyle w:val="ConsPlusNormal"/>
        <w:jc w:val="both"/>
      </w:pPr>
    </w:p>
    <w:p w14:paraId="0E2C661F" w14:textId="77777777" w:rsidR="0043267A" w:rsidRDefault="0043267A">
      <w:pPr>
        <w:pStyle w:val="ConsPlusNormal"/>
        <w:ind w:firstLine="540"/>
        <w:jc w:val="both"/>
      </w:pPr>
      <w:r>
        <w:t>9. Орган, предоставляющий муниципальную услугу - Финансовое управление Администрации муниципального округа Первоуральск (далее - Финансовое управление).</w:t>
      </w:r>
    </w:p>
    <w:p w14:paraId="58567426" w14:textId="77777777" w:rsidR="0043267A" w:rsidRDefault="0043267A">
      <w:pPr>
        <w:pStyle w:val="ConsPlusNormal"/>
        <w:jc w:val="both"/>
      </w:pPr>
      <w:r>
        <w:t xml:space="preserve">(в ред. </w:t>
      </w:r>
      <w:hyperlink r:id="rId20">
        <w:r>
          <w:rPr>
            <w:color w:val="0000FF"/>
          </w:rPr>
          <w:t>Постановления</w:t>
        </w:r>
      </w:hyperlink>
      <w:r>
        <w:t xml:space="preserve"> Администрации городского округа Первоуральск от 25.12.2024 N 3385)</w:t>
      </w:r>
    </w:p>
    <w:p w14:paraId="07B2BB30" w14:textId="77777777" w:rsidR="0043267A" w:rsidRDefault="0043267A">
      <w:pPr>
        <w:pStyle w:val="ConsPlusNormal"/>
        <w:spacing w:before="220"/>
        <w:ind w:firstLine="540"/>
        <w:jc w:val="both"/>
      </w:pPr>
      <w:r>
        <w:t>Структурным подразделением Финансового управления, ответственным за предоставление муниципальной услуги, является отдел прогнозирования доходов.</w:t>
      </w:r>
    </w:p>
    <w:p w14:paraId="6EC3CAB2" w14:textId="77777777" w:rsidR="0043267A" w:rsidRDefault="0043267A">
      <w:pPr>
        <w:pStyle w:val="ConsPlusNormal"/>
        <w:spacing w:before="220"/>
        <w:ind w:firstLine="540"/>
        <w:jc w:val="both"/>
      </w:pPr>
      <w:r>
        <w:t>10. Возможно получение муниципальной услуги через МФЦ.</w:t>
      </w:r>
    </w:p>
    <w:p w14:paraId="6843F996" w14:textId="77777777" w:rsidR="0043267A" w:rsidRDefault="0043267A">
      <w:pPr>
        <w:pStyle w:val="ConsPlusNormal"/>
        <w:spacing w:before="220"/>
        <w:ind w:firstLine="540"/>
        <w:jc w:val="both"/>
      </w:pPr>
      <w:r>
        <w:t>При предоставлении муниципальной услуги межведомственное информационное взаимодействие не предусмотрено.</w:t>
      </w:r>
    </w:p>
    <w:p w14:paraId="12CAD120" w14:textId="77777777" w:rsidR="0043267A" w:rsidRDefault="0043267A">
      <w:pPr>
        <w:pStyle w:val="ConsPlusNormal"/>
        <w:spacing w:before="220"/>
        <w:ind w:firstLine="540"/>
        <w:jc w:val="both"/>
      </w:pPr>
      <w:r>
        <w:t xml:space="preserve">В соответствии с </w:t>
      </w:r>
      <w:hyperlink r:id="rId21">
        <w:r>
          <w:rPr>
            <w:color w:val="0000FF"/>
          </w:rPr>
          <w:t>пунктом 3 части 1 статьи 7</w:t>
        </w:r>
      </w:hyperlink>
      <w:r>
        <w:t xml:space="preserve"> Федерального закона от 27 июля 2010 года N 210-ФЗ "Об организации предоставления государственных и муниципальных услуг" запрещено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и организации.</w:t>
      </w:r>
    </w:p>
    <w:p w14:paraId="09C5861B" w14:textId="77777777" w:rsidR="0043267A" w:rsidRDefault="0043267A">
      <w:pPr>
        <w:pStyle w:val="ConsPlusNormal"/>
        <w:jc w:val="both"/>
      </w:pPr>
    </w:p>
    <w:p w14:paraId="79B6663D" w14:textId="77777777" w:rsidR="0043267A" w:rsidRDefault="0043267A">
      <w:pPr>
        <w:pStyle w:val="ConsPlusTitle"/>
        <w:jc w:val="center"/>
        <w:outlineLvl w:val="2"/>
      </w:pPr>
      <w:r>
        <w:t>ОПИСАНИЕ РЕЗУЛЬТАТА ПРЕДОСТАВЛЕНИЯ МУНИЦИПАЛЬНОЙ УСЛУГИ</w:t>
      </w:r>
    </w:p>
    <w:p w14:paraId="657D2759" w14:textId="77777777" w:rsidR="0043267A" w:rsidRDefault="0043267A">
      <w:pPr>
        <w:pStyle w:val="ConsPlusNormal"/>
        <w:jc w:val="both"/>
      </w:pPr>
    </w:p>
    <w:p w14:paraId="0D5B5E79" w14:textId="77777777" w:rsidR="0043267A" w:rsidRDefault="0043267A">
      <w:pPr>
        <w:pStyle w:val="ConsPlusNormal"/>
        <w:ind w:firstLine="540"/>
        <w:jc w:val="both"/>
      </w:pPr>
      <w:r>
        <w:t>11. Результатом предоставления муниципальной услуги является:</w:t>
      </w:r>
    </w:p>
    <w:p w14:paraId="0543F2F8" w14:textId="77777777" w:rsidR="0043267A" w:rsidRDefault="0043267A">
      <w:pPr>
        <w:pStyle w:val="ConsPlusNormal"/>
        <w:spacing w:before="220"/>
        <w:ind w:firstLine="540"/>
        <w:jc w:val="both"/>
      </w:pPr>
      <w:r>
        <w:t>1) письменное разъяснение по вопросам применения нормативных правовых актов города Первоуральск о местных налогах и сборах (далее - письменное разъяснение) в форме письма Финансового управления;</w:t>
      </w:r>
    </w:p>
    <w:p w14:paraId="1ACCD19D" w14:textId="77777777" w:rsidR="0043267A" w:rsidRDefault="0043267A">
      <w:pPr>
        <w:pStyle w:val="ConsPlusNormal"/>
        <w:spacing w:before="220"/>
        <w:ind w:firstLine="540"/>
        <w:jc w:val="both"/>
      </w:pPr>
      <w:r>
        <w:t xml:space="preserve">2) письменный отказ в предоставлении муниципальной услуги по основаниям, указанным в </w:t>
      </w:r>
      <w:hyperlink w:anchor="P140">
        <w:r>
          <w:rPr>
            <w:color w:val="0000FF"/>
          </w:rPr>
          <w:t>пунктах 19</w:t>
        </w:r>
      </w:hyperlink>
      <w:r>
        <w:t xml:space="preserve"> - </w:t>
      </w:r>
      <w:hyperlink w:anchor="P150">
        <w:r>
          <w:rPr>
            <w:color w:val="0000FF"/>
          </w:rPr>
          <w:t>21</w:t>
        </w:r>
      </w:hyperlink>
      <w:r>
        <w:t xml:space="preserve"> регламента.</w:t>
      </w:r>
    </w:p>
    <w:p w14:paraId="3E922C62" w14:textId="77777777" w:rsidR="0043267A" w:rsidRDefault="0043267A">
      <w:pPr>
        <w:pStyle w:val="ConsPlusNormal"/>
        <w:jc w:val="both"/>
      </w:pPr>
    </w:p>
    <w:p w14:paraId="08BD75DC" w14:textId="77777777" w:rsidR="0043267A" w:rsidRDefault="0043267A">
      <w:pPr>
        <w:pStyle w:val="ConsPlusTitle"/>
        <w:jc w:val="center"/>
        <w:outlineLvl w:val="2"/>
      </w:pPr>
      <w:r>
        <w:lastRenderedPageBreak/>
        <w:t>СРОКИ ПРЕДОСТАВЛЕНИЯ МУНИЦИПАЛЬНОЙ УСЛУГИ</w:t>
      </w:r>
    </w:p>
    <w:p w14:paraId="675F2C9F" w14:textId="77777777" w:rsidR="0043267A" w:rsidRDefault="0043267A">
      <w:pPr>
        <w:pStyle w:val="ConsPlusNormal"/>
        <w:jc w:val="both"/>
      </w:pPr>
    </w:p>
    <w:p w14:paraId="493FB657" w14:textId="77777777" w:rsidR="0043267A" w:rsidRDefault="0043267A">
      <w:pPr>
        <w:pStyle w:val="ConsPlusNormal"/>
        <w:ind w:firstLine="540"/>
        <w:jc w:val="both"/>
      </w:pPr>
      <w:r>
        <w:t>12. Финансовое управление дает письменное разъяснение в пределах своей компетенции в течение одного месяца со дня поступления соответствующего запроса. При необходимости получения дополнительных сведений из налогового органа, указанный срок предоставления муниципальной услуги может быть продлен, но не более чем на один месяц.</w:t>
      </w:r>
    </w:p>
    <w:p w14:paraId="2C42F4A2" w14:textId="77777777" w:rsidR="0043267A" w:rsidRDefault="0043267A">
      <w:pPr>
        <w:pStyle w:val="ConsPlusNormal"/>
        <w:spacing w:before="220"/>
        <w:ind w:firstLine="540"/>
        <w:jc w:val="both"/>
      </w:pPr>
      <w:r>
        <w:t>В случае подачи заявления через МФЦ срок предоставления муниципальной услуги исчисляется со дня регистрации в МФЦ.</w:t>
      </w:r>
    </w:p>
    <w:p w14:paraId="1FAFBA34" w14:textId="77777777" w:rsidR="0043267A" w:rsidRDefault="0043267A">
      <w:pPr>
        <w:pStyle w:val="ConsPlusNormal"/>
        <w:jc w:val="both"/>
      </w:pPr>
    </w:p>
    <w:p w14:paraId="33871E14" w14:textId="77777777" w:rsidR="0043267A" w:rsidRDefault="0043267A">
      <w:pPr>
        <w:pStyle w:val="ConsPlusTitle"/>
        <w:jc w:val="center"/>
        <w:outlineLvl w:val="2"/>
      </w:pPr>
      <w:r>
        <w:t>НОРМАТИВНЫЕ ПРАВОВЫЕ АКТЫ,</w:t>
      </w:r>
    </w:p>
    <w:p w14:paraId="6199C027" w14:textId="77777777" w:rsidR="0043267A" w:rsidRDefault="0043267A">
      <w:pPr>
        <w:pStyle w:val="ConsPlusTitle"/>
        <w:jc w:val="center"/>
      </w:pPr>
      <w:r>
        <w:t>РЕГУЛИРУЮЩИЕ ПРЕДОСТАВЛЕНИЕ МУНИЦИПАЛЬНОЙ УСЛУГИ</w:t>
      </w:r>
    </w:p>
    <w:p w14:paraId="626D7EAB" w14:textId="77777777" w:rsidR="0043267A" w:rsidRDefault="0043267A">
      <w:pPr>
        <w:pStyle w:val="ConsPlusNormal"/>
        <w:jc w:val="both"/>
      </w:pPr>
    </w:p>
    <w:p w14:paraId="1DA1528B" w14:textId="77777777" w:rsidR="0043267A" w:rsidRDefault="0043267A">
      <w:pPr>
        <w:pStyle w:val="ConsPlusNormal"/>
        <w:ind w:firstLine="540"/>
        <w:jc w:val="both"/>
      </w:pPr>
      <w:r>
        <w:t>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города Первоуральск (</w:t>
      </w:r>
      <w:hyperlink r:id="rId22">
        <w:r>
          <w:rPr>
            <w:color w:val="0000FF"/>
          </w:rPr>
          <w:t>https://prvadm.ru</w:t>
        </w:r>
      </w:hyperlink>
      <w:r>
        <w:t>) и на Едином портале (</w:t>
      </w:r>
      <w:hyperlink r:id="rId23">
        <w:r>
          <w:rPr>
            <w:color w:val="0000FF"/>
          </w:rPr>
          <w:t>https://www.gosuslugi.ru</w:t>
        </w:r>
      </w:hyperlink>
      <w:r>
        <w:t>).</w:t>
      </w:r>
    </w:p>
    <w:p w14:paraId="50E871F7" w14:textId="77777777" w:rsidR="0043267A" w:rsidRDefault="0043267A">
      <w:pPr>
        <w:pStyle w:val="ConsPlusNormal"/>
        <w:spacing w:before="220"/>
        <w:ind w:firstLine="540"/>
        <w:jc w:val="both"/>
      </w:pPr>
      <w:r>
        <w:t>Финансовое управление обеспечивает размещение и актуализацию перечня указанных нормативных правовых актов на официальном сайте муниципального округа Первоуральск в сети Интернет, а также в Региональном реестре государственных и муниципальных услуг (функций) Свердловской области.</w:t>
      </w:r>
    </w:p>
    <w:p w14:paraId="0068F7E9" w14:textId="77777777" w:rsidR="0043267A" w:rsidRDefault="0043267A">
      <w:pPr>
        <w:pStyle w:val="ConsPlusNormal"/>
        <w:jc w:val="both"/>
      </w:pPr>
      <w:r>
        <w:t xml:space="preserve">(в ред. </w:t>
      </w:r>
      <w:hyperlink r:id="rId24">
        <w:r>
          <w:rPr>
            <w:color w:val="0000FF"/>
          </w:rPr>
          <w:t>Постановления</w:t>
        </w:r>
      </w:hyperlink>
      <w:r>
        <w:t xml:space="preserve"> Администрации городского округа Первоуральск от 25.12.2024 N 3385)</w:t>
      </w:r>
    </w:p>
    <w:p w14:paraId="55FB5DB1" w14:textId="77777777" w:rsidR="0043267A" w:rsidRDefault="0043267A">
      <w:pPr>
        <w:pStyle w:val="ConsPlusNormal"/>
        <w:jc w:val="both"/>
      </w:pPr>
    </w:p>
    <w:p w14:paraId="2746240C" w14:textId="77777777" w:rsidR="0043267A" w:rsidRDefault="0043267A">
      <w:pPr>
        <w:pStyle w:val="ConsPlusTitle"/>
        <w:jc w:val="center"/>
        <w:outlineLvl w:val="2"/>
      </w:pPr>
      <w:r>
        <w:t>ИСЧЕРПЫВАЮЩИЙ ПЕРЕЧЕНЬ ДОКУМЕНТОВ,</w:t>
      </w:r>
    </w:p>
    <w:p w14:paraId="48E1B2EE" w14:textId="77777777" w:rsidR="0043267A" w:rsidRDefault="0043267A">
      <w:pPr>
        <w:pStyle w:val="ConsPlusTitle"/>
        <w:jc w:val="center"/>
      </w:pPr>
      <w:r>
        <w:t>НЕОБХОДИМЫХ ДЛЯ ПРЕДОСТАВЛЕНИЯ УСЛУГИ</w:t>
      </w:r>
    </w:p>
    <w:p w14:paraId="159A34BF" w14:textId="77777777" w:rsidR="0043267A" w:rsidRDefault="0043267A">
      <w:pPr>
        <w:pStyle w:val="ConsPlusNormal"/>
        <w:jc w:val="both"/>
      </w:pPr>
    </w:p>
    <w:p w14:paraId="57E64685" w14:textId="77777777" w:rsidR="0043267A" w:rsidRDefault="0043267A">
      <w:pPr>
        <w:pStyle w:val="ConsPlusNormal"/>
        <w:ind w:firstLine="540"/>
        <w:jc w:val="both"/>
      </w:pPr>
      <w:r>
        <w:t>14. Документом, необходимым для предоставления муниципальной услуги, подлежащим представлению заявителем, является письменный запрос о даче разъяснений по вопросам применения нормативных правовых актов муниципального округа Первоуральск о местных налогах, составленный в произвольной форме (далее - запрос).</w:t>
      </w:r>
    </w:p>
    <w:p w14:paraId="382C52EE" w14:textId="77777777" w:rsidR="0043267A" w:rsidRDefault="0043267A">
      <w:pPr>
        <w:pStyle w:val="ConsPlusNormal"/>
        <w:jc w:val="both"/>
      </w:pPr>
      <w:r>
        <w:t xml:space="preserve">(в ред. </w:t>
      </w:r>
      <w:hyperlink r:id="rId25">
        <w:r>
          <w:rPr>
            <w:color w:val="0000FF"/>
          </w:rPr>
          <w:t>Постановления</w:t>
        </w:r>
      </w:hyperlink>
      <w:r>
        <w:t xml:space="preserve"> Администрации городского округа Первоуральск от 25.12.2024 N 3385)</w:t>
      </w:r>
    </w:p>
    <w:p w14:paraId="17763C8B" w14:textId="77777777" w:rsidR="0043267A" w:rsidRDefault="0043267A">
      <w:pPr>
        <w:pStyle w:val="ConsPlusNormal"/>
        <w:spacing w:before="220"/>
        <w:ind w:firstLine="540"/>
        <w:jc w:val="both"/>
      </w:pPr>
      <w:bookmarkStart w:id="2" w:name="P109"/>
      <w:bookmarkEnd w:id="2"/>
      <w:r>
        <w:t>15. Запрос должен быть подписан и содержать следующую информацию:</w:t>
      </w:r>
    </w:p>
    <w:p w14:paraId="2DFD704C" w14:textId="77777777" w:rsidR="0043267A" w:rsidRDefault="0043267A">
      <w:pPr>
        <w:pStyle w:val="ConsPlusNormal"/>
        <w:spacing w:before="220"/>
        <w:ind w:firstLine="540"/>
        <w:jc w:val="both"/>
      </w:pPr>
      <w:r>
        <w:t>1) сведения о заявителе (полное наименование юридического лица, или фамилию, имя, отчество (при наличии) физического лица (представителя), идентификационный номер налогоплательщика);</w:t>
      </w:r>
    </w:p>
    <w:p w14:paraId="6EC9D83E" w14:textId="77777777" w:rsidR="0043267A" w:rsidRDefault="0043267A">
      <w:pPr>
        <w:pStyle w:val="ConsPlusNormal"/>
        <w:spacing w:before="220"/>
        <w:ind w:firstLine="540"/>
        <w:jc w:val="both"/>
      </w:pPr>
      <w:r>
        <w:t>документом, подтверждающим полномочия представителя заявителя, является доверенность, оформленная и выданная в порядке, предусмотренном законодательством Российской Федерации;</w:t>
      </w:r>
    </w:p>
    <w:p w14:paraId="5079AB0C" w14:textId="77777777" w:rsidR="0043267A" w:rsidRDefault="0043267A">
      <w:pPr>
        <w:pStyle w:val="ConsPlusNormal"/>
        <w:spacing w:before="220"/>
        <w:ind w:firstLine="540"/>
        <w:jc w:val="both"/>
      </w:pPr>
      <w:r>
        <w:t>2) почтовый и/или электронный адрес заявителя, по которому должен быть направлен ответ, контактный телефон;</w:t>
      </w:r>
    </w:p>
    <w:p w14:paraId="66A3D42F" w14:textId="77777777" w:rsidR="0043267A" w:rsidRDefault="0043267A">
      <w:pPr>
        <w:pStyle w:val="ConsPlusNormal"/>
        <w:spacing w:before="220"/>
        <w:ind w:firstLine="540"/>
        <w:jc w:val="both"/>
      </w:pPr>
      <w:r>
        <w:t>3) интересующий заявителя вопрос.</w:t>
      </w:r>
    </w:p>
    <w:p w14:paraId="360FED56" w14:textId="77777777" w:rsidR="0043267A" w:rsidRDefault="0043267A">
      <w:pPr>
        <w:pStyle w:val="ConsPlusNormal"/>
        <w:spacing w:before="220"/>
        <w:ind w:firstLine="540"/>
        <w:jc w:val="both"/>
      </w:pPr>
      <w:r>
        <w:t>Заявитель вправе, по собственной инициативе представить документы (или их копии), содержащие дополнительные сведения, относящиеся к теме запроса.</w:t>
      </w:r>
    </w:p>
    <w:p w14:paraId="1C10C30D" w14:textId="77777777" w:rsidR="0043267A" w:rsidRDefault="0043267A">
      <w:pPr>
        <w:pStyle w:val="ConsPlusNormal"/>
        <w:spacing w:before="220"/>
        <w:ind w:firstLine="540"/>
        <w:jc w:val="both"/>
      </w:pPr>
      <w:r>
        <w:t>Данный перечень является исчерпывающим и не предполагает межведомственного информационного взаимодействия.</w:t>
      </w:r>
    </w:p>
    <w:p w14:paraId="4A179626" w14:textId="77777777" w:rsidR="0043267A" w:rsidRDefault="0043267A">
      <w:pPr>
        <w:pStyle w:val="ConsPlusNormal"/>
        <w:spacing w:before="220"/>
        <w:ind w:firstLine="540"/>
        <w:jc w:val="both"/>
      </w:pPr>
      <w:r>
        <w:t xml:space="preserve">16. Заявление и документы, необходимые для предоставления муниципальной услуги, указанные в </w:t>
      </w:r>
      <w:hyperlink w:anchor="P109">
        <w:r>
          <w:rPr>
            <w:color w:val="0000FF"/>
          </w:rPr>
          <w:t>п. 15</w:t>
        </w:r>
      </w:hyperlink>
      <w:r>
        <w:t xml:space="preserve"> настоящего регламента, представляются в Финансовое управление посредством </w:t>
      </w:r>
      <w:r>
        <w:lastRenderedPageBreak/>
        <w:t>личного обращения заявителя, посредством почтового отправления, через МФЦ, либо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и Свердловской области, в форме электронных документов при наличии технической возможности. При этом заявление и электронный образ каждого документа могут быть подписаны электронной подписью.</w:t>
      </w:r>
    </w:p>
    <w:p w14:paraId="05E81423" w14:textId="77777777" w:rsidR="0043267A" w:rsidRDefault="0043267A">
      <w:pPr>
        <w:pStyle w:val="ConsPlusNormal"/>
        <w:jc w:val="both"/>
      </w:pPr>
    </w:p>
    <w:p w14:paraId="33593E82" w14:textId="77777777" w:rsidR="0043267A" w:rsidRDefault="0043267A">
      <w:pPr>
        <w:pStyle w:val="ConsPlusTitle"/>
        <w:jc w:val="center"/>
        <w:outlineLvl w:val="2"/>
      </w:pPr>
      <w:r>
        <w:t>УКАЗАНИЕ НА ЗАПРЕТ ТРЕБОВАТЬ ОТ ЗАЯВИТЕЛЯ ПРЕДСТАВЛЕНИЯ</w:t>
      </w:r>
    </w:p>
    <w:p w14:paraId="01BFD91F" w14:textId="77777777" w:rsidR="0043267A" w:rsidRDefault="0043267A">
      <w:pPr>
        <w:pStyle w:val="ConsPlusTitle"/>
        <w:jc w:val="center"/>
      </w:pPr>
      <w:r>
        <w:t>ДОКУМЕНТОВ И ИНФОРМАЦИИ ИЛИ ОСУЩЕСТВЛЕНИЯ ДЕЙСТВИЙ</w:t>
      </w:r>
    </w:p>
    <w:p w14:paraId="37F93036" w14:textId="77777777" w:rsidR="0043267A" w:rsidRDefault="0043267A">
      <w:pPr>
        <w:pStyle w:val="ConsPlusNormal"/>
        <w:jc w:val="both"/>
      </w:pPr>
    </w:p>
    <w:p w14:paraId="6DBB5910" w14:textId="77777777" w:rsidR="0043267A" w:rsidRDefault="0043267A">
      <w:pPr>
        <w:pStyle w:val="ConsPlusNormal"/>
        <w:ind w:firstLine="540"/>
        <w:jc w:val="both"/>
      </w:pPr>
      <w:r>
        <w:t>17. Запрещается требовать от заявителя:</w:t>
      </w:r>
    </w:p>
    <w:p w14:paraId="4754BCAA" w14:textId="77777777" w:rsidR="0043267A" w:rsidRDefault="0043267A">
      <w:pPr>
        <w:pStyle w:val="ConsPlusNormal"/>
        <w:spacing w:before="220"/>
        <w:ind w:firstLine="540"/>
        <w:jc w:val="both"/>
      </w:pPr>
      <w: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8D6975C" w14:textId="77777777" w:rsidR="0043267A" w:rsidRDefault="0043267A">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26">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7B79507A" w14:textId="77777777" w:rsidR="0043267A" w:rsidRDefault="0043267A">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8115107" w14:textId="77777777" w:rsidR="0043267A" w:rsidRDefault="0043267A">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B5E6B5C" w14:textId="77777777" w:rsidR="0043267A" w:rsidRDefault="0043267A">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0497EF8" w14:textId="77777777" w:rsidR="0043267A" w:rsidRDefault="0043267A">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E989BB4" w14:textId="77777777" w:rsidR="0043267A" w:rsidRDefault="0043267A">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или работника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 органа местного самоуправления,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F9A174A" w14:textId="77777777" w:rsidR="0043267A" w:rsidRDefault="0043267A">
      <w:pPr>
        <w:pStyle w:val="ConsPlusNormal"/>
        <w:spacing w:before="220"/>
        <w:ind w:firstLine="540"/>
        <w:jc w:val="both"/>
      </w:pPr>
      <w:r>
        <w:t>- представления документов, подтверждающих внесение заявителем платы за предоставление муниципальной услуги.</w:t>
      </w:r>
    </w:p>
    <w:p w14:paraId="357C6460" w14:textId="77777777" w:rsidR="0043267A" w:rsidRDefault="0043267A">
      <w:pPr>
        <w:pStyle w:val="ConsPlusNormal"/>
        <w:spacing w:before="220"/>
        <w:ind w:firstLine="540"/>
        <w:jc w:val="both"/>
      </w:pPr>
      <w:r>
        <w:lastRenderedPageBreak/>
        <w:t>18. При предоставлении муниципальной услуги запрещается:</w:t>
      </w:r>
    </w:p>
    <w:p w14:paraId="00237F56" w14:textId="77777777" w:rsidR="0043267A" w:rsidRDefault="0043267A">
      <w:pPr>
        <w:pStyle w:val="ConsPlusNormal"/>
        <w:spacing w:before="220"/>
        <w:ind w:firstLine="540"/>
        <w:jc w:val="both"/>
      </w:pPr>
      <w:r>
        <w:t xml:space="preserve">1) отказывать в приеме запроса и иных документов, необходимых для предоставления муниципальной </w:t>
      </w:r>
      <w:proofErr w:type="gramStart"/>
      <w:r>
        <w:t>услуги, в случае, если</w:t>
      </w:r>
      <w:proofErr w:type="gramEnd"/>
      <w: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муниципального округа Первоуральск;</w:t>
      </w:r>
    </w:p>
    <w:p w14:paraId="6CD8AC27" w14:textId="77777777" w:rsidR="0043267A" w:rsidRDefault="0043267A">
      <w:pPr>
        <w:pStyle w:val="ConsPlusNormal"/>
        <w:jc w:val="both"/>
      </w:pPr>
      <w:r>
        <w:t xml:space="preserve">(в ред. </w:t>
      </w:r>
      <w:hyperlink r:id="rId27">
        <w:r>
          <w:rPr>
            <w:color w:val="0000FF"/>
          </w:rPr>
          <w:t>Постановления</w:t>
        </w:r>
      </w:hyperlink>
      <w:r>
        <w:t xml:space="preserve"> Администрации городского округа Первоуральск от 25.12.2024 N 3385)</w:t>
      </w:r>
    </w:p>
    <w:p w14:paraId="4F5150ED" w14:textId="77777777" w:rsidR="0043267A" w:rsidRDefault="0043267A">
      <w:pPr>
        <w:pStyle w:val="ConsPlusNormal"/>
        <w:spacing w:before="220"/>
        <w:ind w:firstLine="540"/>
        <w:jc w:val="both"/>
      </w:pPr>
      <w: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муниципального округа Первоуральск.</w:t>
      </w:r>
    </w:p>
    <w:p w14:paraId="7D9A6697" w14:textId="77777777" w:rsidR="0043267A" w:rsidRDefault="0043267A">
      <w:pPr>
        <w:pStyle w:val="ConsPlusNormal"/>
        <w:jc w:val="both"/>
      </w:pPr>
      <w:r>
        <w:t xml:space="preserve">(в ред. </w:t>
      </w:r>
      <w:hyperlink r:id="rId28">
        <w:r>
          <w:rPr>
            <w:color w:val="0000FF"/>
          </w:rPr>
          <w:t>Постановления</w:t>
        </w:r>
      </w:hyperlink>
      <w:r>
        <w:t xml:space="preserve"> Администрации городского округа Первоуральск от 25.12.2024 N 3385)</w:t>
      </w:r>
    </w:p>
    <w:p w14:paraId="275EAE89" w14:textId="77777777" w:rsidR="0043267A" w:rsidRDefault="0043267A">
      <w:pPr>
        <w:pStyle w:val="ConsPlusNormal"/>
        <w:jc w:val="both"/>
      </w:pPr>
    </w:p>
    <w:p w14:paraId="765A8506" w14:textId="77777777" w:rsidR="0043267A" w:rsidRDefault="0043267A">
      <w:pPr>
        <w:pStyle w:val="ConsPlusTitle"/>
        <w:jc w:val="center"/>
        <w:outlineLvl w:val="2"/>
      </w:pPr>
      <w:r>
        <w:t>ИСЧЕРПЫВАЮЩИЙ ПЕРЕЧЕНЬ ОСНОВАНИЙ ДЛЯ ОТКАЗА В ПРИЕМЕ</w:t>
      </w:r>
    </w:p>
    <w:p w14:paraId="09AE2D6C" w14:textId="77777777" w:rsidR="0043267A" w:rsidRDefault="0043267A">
      <w:pPr>
        <w:pStyle w:val="ConsPlusTitle"/>
        <w:jc w:val="center"/>
      </w:pPr>
      <w:r>
        <w:t>ДОКУМЕНТОВ, НЕОБХОДИМЫХ ДЛЯ ПРЕДОСТАВЛЕНИЯ</w:t>
      </w:r>
    </w:p>
    <w:p w14:paraId="7A112D9F" w14:textId="77777777" w:rsidR="0043267A" w:rsidRDefault="0043267A">
      <w:pPr>
        <w:pStyle w:val="ConsPlusTitle"/>
        <w:jc w:val="center"/>
      </w:pPr>
      <w:r>
        <w:t>МУНИЦИПАЛЬНОЙ УСЛУГИ</w:t>
      </w:r>
    </w:p>
    <w:p w14:paraId="00101F1B" w14:textId="77777777" w:rsidR="0043267A" w:rsidRDefault="0043267A">
      <w:pPr>
        <w:pStyle w:val="ConsPlusNormal"/>
        <w:jc w:val="both"/>
      </w:pPr>
    </w:p>
    <w:p w14:paraId="0586097B" w14:textId="77777777" w:rsidR="0043267A" w:rsidRDefault="0043267A">
      <w:pPr>
        <w:pStyle w:val="ConsPlusNormal"/>
        <w:ind w:firstLine="540"/>
        <w:jc w:val="both"/>
      </w:pPr>
      <w:bookmarkStart w:id="3" w:name="P140"/>
      <w:bookmarkEnd w:id="3"/>
      <w:r>
        <w:t>19. Основаниями для отказа в приеме запроса и документов, необходимых для предоставления муниципальной услуги, являются:</w:t>
      </w:r>
    </w:p>
    <w:p w14:paraId="02266FC8" w14:textId="77777777" w:rsidR="0043267A" w:rsidRDefault="0043267A">
      <w:pPr>
        <w:pStyle w:val="ConsPlusNormal"/>
        <w:spacing w:before="220"/>
        <w:ind w:firstLine="540"/>
        <w:jc w:val="both"/>
      </w:pPr>
      <w:r>
        <w:t xml:space="preserve">1) отсутствие в запросе данных, указанных в </w:t>
      </w:r>
      <w:hyperlink w:anchor="P109">
        <w:r>
          <w:rPr>
            <w:color w:val="0000FF"/>
          </w:rPr>
          <w:t>пункте 15</w:t>
        </w:r>
      </w:hyperlink>
      <w:r>
        <w:t xml:space="preserve"> регламента;</w:t>
      </w:r>
    </w:p>
    <w:p w14:paraId="179B005A" w14:textId="77777777" w:rsidR="0043267A" w:rsidRDefault="0043267A">
      <w:pPr>
        <w:pStyle w:val="ConsPlusNormal"/>
        <w:spacing w:before="220"/>
        <w:ind w:firstLine="540"/>
        <w:jc w:val="both"/>
      </w:pPr>
      <w:r>
        <w:t>2) заполнение запроса неразборчивым, не поддающимся прочтению почерком;</w:t>
      </w:r>
    </w:p>
    <w:p w14:paraId="306942ED" w14:textId="77777777" w:rsidR="0043267A" w:rsidRDefault="0043267A">
      <w:pPr>
        <w:pStyle w:val="ConsPlusNormal"/>
        <w:spacing w:before="220"/>
        <w:ind w:firstLine="540"/>
        <w:jc w:val="both"/>
      </w:pPr>
      <w:r>
        <w:t>3) в запросе содержатся нецензурные, либо оскорбительные выражения, угрозы жизни, здоровью и имуществу должностного лица, а также членов его семьи;</w:t>
      </w:r>
    </w:p>
    <w:p w14:paraId="5139484B" w14:textId="77777777" w:rsidR="0043267A" w:rsidRDefault="0043267A">
      <w:pPr>
        <w:pStyle w:val="ConsPlusNormal"/>
        <w:spacing w:before="220"/>
        <w:ind w:firstLine="540"/>
        <w:jc w:val="both"/>
      </w:pPr>
      <w:r>
        <w:t>4) у заявителя отсутствуют документы, подтверждающие его полномочия выступать от имени третьих лиц.</w:t>
      </w:r>
    </w:p>
    <w:p w14:paraId="1D9756D7" w14:textId="77777777" w:rsidR="0043267A" w:rsidRDefault="0043267A">
      <w:pPr>
        <w:pStyle w:val="ConsPlusNormal"/>
        <w:jc w:val="both"/>
      </w:pPr>
    </w:p>
    <w:p w14:paraId="51EB37AB" w14:textId="77777777" w:rsidR="0043267A" w:rsidRDefault="0043267A">
      <w:pPr>
        <w:pStyle w:val="ConsPlusTitle"/>
        <w:jc w:val="center"/>
        <w:outlineLvl w:val="2"/>
      </w:pPr>
      <w:r>
        <w:t>ИСЧЕРПЫВАЮЩИЙ ПЕРЕЧЕНЬ ОСНОВАНИЙ ДЛЯ ПРИОСТАНОВЛЕНИЯ</w:t>
      </w:r>
    </w:p>
    <w:p w14:paraId="47C3727D" w14:textId="77777777" w:rsidR="0043267A" w:rsidRDefault="0043267A">
      <w:pPr>
        <w:pStyle w:val="ConsPlusTitle"/>
        <w:jc w:val="center"/>
      </w:pPr>
      <w:r>
        <w:t>ИЛИ ОТКАЗА В ПРЕДОСТАВЛЕНИИ МУНИЦИПАЛЬНОЙ УСЛУГИ</w:t>
      </w:r>
    </w:p>
    <w:p w14:paraId="300BF74F" w14:textId="77777777" w:rsidR="0043267A" w:rsidRDefault="0043267A">
      <w:pPr>
        <w:pStyle w:val="ConsPlusNormal"/>
        <w:jc w:val="both"/>
      </w:pPr>
    </w:p>
    <w:p w14:paraId="561B59A1" w14:textId="77777777" w:rsidR="0043267A" w:rsidRDefault="0043267A">
      <w:pPr>
        <w:pStyle w:val="ConsPlusNormal"/>
        <w:ind w:firstLine="540"/>
        <w:jc w:val="both"/>
      </w:pPr>
      <w:r>
        <w:t>20. Основания для приостановления предоставления муниципальной услуги законодательством не предусмотрены, за исключением случая приостановки по письменной просьбе заявителя.</w:t>
      </w:r>
    </w:p>
    <w:p w14:paraId="724A5DB6" w14:textId="77777777" w:rsidR="0043267A" w:rsidRDefault="0043267A">
      <w:pPr>
        <w:pStyle w:val="ConsPlusNormal"/>
        <w:spacing w:before="220"/>
        <w:ind w:firstLine="540"/>
        <w:jc w:val="both"/>
      </w:pPr>
      <w:bookmarkStart w:id="4" w:name="P150"/>
      <w:bookmarkEnd w:id="4"/>
      <w:r>
        <w:t>21. Муниципальная услуга не предоставляется в следующих случаях:</w:t>
      </w:r>
    </w:p>
    <w:p w14:paraId="29FA025C" w14:textId="77777777" w:rsidR="0043267A" w:rsidRDefault="0043267A">
      <w:pPr>
        <w:pStyle w:val="ConsPlusNormal"/>
        <w:spacing w:before="220"/>
        <w:ind w:firstLine="540"/>
        <w:jc w:val="both"/>
      </w:pPr>
      <w:r>
        <w:t>1) если запрос не связан с вопросами применения нормативных правовых актов города Первоуральск о местных налогах, заявителю направляется письмо о невозможности предоставления разъяснений по существу поставленных в запросе вопросов;</w:t>
      </w:r>
    </w:p>
    <w:p w14:paraId="773944FB" w14:textId="77777777" w:rsidR="0043267A" w:rsidRDefault="0043267A">
      <w:pPr>
        <w:pStyle w:val="ConsPlusNormal"/>
        <w:spacing w:before="220"/>
        <w:ind w:firstLine="540"/>
        <w:jc w:val="both"/>
      </w:pPr>
      <w:r>
        <w:t>2) если в запросе заявителя содержится вопрос, по которому ранее Финансовым управлением уже давалось разъяснение по существу в связи с ранее направлявшимися запросами заявителя, и при этом в запросе не приводятся новые доводы или обстоятельства.</w:t>
      </w:r>
    </w:p>
    <w:p w14:paraId="6B184EE9" w14:textId="77777777" w:rsidR="0043267A" w:rsidRDefault="0043267A">
      <w:pPr>
        <w:pStyle w:val="ConsPlusNormal"/>
        <w:jc w:val="both"/>
      </w:pPr>
    </w:p>
    <w:p w14:paraId="1E98390F" w14:textId="77777777" w:rsidR="0043267A" w:rsidRDefault="0043267A">
      <w:pPr>
        <w:pStyle w:val="ConsPlusTitle"/>
        <w:jc w:val="center"/>
        <w:outlineLvl w:val="2"/>
      </w:pPr>
      <w:r>
        <w:t>ПЕРЕЧЕНЬ УСЛУГ, КОТОРЫЕ ЯВЛЯЮТСЯ НЕОБХОДИМЫМИ И</w:t>
      </w:r>
    </w:p>
    <w:p w14:paraId="50D1A407" w14:textId="77777777" w:rsidR="0043267A" w:rsidRDefault="0043267A">
      <w:pPr>
        <w:pStyle w:val="ConsPlusTitle"/>
        <w:jc w:val="center"/>
      </w:pPr>
      <w:r>
        <w:t>ОБЯЗАТЕЛЬНЫМИ ДЛЯ ПРЕДОСТАВЛЕНИЯ МУНИЦИПАЛЬНОЙ УСЛУГИ,</w:t>
      </w:r>
    </w:p>
    <w:p w14:paraId="158E877F" w14:textId="77777777" w:rsidR="0043267A" w:rsidRDefault="0043267A">
      <w:pPr>
        <w:pStyle w:val="ConsPlusTitle"/>
        <w:jc w:val="center"/>
      </w:pPr>
      <w:r>
        <w:t>В ТОМ ЧИСЛЕ СВЕДЕНИЯ О ДОКУМЕНТЕ (ДОКУМЕНТАХ),</w:t>
      </w:r>
    </w:p>
    <w:p w14:paraId="17F0DCA5" w14:textId="77777777" w:rsidR="0043267A" w:rsidRDefault="0043267A">
      <w:pPr>
        <w:pStyle w:val="ConsPlusTitle"/>
        <w:jc w:val="center"/>
      </w:pPr>
      <w:r>
        <w:t>ВЫДАВАЕМОМ (ВЫДАВАЕМЫХ) ОРГАНИЗАЦИЯМИ,</w:t>
      </w:r>
    </w:p>
    <w:p w14:paraId="0E4D60B0" w14:textId="77777777" w:rsidR="0043267A" w:rsidRDefault="0043267A">
      <w:pPr>
        <w:pStyle w:val="ConsPlusTitle"/>
        <w:jc w:val="center"/>
      </w:pPr>
      <w:r>
        <w:t>УЧАСТВУЮЩИМИ В ПРЕДОСТАВЛЕНИИ МУНИЦИПАЛЬНОЙ УСЛУГИ</w:t>
      </w:r>
    </w:p>
    <w:p w14:paraId="49830300" w14:textId="77777777" w:rsidR="0043267A" w:rsidRDefault="0043267A">
      <w:pPr>
        <w:pStyle w:val="ConsPlusNormal"/>
        <w:jc w:val="both"/>
      </w:pPr>
    </w:p>
    <w:p w14:paraId="4216E048" w14:textId="77777777" w:rsidR="0043267A" w:rsidRDefault="0043267A">
      <w:pPr>
        <w:pStyle w:val="ConsPlusNormal"/>
        <w:ind w:firstLine="540"/>
        <w:jc w:val="both"/>
      </w:pPr>
      <w:r>
        <w:lastRenderedPageBreak/>
        <w:t>22. Услуг, которые являются необходимыми и обязательными для предоставления муниципальной услуги не предусмотрено.</w:t>
      </w:r>
    </w:p>
    <w:p w14:paraId="02A6F65D" w14:textId="77777777" w:rsidR="0043267A" w:rsidRDefault="0043267A">
      <w:pPr>
        <w:pStyle w:val="ConsPlusNormal"/>
        <w:jc w:val="both"/>
      </w:pPr>
    </w:p>
    <w:p w14:paraId="5A45F6D8" w14:textId="77777777" w:rsidR="0043267A" w:rsidRDefault="0043267A">
      <w:pPr>
        <w:pStyle w:val="ConsPlusTitle"/>
        <w:jc w:val="center"/>
        <w:outlineLvl w:val="2"/>
      </w:pPr>
      <w:r>
        <w:t>ПОРЯДОК, РАЗМЕР И ОСНОВАНИЕ ВЗИМАНИЯ ГОСУДАРСТВЕННОЙ ПОШЛИНЫ</w:t>
      </w:r>
    </w:p>
    <w:p w14:paraId="491BAAFD" w14:textId="77777777" w:rsidR="0043267A" w:rsidRDefault="0043267A">
      <w:pPr>
        <w:pStyle w:val="ConsPlusTitle"/>
        <w:jc w:val="center"/>
      </w:pPr>
      <w:r>
        <w:t>ИЛИ ИНОЙ ПЛАТЫ, ВЗИМАЕМОЙ ЗА ПРЕДОСТАВЛЕНИЕ</w:t>
      </w:r>
    </w:p>
    <w:p w14:paraId="457B99AE" w14:textId="77777777" w:rsidR="0043267A" w:rsidRDefault="0043267A">
      <w:pPr>
        <w:pStyle w:val="ConsPlusTitle"/>
        <w:jc w:val="center"/>
      </w:pPr>
      <w:r>
        <w:t>МУНИЦИПАЛЬНОЙ УСЛУГИ</w:t>
      </w:r>
    </w:p>
    <w:p w14:paraId="31C38606" w14:textId="77777777" w:rsidR="0043267A" w:rsidRDefault="0043267A">
      <w:pPr>
        <w:pStyle w:val="ConsPlusNormal"/>
        <w:jc w:val="both"/>
      </w:pPr>
    </w:p>
    <w:p w14:paraId="34F9578B" w14:textId="77777777" w:rsidR="0043267A" w:rsidRDefault="0043267A">
      <w:pPr>
        <w:pStyle w:val="ConsPlusNormal"/>
        <w:ind w:firstLine="540"/>
        <w:jc w:val="both"/>
      </w:pPr>
      <w:r>
        <w:t>23. Государственная пошлина или иная плата за предоставление муниципальной услуги не взимается.</w:t>
      </w:r>
    </w:p>
    <w:p w14:paraId="5CA02E49" w14:textId="77777777" w:rsidR="0043267A" w:rsidRDefault="0043267A">
      <w:pPr>
        <w:pStyle w:val="ConsPlusNormal"/>
        <w:spacing w:before="220"/>
        <w:ind w:firstLine="540"/>
        <w:jc w:val="both"/>
      </w:pPr>
      <w:r>
        <w:t>Муниципальная услуга предоставляется заявителю бесплатно.</w:t>
      </w:r>
    </w:p>
    <w:p w14:paraId="081C889B" w14:textId="77777777" w:rsidR="0043267A" w:rsidRDefault="0043267A">
      <w:pPr>
        <w:pStyle w:val="ConsPlusNormal"/>
        <w:jc w:val="both"/>
      </w:pPr>
    </w:p>
    <w:p w14:paraId="49B14CDE" w14:textId="77777777" w:rsidR="0043267A" w:rsidRDefault="0043267A">
      <w:pPr>
        <w:pStyle w:val="ConsPlusTitle"/>
        <w:jc w:val="center"/>
        <w:outlineLvl w:val="2"/>
      </w:pPr>
      <w:r>
        <w:t>ПОРЯДОК, РАЗМЕР И ОСНОВАНИЕ ВЗИМАНИЯ ПЛАТЫ</w:t>
      </w:r>
    </w:p>
    <w:p w14:paraId="31DEC115" w14:textId="77777777" w:rsidR="0043267A" w:rsidRDefault="0043267A">
      <w:pPr>
        <w:pStyle w:val="ConsPlusTitle"/>
        <w:jc w:val="center"/>
      </w:pPr>
      <w:r>
        <w:t>ЗА ПРЕДОСТАВЛЕНИЕ УСЛУГ, КОТОРЫЕ ЯВЛЯЮТСЯ НЕОБХОДИМЫМИ И</w:t>
      </w:r>
    </w:p>
    <w:p w14:paraId="49A213B3" w14:textId="77777777" w:rsidR="0043267A" w:rsidRDefault="0043267A">
      <w:pPr>
        <w:pStyle w:val="ConsPlusTitle"/>
        <w:jc w:val="center"/>
      </w:pPr>
      <w:r>
        <w:t>ОБЯЗАТЕЛЬНЫМИ ДЛЯ ПРЕДОСТАВЛЕНИЯ МУНИЦИПАЛЬНОЙ УСЛУГИ,</w:t>
      </w:r>
    </w:p>
    <w:p w14:paraId="69DAA865" w14:textId="77777777" w:rsidR="0043267A" w:rsidRDefault="0043267A">
      <w:pPr>
        <w:pStyle w:val="ConsPlusTitle"/>
        <w:jc w:val="center"/>
      </w:pPr>
      <w:r>
        <w:t>ВКЛЮЧАЯ ИНФОРМАЦИЮ О МЕТОДИКЕ РАСЧЕТА ТАКОЙ ПЛАТЫ</w:t>
      </w:r>
    </w:p>
    <w:p w14:paraId="047B19E4" w14:textId="77777777" w:rsidR="0043267A" w:rsidRDefault="0043267A">
      <w:pPr>
        <w:pStyle w:val="ConsPlusNormal"/>
        <w:jc w:val="both"/>
      </w:pPr>
    </w:p>
    <w:p w14:paraId="019CE239" w14:textId="77777777" w:rsidR="0043267A" w:rsidRDefault="0043267A">
      <w:pPr>
        <w:pStyle w:val="ConsPlusNormal"/>
        <w:ind w:firstLine="540"/>
        <w:jc w:val="both"/>
      </w:pPr>
      <w:r>
        <w:t>24.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7A9F667E" w14:textId="77777777" w:rsidR="0043267A" w:rsidRDefault="0043267A">
      <w:pPr>
        <w:pStyle w:val="ConsPlusNormal"/>
        <w:jc w:val="both"/>
      </w:pPr>
    </w:p>
    <w:p w14:paraId="502BDC0C" w14:textId="77777777" w:rsidR="0043267A" w:rsidRDefault="0043267A">
      <w:pPr>
        <w:pStyle w:val="ConsPlusTitle"/>
        <w:jc w:val="center"/>
        <w:outlineLvl w:val="2"/>
      </w:pPr>
      <w:r>
        <w:t>МАКСИМАЛЬНЫЙ СРОК ОЖИДАНИЯ В ОЧЕРЕДИ ПРИ ПОДАЧЕ ЗАПРОСА</w:t>
      </w:r>
    </w:p>
    <w:p w14:paraId="3DA58982" w14:textId="77777777" w:rsidR="0043267A" w:rsidRDefault="0043267A">
      <w:pPr>
        <w:pStyle w:val="ConsPlusTitle"/>
        <w:jc w:val="center"/>
      </w:pPr>
      <w:r>
        <w:t>О ПРЕДОСТАВЛЕНИИ МУНИЦИПАЛЬНОЙ УСЛУГИ И ПРИ ПОЛУЧЕНИИ</w:t>
      </w:r>
    </w:p>
    <w:p w14:paraId="12990F34" w14:textId="77777777" w:rsidR="0043267A" w:rsidRDefault="0043267A">
      <w:pPr>
        <w:pStyle w:val="ConsPlusTitle"/>
        <w:jc w:val="center"/>
      </w:pPr>
      <w:r>
        <w:t>РЕЗУЛЬТАТА ПРЕДОСТАВЛЕНИЯ МУНИЦИПАЛЬНОЙ УСЛУГИ</w:t>
      </w:r>
    </w:p>
    <w:p w14:paraId="14E9029A" w14:textId="77777777" w:rsidR="0043267A" w:rsidRDefault="0043267A">
      <w:pPr>
        <w:pStyle w:val="ConsPlusNormal"/>
        <w:jc w:val="both"/>
      </w:pPr>
    </w:p>
    <w:p w14:paraId="4A159713" w14:textId="77777777" w:rsidR="0043267A" w:rsidRDefault="0043267A">
      <w:pPr>
        <w:pStyle w:val="ConsPlusNormal"/>
        <w:ind w:firstLine="540"/>
        <w:jc w:val="both"/>
      </w:pPr>
      <w:r>
        <w:t xml:space="preserve">25. Максимальный срок ожидания в очереди при подаче запроса о предоставлении муниципальной услуги и получении результата муниципальной услуги в органе, предоставляющем </w:t>
      </w:r>
      <w:proofErr w:type="gramStart"/>
      <w:r>
        <w:t>муниципальную услугу</w:t>
      </w:r>
      <w:proofErr w:type="gramEnd"/>
      <w:r>
        <w:t xml:space="preserve"> не должен превышать 15 минут.</w:t>
      </w:r>
    </w:p>
    <w:p w14:paraId="39519888" w14:textId="77777777" w:rsidR="0043267A" w:rsidRDefault="0043267A">
      <w:pPr>
        <w:pStyle w:val="ConsPlusNormal"/>
        <w:spacing w:before="220"/>
        <w:ind w:firstLine="540"/>
        <w:jc w:val="both"/>
      </w:pPr>
      <w:r>
        <w:t>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14:paraId="0A557113" w14:textId="77777777" w:rsidR="0043267A" w:rsidRDefault="0043267A">
      <w:pPr>
        <w:pStyle w:val="ConsPlusNormal"/>
        <w:jc w:val="both"/>
      </w:pPr>
    </w:p>
    <w:p w14:paraId="0ADFAD50" w14:textId="77777777" w:rsidR="0043267A" w:rsidRDefault="0043267A">
      <w:pPr>
        <w:pStyle w:val="ConsPlusTitle"/>
        <w:jc w:val="center"/>
        <w:outlineLvl w:val="2"/>
      </w:pPr>
      <w:r>
        <w:t>СРОК И ПОРЯДОК РЕГИСТРАЦИИ ЗАПРОСА ЗАЯВИТЕЛЯ</w:t>
      </w:r>
    </w:p>
    <w:p w14:paraId="42088D82" w14:textId="77777777" w:rsidR="0043267A" w:rsidRDefault="0043267A">
      <w:pPr>
        <w:pStyle w:val="ConsPlusTitle"/>
        <w:jc w:val="center"/>
      </w:pPr>
      <w:r>
        <w:t>О ПРЕДОСТАВЛЕНИИ МУНИЦИПАЛЬНОЙ УСЛУГИ</w:t>
      </w:r>
    </w:p>
    <w:p w14:paraId="5D299DF3" w14:textId="77777777" w:rsidR="0043267A" w:rsidRDefault="0043267A">
      <w:pPr>
        <w:pStyle w:val="ConsPlusNormal"/>
        <w:jc w:val="both"/>
      </w:pPr>
    </w:p>
    <w:p w14:paraId="209D586F" w14:textId="77777777" w:rsidR="0043267A" w:rsidRDefault="0043267A">
      <w:pPr>
        <w:pStyle w:val="ConsPlusNormal"/>
        <w:ind w:firstLine="540"/>
        <w:jc w:val="both"/>
      </w:pPr>
      <w:r>
        <w:t>26. Регистрация запроса заявителя осуществляется в день его поступления в Финансовое управление.</w:t>
      </w:r>
    </w:p>
    <w:p w14:paraId="4F56560B" w14:textId="77777777" w:rsidR="0043267A" w:rsidRDefault="0043267A">
      <w:pPr>
        <w:pStyle w:val="ConsPlusNormal"/>
        <w:spacing w:before="220"/>
        <w:ind w:firstLine="540"/>
        <w:jc w:val="both"/>
      </w:pPr>
      <w:r>
        <w:t>В случае если запрос и иные документы, необходимые для предоставления муниципальной услуги подан в электронной форме, Финансовое управление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направленного в форме электронного документа, при отсутствии оснований для отказа в его приеме, осуществляется не позднее рабочего дня, следующего за днем подачи запроса в Финансовое управление.</w:t>
      </w:r>
    </w:p>
    <w:p w14:paraId="3E2FB4EB" w14:textId="77777777" w:rsidR="0043267A" w:rsidRDefault="0043267A">
      <w:pPr>
        <w:pStyle w:val="ConsPlusNormal"/>
        <w:spacing w:before="220"/>
        <w:ind w:firstLine="540"/>
        <w:jc w:val="both"/>
      </w:pPr>
      <w:r>
        <w:t xml:space="preserve">Процедура регистрации запроса о предоставлении муниципальной услуги, осуществляется в порядке, предусмотренном в </w:t>
      </w:r>
      <w:hyperlink w:anchor="P233">
        <w:r>
          <w:rPr>
            <w:color w:val="0000FF"/>
          </w:rPr>
          <w:t>разделе 3</w:t>
        </w:r>
      </w:hyperlink>
      <w:r>
        <w:t xml:space="preserve"> настоящего регламента.</w:t>
      </w:r>
    </w:p>
    <w:p w14:paraId="473C7BCE" w14:textId="77777777" w:rsidR="0043267A" w:rsidRDefault="0043267A">
      <w:pPr>
        <w:pStyle w:val="ConsPlusNormal"/>
        <w:jc w:val="both"/>
      </w:pPr>
    </w:p>
    <w:p w14:paraId="76665EE8" w14:textId="77777777" w:rsidR="0043267A" w:rsidRDefault="0043267A">
      <w:pPr>
        <w:pStyle w:val="ConsPlusTitle"/>
        <w:jc w:val="center"/>
        <w:outlineLvl w:val="2"/>
      </w:pPr>
      <w:r>
        <w:t>ТРЕБОВАНИЯ К ПОМЕЩЕНИЯМ, В КОТОРЫХ ПРЕДОСТАВЛЯЕТСЯ</w:t>
      </w:r>
    </w:p>
    <w:p w14:paraId="5053D8A6" w14:textId="77777777" w:rsidR="0043267A" w:rsidRDefault="0043267A">
      <w:pPr>
        <w:pStyle w:val="ConsPlusTitle"/>
        <w:jc w:val="center"/>
      </w:pPr>
      <w:r>
        <w:t>МУНИЦИПАЛЬНАЯ УСЛУГА</w:t>
      </w:r>
    </w:p>
    <w:p w14:paraId="3BAB4793" w14:textId="77777777" w:rsidR="0043267A" w:rsidRDefault="0043267A">
      <w:pPr>
        <w:pStyle w:val="ConsPlusNormal"/>
        <w:jc w:val="both"/>
      </w:pPr>
    </w:p>
    <w:p w14:paraId="34E5A221" w14:textId="77777777" w:rsidR="0043267A" w:rsidRDefault="0043267A">
      <w:pPr>
        <w:pStyle w:val="ConsPlusNormal"/>
        <w:ind w:firstLine="540"/>
        <w:jc w:val="both"/>
      </w:pPr>
      <w:r>
        <w:t>27. В помещениях, в которых предоставляется муниципальная услуга, обеспечивается:</w:t>
      </w:r>
    </w:p>
    <w:p w14:paraId="688989A7" w14:textId="77777777" w:rsidR="0043267A" w:rsidRDefault="0043267A">
      <w:pPr>
        <w:pStyle w:val="ConsPlusNormal"/>
        <w:spacing w:before="220"/>
        <w:ind w:firstLine="540"/>
        <w:jc w:val="both"/>
      </w:pPr>
      <w:r>
        <w:t>1) соответствие санитарно-эпидемиологическим правилам и нормативам, правилам противопожарной безопасности;</w:t>
      </w:r>
    </w:p>
    <w:p w14:paraId="7F72B84F" w14:textId="77777777" w:rsidR="0043267A" w:rsidRDefault="0043267A">
      <w:pPr>
        <w:pStyle w:val="ConsPlusNormal"/>
        <w:spacing w:before="220"/>
        <w:ind w:firstLine="540"/>
        <w:jc w:val="both"/>
      </w:pPr>
      <w:r>
        <w:lastRenderedPageBreak/>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14:paraId="6F15BD6F" w14:textId="77777777" w:rsidR="0043267A" w:rsidRDefault="0043267A">
      <w:pPr>
        <w:pStyle w:val="ConsPlusNormal"/>
        <w:spacing w:before="220"/>
        <w:ind w:firstLine="540"/>
        <w:jc w:val="both"/>
      </w:pPr>
      <w:r>
        <w:t>- возможность беспрепятственного входа в объекты и выхода из них;</w:t>
      </w:r>
    </w:p>
    <w:p w14:paraId="30114C94" w14:textId="77777777" w:rsidR="0043267A" w:rsidRDefault="0043267A">
      <w:pPr>
        <w:pStyle w:val="ConsPlusNormal"/>
        <w:spacing w:before="220"/>
        <w:ind w:firstLine="540"/>
        <w:jc w:val="both"/>
      </w:pPr>
      <w: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органа, предоставляющего муниципальную услугу, ассистивных и вспомогательных технологий, а также сменного кресла-коляски;</w:t>
      </w:r>
    </w:p>
    <w:p w14:paraId="22B389FB" w14:textId="77777777" w:rsidR="0043267A" w:rsidRDefault="0043267A">
      <w:pPr>
        <w:pStyle w:val="ConsPlusNormal"/>
        <w:spacing w:before="220"/>
        <w:ind w:firstLine="540"/>
        <w:jc w:val="both"/>
      </w:pPr>
      <w:r>
        <w:t>3) помещения должны иметь места для ожидания, информирования, приема заявителей. Места ожидания обеспечиваются стульями, кресельными секциями, скамьями (банкетками);</w:t>
      </w:r>
    </w:p>
    <w:p w14:paraId="5CC12F35" w14:textId="77777777" w:rsidR="0043267A" w:rsidRDefault="0043267A">
      <w:pPr>
        <w:pStyle w:val="ConsPlusNormal"/>
        <w:spacing w:before="220"/>
        <w:ind w:firstLine="540"/>
        <w:jc w:val="both"/>
      </w:pPr>
      <w:r>
        <w:t>4) помещения должны иметь туалет со свободным доступом к нему в рабочее время;</w:t>
      </w:r>
    </w:p>
    <w:p w14:paraId="7A3CF9F7" w14:textId="77777777" w:rsidR="0043267A" w:rsidRDefault="0043267A">
      <w:pPr>
        <w:pStyle w:val="ConsPlusNormal"/>
        <w:spacing w:before="220"/>
        <w:ind w:firstLine="540"/>
        <w:jc w:val="both"/>
      </w:pPr>
      <w:r>
        <w:t>5) места информирования, предназначенные для ознакомления граждан с информационными материалами, оборудуются:</w:t>
      </w:r>
    </w:p>
    <w:p w14:paraId="104E6049" w14:textId="77777777" w:rsidR="0043267A" w:rsidRDefault="0043267A">
      <w:pPr>
        <w:pStyle w:val="ConsPlusNormal"/>
        <w:spacing w:before="220"/>
        <w:ind w:firstLine="540"/>
        <w:jc w:val="both"/>
      </w:pPr>
      <w:r>
        <w:t>- информационными стендами или информационными электронными терминалами;</w:t>
      </w:r>
    </w:p>
    <w:p w14:paraId="29D08532" w14:textId="77777777" w:rsidR="0043267A" w:rsidRDefault="0043267A">
      <w:pPr>
        <w:pStyle w:val="ConsPlusNormal"/>
        <w:spacing w:before="220"/>
        <w:ind w:firstLine="540"/>
        <w:jc w:val="both"/>
      </w:pPr>
      <w:r>
        <w:t>- столами (стойками) с канцелярскими принадлежностями для оформления документов, стульями.</w:t>
      </w:r>
    </w:p>
    <w:p w14:paraId="3F929D3D" w14:textId="77777777" w:rsidR="0043267A" w:rsidRDefault="004326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267A" w14:paraId="2BB6D9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A71156" w14:textId="77777777" w:rsidR="0043267A" w:rsidRDefault="004326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510AD4" w14:textId="77777777" w:rsidR="0043267A" w:rsidRDefault="004326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1920C8" w14:textId="77777777" w:rsidR="0043267A" w:rsidRDefault="0043267A">
            <w:pPr>
              <w:pStyle w:val="ConsPlusNormal"/>
              <w:jc w:val="both"/>
            </w:pPr>
            <w:r>
              <w:rPr>
                <w:color w:val="392C69"/>
              </w:rPr>
              <w:t>КонсультантПлюс: примечание.</w:t>
            </w:r>
          </w:p>
          <w:p w14:paraId="310B9A96" w14:textId="77777777" w:rsidR="0043267A" w:rsidRDefault="0043267A">
            <w:pPr>
              <w:pStyle w:val="ConsPlusNormal"/>
              <w:jc w:val="both"/>
            </w:pPr>
            <w:r>
              <w:rPr>
                <w:color w:val="392C69"/>
              </w:rPr>
              <w:t>В официальном тексте документа, видимо, допущена опечатка: имеется в виду п. 5 данного регламента, а не п. 4.</w:t>
            </w:r>
          </w:p>
        </w:tc>
        <w:tc>
          <w:tcPr>
            <w:tcW w:w="113" w:type="dxa"/>
            <w:tcBorders>
              <w:top w:val="nil"/>
              <w:left w:val="nil"/>
              <w:bottom w:val="nil"/>
              <w:right w:val="nil"/>
            </w:tcBorders>
            <w:shd w:val="clear" w:color="auto" w:fill="F4F3F8"/>
            <w:tcMar>
              <w:top w:w="0" w:type="dxa"/>
              <w:left w:w="0" w:type="dxa"/>
              <w:bottom w:w="0" w:type="dxa"/>
              <w:right w:w="0" w:type="dxa"/>
            </w:tcMar>
          </w:tcPr>
          <w:p w14:paraId="253635B3" w14:textId="77777777" w:rsidR="0043267A" w:rsidRDefault="0043267A">
            <w:pPr>
              <w:pStyle w:val="ConsPlusNormal"/>
            </w:pPr>
          </w:p>
        </w:tc>
      </w:tr>
    </w:tbl>
    <w:p w14:paraId="20B9B2E3" w14:textId="77777777" w:rsidR="0043267A" w:rsidRDefault="0043267A">
      <w:pPr>
        <w:pStyle w:val="ConsPlusNormal"/>
        <w:spacing w:before="280"/>
        <w:ind w:firstLine="540"/>
        <w:jc w:val="both"/>
      </w:pPr>
      <w:r>
        <w:t xml:space="preserve">На информационных стендах в помещениях, предназначенных для приема граждан, размещается информация, указанная в </w:t>
      </w:r>
      <w:hyperlink w:anchor="P65">
        <w:r>
          <w:rPr>
            <w:color w:val="0000FF"/>
          </w:rPr>
          <w:t>пункте 4</w:t>
        </w:r>
      </w:hyperlink>
      <w:r>
        <w:t xml:space="preserve"> настоящего регламента.</w:t>
      </w:r>
    </w:p>
    <w:p w14:paraId="0F107640" w14:textId="77777777" w:rsidR="0043267A" w:rsidRDefault="0043267A">
      <w:pPr>
        <w:pStyle w:val="ConsPlusNormal"/>
        <w:spacing w:before="22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0595292E" w14:textId="77777777" w:rsidR="0043267A" w:rsidRDefault="0043267A">
      <w:pPr>
        <w:pStyle w:val="ConsPlusNormal"/>
        <w:jc w:val="both"/>
      </w:pPr>
    </w:p>
    <w:p w14:paraId="46597877" w14:textId="77777777" w:rsidR="0043267A" w:rsidRDefault="0043267A">
      <w:pPr>
        <w:pStyle w:val="ConsPlusTitle"/>
        <w:jc w:val="center"/>
        <w:outlineLvl w:val="2"/>
      </w:pPr>
      <w:r>
        <w:t>ПОКАЗАТЕЛИ ДОСТУПНОСТИ И КАЧЕСТВА МУНИЦИПАЛЬНОЙ УСЛУГИ</w:t>
      </w:r>
    </w:p>
    <w:p w14:paraId="716F5441" w14:textId="77777777" w:rsidR="0043267A" w:rsidRDefault="0043267A">
      <w:pPr>
        <w:pStyle w:val="ConsPlusNormal"/>
        <w:jc w:val="both"/>
      </w:pPr>
    </w:p>
    <w:p w14:paraId="57003873" w14:textId="77777777" w:rsidR="0043267A" w:rsidRDefault="0043267A">
      <w:pPr>
        <w:pStyle w:val="ConsPlusNormal"/>
        <w:ind w:firstLine="540"/>
        <w:jc w:val="both"/>
      </w:pPr>
      <w:r>
        <w:t>28. Показателями доступности и качества предоставления муниципальной услуги являются:</w:t>
      </w:r>
    </w:p>
    <w:p w14:paraId="3E8270EA" w14:textId="77777777" w:rsidR="0043267A" w:rsidRDefault="0043267A">
      <w:pPr>
        <w:pStyle w:val="ConsPlusNormal"/>
        <w:spacing w:before="220"/>
        <w:ind w:firstLine="540"/>
        <w:jc w:val="both"/>
      </w:pPr>
      <w:r>
        <w:t>1) своевременность предоставления муниципальной услуги в соответствии со стандартом ее предоставления, установленным настоящим регламентом;</w:t>
      </w:r>
    </w:p>
    <w:p w14:paraId="2D329262" w14:textId="77777777" w:rsidR="0043267A" w:rsidRDefault="0043267A">
      <w:pPr>
        <w:pStyle w:val="ConsPlusNormal"/>
        <w:spacing w:before="220"/>
        <w:ind w:firstLine="540"/>
        <w:jc w:val="both"/>
      </w:pPr>
      <w:r>
        <w:t>2)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14:paraId="0826771F" w14:textId="77777777" w:rsidR="0043267A" w:rsidRDefault="0043267A">
      <w:pPr>
        <w:pStyle w:val="ConsPlusNormal"/>
        <w:spacing w:before="220"/>
        <w:ind w:firstLine="540"/>
        <w:jc w:val="both"/>
      </w:pPr>
      <w:r>
        <w:t>3) возможность получения муниципальной услуги в МФЦ (в том числе в полном объеме);</w:t>
      </w:r>
    </w:p>
    <w:p w14:paraId="46B4989C" w14:textId="77777777" w:rsidR="0043267A" w:rsidRDefault="0043267A">
      <w:pPr>
        <w:pStyle w:val="ConsPlusNormal"/>
        <w:spacing w:before="220"/>
        <w:ind w:firstLine="540"/>
        <w:jc w:val="both"/>
      </w:pPr>
      <w:r>
        <w:t>4) возможность получения муниципальной услуги посредством запроса о предоставлении нескольких государственных и (или) муниципальных услуг в МФЦ;</w:t>
      </w:r>
    </w:p>
    <w:p w14:paraId="194F62EE" w14:textId="77777777" w:rsidR="0043267A" w:rsidRDefault="0043267A">
      <w:pPr>
        <w:pStyle w:val="ConsPlusNormal"/>
        <w:spacing w:before="220"/>
        <w:ind w:firstLine="540"/>
        <w:jc w:val="both"/>
      </w:pPr>
      <w:r>
        <w:t>5)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14:paraId="1592F82A" w14:textId="77777777" w:rsidR="0043267A" w:rsidRDefault="0043267A">
      <w:pPr>
        <w:pStyle w:val="ConsPlusNormal"/>
        <w:spacing w:before="220"/>
        <w:ind w:firstLine="540"/>
        <w:jc w:val="both"/>
      </w:pPr>
      <w:r>
        <w:lastRenderedPageBreak/>
        <w:t>29. При предоставлении муниципальной услуги взаимодействие заявителя с работниками Финансового управления, предоставляющего муниципальную услугу, осуществляется не более 2 раз в следующих случаях: при приеме заявления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14:paraId="42472379" w14:textId="77777777" w:rsidR="0043267A" w:rsidRDefault="0043267A">
      <w:pPr>
        <w:pStyle w:val="ConsPlusNormal"/>
        <w:jc w:val="both"/>
      </w:pPr>
    </w:p>
    <w:p w14:paraId="3E28A5FC" w14:textId="77777777" w:rsidR="0043267A" w:rsidRDefault="0043267A">
      <w:pPr>
        <w:pStyle w:val="ConsPlusTitle"/>
        <w:jc w:val="center"/>
        <w:outlineLvl w:val="2"/>
      </w:pPr>
      <w:r>
        <w:t>ИНЫЕ ТРЕБОВАНИЯ, В ТОМ ЧИСЛЕ УЧИТЫВАЮЩИЕ ОСОБЕННОСТИ</w:t>
      </w:r>
    </w:p>
    <w:p w14:paraId="387483E6" w14:textId="77777777" w:rsidR="0043267A" w:rsidRDefault="0043267A">
      <w:pPr>
        <w:pStyle w:val="ConsPlusTitle"/>
        <w:jc w:val="center"/>
      </w:pPr>
      <w:r>
        <w:t>ПРЕДОСТАВЛЕНИЯ МУНИЦИПАЛЬНОЙ УСЛУГИ В МФЦ,</w:t>
      </w:r>
    </w:p>
    <w:p w14:paraId="68F4CFBD" w14:textId="77777777" w:rsidR="0043267A" w:rsidRDefault="0043267A">
      <w:pPr>
        <w:pStyle w:val="ConsPlusTitle"/>
        <w:jc w:val="center"/>
      </w:pPr>
      <w:r>
        <w:t>ОСОБЕННОСТИ ПРЕДОСТАВЛЕНИЯ МУНИЦИПАЛЬНОЙ УСЛУГИ</w:t>
      </w:r>
    </w:p>
    <w:p w14:paraId="12D286EA" w14:textId="77777777" w:rsidR="0043267A" w:rsidRDefault="0043267A">
      <w:pPr>
        <w:pStyle w:val="ConsPlusTitle"/>
        <w:jc w:val="center"/>
      </w:pPr>
      <w:r>
        <w:t>ПО ЭКСТЕРРИТОРИАЛЬНОМУ ПРИНЦИПУ И ОСОБЕННОСТИ ПРЕДОСТАВЛЕНИЯ</w:t>
      </w:r>
    </w:p>
    <w:p w14:paraId="318E7F26" w14:textId="77777777" w:rsidR="0043267A" w:rsidRDefault="0043267A">
      <w:pPr>
        <w:pStyle w:val="ConsPlusTitle"/>
        <w:jc w:val="center"/>
      </w:pPr>
      <w:r>
        <w:t>МУНИЦИПАЛЬНОЙ УСЛУГИ В ЭЛЕКТРОННОЙ ФОРМЕ</w:t>
      </w:r>
    </w:p>
    <w:p w14:paraId="42B09ADD" w14:textId="77777777" w:rsidR="0043267A" w:rsidRDefault="0043267A">
      <w:pPr>
        <w:pStyle w:val="ConsPlusNormal"/>
        <w:jc w:val="both"/>
      </w:pPr>
    </w:p>
    <w:p w14:paraId="0C31E3C2" w14:textId="77777777" w:rsidR="0043267A" w:rsidRDefault="0043267A">
      <w:pPr>
        <w:pStyle w:val="ConsPlusNormal"/>
        <w:ind w:firstLine="540"/>
        <w:jc w:val="both"/>
      </w:pPr>
      <w:r>
        <w:t>30. Получение муниципальной услуги в МФЦ осуществляется в соответствии с соглашением, заключенным между уполномоченным многофункциональным центром - государственным бюджетным учреждением Свердловской области "Многофункциональный центр предоставления государственных и муниципальных услуг" и Администрацией муниципального округа Первоуральск, с момента вступления в силу соответствующего соглашения о взаимодействии.</w:t>
      </w:r>
    </w:p>
    <w:p w14:paraId="70FB4A49" w14:textId="77777777" w:rsidR="0043267A" w:rsidRDefault="0043267A">
      <w:pPr>
        <w:pStyle w:val="ConsPlusNormal"/>
        <w:jc w:val="both"/>
      </w:pPr>
      <w:r>
        <w:t xml:space="preserve">(в ред. </w:t>
      </w:r>
      <w:hyperlink r:id="rId29">
        <w:r>
          <w:rPr>
            <w:color w:val="0000FF"/>
          </w:rPr>
          <w:t>Постановления</w:t>
        </w:r>
      </w:hyperlink>
      <w:r>
        <w:t xml:space="preserve"> Администрации городского округа Первоуральск от 25.12.2024 N 3385)</w:t>
      </w:r>
    </w:p>
    <w:p w14:paraId="735DD74A" w14:textId="77777777" w:rsidR="0043267A" w:rsidRDefault="0043267A">
      <w:pPr>
        <w:pStyle w:val="ConsPlusNormal"/>
        <w:spacing w:before="220"/>
        <w:ind w:firstLine="540"/>
        <w:jc w:val="both"/>
      </w:pPr>
      <w:r>
        <w:t xml:space="preserve">31. При обращении заявителя за предоставлением муниципальной услуги в МФЦ работник МФЦ осуществляет административные процедуры (действия), предусмотренные </w:t>
      </w:r>
      <w:hyperlink w:anchor="P314">
        <w:r>
          <w:rPr>
            <w:color w:val="0000FF"/>
          </w:rPr>
          <w:t>пунктами 54</w:t>
        </w:r>
      </w:hyperlink>
      <w:r>
        <w:t xml:space="preserve">, </w:t>
      </w:r>
      <w:hyperlink w:anchor="P319">
        <w:r>
          <w:rPr>
            <w:color w:val="0000FF"/>
          </w:rPr>
          <w:t>55</w:t>
        </w:r>
      </w:hyperlink>
      <w:r>
        <w:t xml:space="preserve"> настоящего регламента.</w:t>
      </w:r>
    </w:p>
    <w:p w14:paraId="72192CFD" w14:textId="77777777" w:rsidR="0043267A" w:rsidRDefault="0043267A">
      <w:pPr>
        <w:pStyle w:val="ConsPlusNormal"/>
        <w:spacing w:before="220"/>
        <w:ind w:firstLine="540"/>
        <w:jc w:val="both"/>
      </w:pPr>
      <w:r>
        <w:t>МФЦ обеспечивает передачу принятого от заявителя запроса, в Финансовое управление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14:paraId="4ADFD088" w14:textId="77777777" w:rsidR="0043267A" w:rsidRDefault="0043267A">
      <w:pPr>
        <w:pStyle w:val="ConsPlusNormal"/>
        <w:spacing w:before="220"/>
        <w:ind w:firstLine="540"/>
        <w:jc w:val="both"/>
      </w:pPr>
      <w:r>
        <w:t>32. Особенности предоставления муниципальной услуги в электронной форме:</w:t>
      </w:r>
    </w:p>
    <w:p w14:paraId="074FDD88" w14:textId="77777777" w:rsidR="0043267A" w:rsidRDefault="0043267A">
      <w:pPr>
        <w:pStyle w:val="ConsPlusNormal"/>
        <w:spacing w:before="220"/>
        <w:ind w:firstLine="540"/>
        <w:jc w:val="both"/>
      </w:pPr>
      <w:r>
        <w:t>- обеспечение возможности получения заявителем информации о предоставляемой муниципальной услуге на Едином портале;</w:t>
      </w:r>
    </w:p>
    <w:p w14:paraId="1DF26201" w14:textId="77777777" w:rsidR="0043267A" w:rsidRDefault="0043267A">
      <w:pPr>
        <w:pStyle w:val="ConsPlusNormal"/>
        <w:spacing w:before="220"/>
        <w:ind w:firstLine="540"/>
        <w:jc w:val="both"/>
      </w:pPr>
      <w:r>
        <w:t>- обеспечение при направлении заявителем запроса в форме электронного сообщения предоставления заявителю сообщения, подтверждающего поступление запроса в Финансовое управление, при этом запрос и электронный образ каждого документа могут быть подписаны простой электронной подписью.</w:t>
      </w:r>
    </w:p>
    <w:p w14:paraId="76A691A8" w14:textId="77777777" w:rsidR="0043267A" w:rsidRDefault="0043267A">
      <w:pPr>
        <w:pStyle w:val="ConsPlusNormal"/>
        <w:spacing w:before="220"/>
        <w:ind w:firstLine="540"/>
        <w:jc w:val="both"/>
      </w:pPr>
      <w:r>
        <w:t>33. Заявитель имеет право получения муниципальной услуги по экстерриториальному принципу посредством обращения в филиалы МФЦ.</w:t>
      </w:r>
    </w:p>
    <w:p w14:paraId="6F2EDD4E" w14:textId="77777777" w:rsidR="0043267A" w:rsidRDefault="0043267A">
      <w:pPr>
        <w:pStyle w:val="ConsPlusNormal"/>
        <w:jc w:val="both"/>
      </w:pPr>
    </w:p>
    <w:p w14:paraId="73ECDC2A" w14:textId="77777777" w:rsidR="0043267A" w:rsidRDefault="0043267A">
      <w:pPr>
        <w:pStyle w:val="ConsPlusTitle"/>
        <w:jc w:val="center"/>
        <w:outlineLvl w:val="1"/>
      </w:pPr>
      <w:bookmarkStart w:id="5" w:name="P233"/>
      <w:bookmarkEnd w:id="5"/>
      <w:r>
        <w:t>Раздел 3. СОСТАВ, ПОСЛЕДОВАТЕЛЬНОСТЬ И СРОКИ ВЫПОЛНЕНИЯ</w:t>
      </w:r>
    </w:p>
    <w:p w14:paraId="60C72793" w14:textId="77777777" w:rsidR="0043267A" w:rsidRDefault="0043267A">
      <w:pPr>
        <w:pStyle w:val="ConsPlusTitle"/>
        <w:jc w:val="center"/>
      </w:pPr>
      <w:r>
        <w:t>АДМИНИСТРАТИВНЫХ ПРОЦЕДУР (ДЕЙСТВИЙ), ТРЕБОВАНИЯ К ПОРЯДКУ</w:t>
      </w:r>
    </w:p>
    <w:p w14:paraId="53461708" w14:textId="77777777" w:rsidR="0043267A" w:rsidRDefault="0043267A">
      <w:pPr>
        <w:pStyle w:val="ConsPlusTitle"/>
        <w:jc w:val="center"/>
      </w:pPr>
      <w:r>
        <w:t>ИХ ВЫПОЛНЕНИЯ, В ТОМ ЧИСЛЕ ОСОБЕННОСТИ ВЫПОЛНЕНИЯ</w:t>
      </w:r>
    </w:p>
    <w:p w14:paraId="42EE6593" w14:textId="77777777" w:rsidR="0043267A" w:rsidRDefault="0043267A">
      <w:pPr>
        <w:pStyle w:val="ConsPlusTitle"/>
        <w:jc w:val="center"/>
      </w:pPr>
      <w:r>
        <w:t>АДМИНИСТРАТИВНЫХ ПРОЦЕДУР (ДЕЙСТВИЙ) В ЭЛЕКТРОННОЙ ФОРМЕ,</w:t>
      </w:r>
    </w:p>
    <w:p w14:paraId="4EBB7FCF" w14:textId="77777777" w:rsidR="0043267A" w:rsidRDefault="0043267A">
      <w:pPr>
        <w:pStyle w:val="ConsPlusTitle"/>
        <w:jc w:val="center"/>
      </w:pPr>
      <w:r>
        <w:t>А ТАКЖЕ ОСОБЕННОСТИ ВЫПОЛНЕНИЯ АДМИНИСТРАТИВНЫХ ПРОЦЕДУР</w:t>
      </w:r>
    </w:p>
    <w:p w14:paraId="0A230603" w14:textId="77777777" w:rsidR="0043267A" w:rsidRDefault="0043267A">
      <w:pPr>
        <w:pStyle w:val="ConsPlusTitle"/>
        <w:jc w:val="center"/>
      </w:pPr>
      <w:r>
        <w:t>(ДЕЙСТВИЙ) В МФЦ, ИСЧЕРПЫВАЮЩИЙ ПЕРЕЧЕНЬ АДМИНИСТРАТИВНЫХ</w:t>
      </w:r>
    </w:p>
    <w:p w14:paraId="7CAA6472" w14:textId="77777777" w:rsidR="0043267A" w:rsidRDefault="0043267A">
      <w:pPr>
        <w:pStyle w:val="ConsPlusTitle"/>
        <w:jc w:val="center"/>
      </w:pPr>
      <w:r>
        <w:t>ПРОЦЕДУР (ДЕЙСТВИЙ) ПРИ ПРЕДОСТАВЛЕНИИ МУНИЦИПАЛЬНОЙ УСЛУГИ</w:t>
      </w:r>
    </w:p>
    <w:p w14:paraId="2FDC74EF" w14:textId="77777777" w:rsidR="0043267A" w:rsidRDefault="0043267A">
      <w:pPr>
        <w:pStyle w:val="ConsPlusNormal"/>
        <w:jc w:val="both"/>
      </w:pPr>
    </w:p>
    <w:p w14:paraId="377EB0B1" w14:textId="77777777" w:rsidR="0043267A" w:rsidRDefault="0043267A">
      <w:pPr>
        <w:pStyle w:val="ConsPlusNormal"/>
        <w:ind w:firstLine="540"/>
        <w:jc w:val="both"/>
      </w:pPr>
      <w:r>
        <w:t>34. Последовательность административных процедур (действий) по предоставлению муниципальной услуги посредством личного обращения, почтового отправления, либо в электронной форме включает следующие административные процедуры:</w:t>
      </w:r>
    </w:p>
    <w:p w14:paraId="124D552A" w14:textId="77777777" w:rsidR="0043267A" w:rsidRDefault="0043267A">
      <w:pPr>
        <w:pStyle w:val="ConsPlusNormal"/>
        <w:spacing w:before="220"/>
        <w:ind w:firstLine="540"/>
        <w:jc w:val="both"/>
      </w:pPr>
      <w:r>
        <w:t>1) прием и регистрация запроса заявителя;</w:t>
      </w:r>
    </w:p>
    <w:p w14:paraId="3BC8DE16" w14:textId="77777777" w:rsidR="0043267A" w:rsidRDefault="0043267A">
      <w:pPr>
        <w:pStyle w:val="ConsPlusNormal"/>
        <w:spacing w:before="220"/>
        <w:ind w:firstLine="540"/>
        <w:jc w:val="both"/>
      </w:pPr>
      <w:r>
        <w:t xml:space="preserve">2) направление запроса руководителю, рассмотрение запроса руководителем, направление </w:t>
      </w:r>
      <w:r>
        <w:lastRenderedPageBreak/>
        <w:t>запроса исполнителю;</w:t>
      </w:r>
    </w:p>
    <w:p w14:paraId="23FCC3D1" w14:textId="77777777" w:rsidR="0043267A" w:rsidRDefault="0043267A">
      <w:pPr>
        <w:pStyle w:val="ConsPlusNormal"/>
        <w:spacing w:before="220"/>
        <w:ind w:firstLine="540"/>
        <w:jc w:val="both"/>
      </w:pPr>
      <w:r>
        <w:t>3) подготовка и направление ответа заявителю.</w:t>
      </w:r>
    </w:p>
    <w:p w14:paraId="32F0E9E4" w14:textId="77777777" w:rsidR="0043267A" w:rsidRDefault="0043267A">
      <w:pPr>
        <w:pStyle w:val="ConsPlusNormal"/>
        <w:jc w:val="both"/>
      </w:pPr>
    </w:p>
    <w:p w14:paraId="5F4995CF" w14:textId="77777777" w:rsidR="0043267A" w:rsidRDefault="0043267A">
      <w:pPr>
        <w:pStyle w:val="ConsPlusTitle"/>
        <w:jc w:val="center"/>
        <w:outlineLvl w:val="2"/>
      </w:pPr>
      <w:r>
        <w:t>ПРИЕМ И РЕГИСТРАЦИЯ ЗАПРОСА ЗАЯВИТЕЛЯ</w:t>
      </w:r>
    </w:p>
    <w:p w14:paraId="25051911" w14:textId="77777777" w:rsidR="0043267A" w:rsidRDefault="0043267A">
      <w:pPr>
        <w:pStyle w:val="ConsPlusNormal"/>
        <w:jc w:val="both"/>
      </w:pPr>
    </w:p>
    <w:p w14:paraId="4F9F661C" w14:textId="77777777" w:rsidR="0043267A" w:rsidRDefault="0043267A">
      <w:pPr>
        <w:pStyle w:val="ConsPlusNormal"/>
        <w:ind w:firstLine="540"/>
        <w:jc w:val="both"/>
      </w:pPr>
      <w:bookmarkStart w:id="6" w:name="P248"/>
      <w:bookmarkEnd w:id="6"/>
      <w:r>
        <w:t>35. Основанием для начала выполнения административной процедуры является поступление запроса заявителя в Финансовое управление посредством личного обращения, либо почтового отправления, либо через МФЦ на бумажном носителе или в электронной форме, в том числе посредством Единого портала.</w:t>
      </w:r>
    </w:p>
    <w:p w14:paraId="311D1E35" w14:textId="77777777" w:rsidR="0043267A" w:rsidRDefault="0043267A">
      <w:pPr>
        <w:pStyle w:val="ConsPlusNormal"/>
        <w:spacing w:before="220"/>
        <w:ind w:firstLine="540"/>
        <w:jc w:val="both"/>
      </w:pPr>
      <w:r>
        <w:t>Поступивший в Финансовое управление письменный запрос заявителя регистрируется сотрудником Финансового управления, обеспечивающим прием и регистрацию почтовой корреспонденции.</w:t>
      </w:r>
    </w:p>
    <w:p w14:paraId="451CAF85" w14:textId="77777777" w:rsidR="0043267A" w:rsidRDefault="0043267A">
      <w:pPr>
        <w:pStyle w:val="ConsPlusNormal"/>
        <w:spacing w:before="220"/>
        <w:ind w:firstLine="540"/>
        <w:jc w:val="both"/>
      </w:pPr>
      <w:r>
        <w:t>Максимальный срок выполнения административной процедуры по приему и регистрации заявления не превышает один рабочий день с даты поступления запроса в Финансовое управление.</w:t>
      </w:r>
    </w:p>
    <w:p w14:paraId="78865A1A" w14:textId="77777777" w:rsidR="0043267A" w:rsidRDefault="0043267A">
      <w:pPr>
        <w:pStyle w:val="ConsPlusNormal"/>
        <w:spacing w:before="220"/>
        <w:ind w:firstLine="540"/>
        <w:jc w:val="both"/>
      </w:pPr>
      <w:r>
        <w:t>Результатом выполнения административной процедуры является регистрация запроса.</w:t>
      </w:r>
    </w:p>
    <w:p w14:paraId="553BA103" w14:textId="77777777" w:rsidR="0043267A" w:rsidRDefault="0043267A">
      <w:pPr>
        <w:pStyle w:val="ConsPlusNormal"/>
        <w:spacing w:before="220"/>
        <w:ind w:firstLine="540"/>
        <w:jc w:val="both"/>
      </w:pPr>
      <w:r>
        <w:t>Сведения о выполнении административной процедуры фиксируются в системе документооборота и делопроизводства Финансового управления.</w:t>
      </w:r>
    </w:p>
    <w:p w14:paraId="6B9CDCCF" w14:textId="77777777" w:rsidR="0043267A" w:rsidRDefault="0043267A">
      <w:pPr>
        <w:pStyle w:val="ConsPlusNormal"/>
        <w:jc w:val="both"/>
      </w:pPr>
    </w:p>
    <w:p w14:paraId="7BCFE08A" w14:textId="77777777" w:rsidR="0043267A" w:rsidRDefault="0043267A">
      <w:pPr>
        <w:pStyle w:val="ConsPlusTitle"/>
        <w:jc w:val="center"/>
        <w:outlineLvl w:val="2"/>
      </w:pPr>
      <w:r>
        <w:t>НАПРАВЛЕНИЕ ЗАПРОСА РУКОВОДИТЕЛЮ, РАССМОТРЕНИЕ ЗАПРОСА</w:t>
      </w:r>
    </w:p>
    <w:p w14:paraId="70E60B56" w14:textId="77777777" w:rsidR="0043267A" w:rsidRDefault="0043267A">
      <w:pPr>
        <w:pStyle w:val="ConsPlusTitle"/>
        <w:jc w:val="center"/>
      </w:pPr>
      <w:r>
        <w:t>РУКОВОДИТЕЛЕМ, НАПРАВЛЕНИЕ ЗАПРОСА ИСПОЛНИТЕЛЮ</w:t>
      </w:r>
    </w:p>
    <w:p w14:paraId="444DD029" w14:textId="77777777" w:rsidR="0043267A" w:rsidRDefault="0043267A">
      <w:pPr>
        <w:pStyle w:val="ConsPlusNormal"/>
        <w:jc w:val="both"/>
      </w:pPr>
    </w:p>
    <w:p w14:paraId="7837A0B7" w14:textId="77777777" w:rsidR="0043267A" w:rsidRDefault="0043267A">
      <w:pPr>
        <w:pStyle w:val="ConsPlusNormal"/>
        <w:ind w:firstLine="540"/>
        <w:jc w:val="both"/>
      </w:pPr>
      <w:r>
        <w:t>36. Основанием для начала выполнения административной процедуры является регистрация запроса. Зарегистрированный запрос заявителя представляется начальнику Финансового управления.</w:t>
      </w:r>
    </w:p>
    <w:p w14:paraId="091D74EF" w14:textId="77777777" w:rsidR="0043267A" w:rsidRDefault="0043267A">
      <w:pPr>
        <w:pStyle w:val="ConsPlusNormal"/>
        <w:spacing w:before="220"/>
        <w:ind w:firstLine="540"/>
        <w:jc w:val="both"/>
      </w:pPr>
      <w:r>
        <w:t>Начальник Финансового управления не позднее 2 рабочих дней, направляет запрос в отдел прогнозирования доходов (далее - отдел) путем наложения соответствующей визы на запрос.</w:t>
      </w:r>
    </w:p>
    <w:p w14:paraId="4A1BB064" w14:textId="77777777" w:rsidR="0043267A" w:rsidRDefault="0043267A">
      <w:pPr>
        <w:pStyle w:val="ConsPlusNormal"/>
        <w:spacing w:before="220"/>
        <w:ind w:firstLine="540"/>
        <w:jc w:val="both"/>
      </w:pPr>
      <w:r>
        <w:t>Начальник отдела обеспечивает оперативное рассмотрение запроса заявителя и направляет для исполнения специалисту отдела, срок выполнения административной процедуры составляет не более одного рабочего дня.</w:t>
      </w:r>
    </w:p>
    <w:p w14:paraId="234AD5AE" w14:textId="77777777" w:rsidR="0043267A" w:rsidRDefault="0043267A">
      <w:pPr>
        <w:pStyle w:val="ConsPlusNormal"/>
        <w:spacing w:before="220"/>
        <w:ind w:firstLine="540"/>
        <w:jc w:val="both"/>
      </w:pPr>
      <w:r>
        <w:t>Результатом выполнения административной процедуры является зарегистрированный запрос, по которому определен ответственный исполнитель.</w:t>
      </w:r>
    </w:p>
    <w:p w14:paraId="08F43687" w14:textId="77777777" w:rsidR="0043267A" w:rsidRDefault="0043267A">
      <w:pPr>
        <w:pStyle w:val="ConsPlusNormal"/>
        <w:jc w:val="both"/>
      </w:pPr>
    </w:p>
    <w:p w14:paraId="1BDC8301" w14:textId="77777777" w:rsidR="0043267A" w:rsidRDefault="0043267A">
      <w:pPr>
        <w:pStyle w:val="ConsPlusTitle"/>
        <w:jc w:val="center"/>
        <w:outlineLvl w:val="2"/>
      </w:pPr>
      <w:r>
        <w:t>ПОДГОТОВКА И НАПРАВЛЕНИЕ ОТВЕТА ЗАЯВИТЕЛЮ</w:t>
      </w:r>
    </w:p>
    <w:p w14:paraId="759A8C69" w14:textId="77777777" w:rsidR="0043267A" w:rsidRDefault="0043267A">
      <w:pPr>
        <w:pStyle w:val="ConsPlusNormal"/>
        <w:jc w:val="both"/>
      </w:pPr>
    </w:p>
    <w:p w14:paraId="45098A2F" w14:textId="77777777" w:rsidR="0043267A" w:rsidRDefault="0043267A">
      <w:pPr>
        <w:pStyle w:val="ConsPlusNormal"/>
        <w:ind w:firstLine="540"/>
        <w:jc w:val="both"/>
      </w:pPr>
      <w:r>
        <w:t>37. Основанием для начала выполнения административной процедуры является поступление зарегистрированного запроса на исполнение специалисту отдела.</w:t>
      </w:r>
    </w:p>
    <w:p w14:paraId="1A071899" w14:textId="77777777" w:rsidR="0043267A" w:rsidRDefault="0043267A">
      <w:pPr>
        <w:pStyle w:val="ConsPlusNormal"/>
        <w:spacing w:before="220"/>
        <w:ind w:firstLine="540"/>
        <w:jc w:val="both"/>
      </w:pPr>
      <w:r>
        <w:t>Специалист отдела, ответственный за рассмотрение заявления (далее - специалист) выполняет следующие действия:</w:t>
      </w:r>
    </w:p>
    <w:p w14:paraId="1D477229" w14:textId="77777777" w:rsidR="0043267A" w:rsidRDefault="0043267A">
      <w:pPr>
        <w:pStyle w:val="ConsPlusNormal"/>
        <w:spacing w:before="220"/>
        <w:ind w:firstLine="540"/>
        <w:jc w:val="both"/>
      </w:pPr>
      <w:r>
        <w:t xml:space="preserve">1) устанавливает наличие (отсутствие) оснований для отказа в предоставлении муниципальной услуги, указанных в </w:t>
      </w:r>
      <w:hyperlink w:anchor="P140">
        <w:r>
          <w:rPr>
            <w:color w:val="0000FF"/>
          </w:rPr>
          <w:t>пунктах 19</w:t>
        </w:r>
      </w:hyperlink>
      <w:r>
        <w:t xml:space="preserve"> и </w:t>
      </w:r>
      <w:hyperlink w:anchor="P150">
        <w:r>
          <w:rPr>
            <w:color w:val="0000FF"/>
          </w:rPr>
          <w:t>21</w:t>
        </w:r>
      </w:hyperlink>
      <w:r>
        <w:t xml:space="preserve"> настоящего регламента, в случае наличия оснований для отказа готовит письмо об отказе в предоставлении письменных разъяснений;</w:t>
      </w:r>
    </w:p>
    <w:p w14:paraId="58F35ACC" w14:textId="77777777" w:rsidR="0043267A" w:rsidRDefault="0043267A">
      <w:pPr>
        <w:pStyle w:val="ConsPlusNormal"/>
        <w:spacing w:before="220"/>
        <w:ind w:firstLine="540"/>
        <w:jc w:val="both"/>
      </w:pPr>
      <w:r>
        <w:t>2) при необходимости получения дополнительных сведений направляет письменный запрос в Межрайонную ИФНС России N 30 по Свердловской области;</w:t>
      </w:r>
    </w:p>
    <w:p w14:paraId="0AEF1E07" w14:textId="77777777" w:rsidR="0043267A" w:rsidRDefault="0043267A">
      <w:pPr>
        <w:pStyle w:val="ConsPlusNormal"/>
        <w:spacing w:before="220"/>
        <w:ind w:firstLine="540"/>
        <w:jc w:val="both"/>
      </w:pPr>
      <w:r>
        <w:t xml:space="preserve">3) в случае отсутствия оснований для отказа в предоставлении муниципальной услуги готовит </w:t>
      </w:r>
      <w:r>
        <w:lastRenderedPageBreak/>
        <w:t>письменные разъяснения по вопросам применения нормативных правовых актов муниципального округа Первоуральск о местных налогах и сборах. Разъяснение подготавливается на основании действующего законодательства, по существу вопросов, содержащихся в поступившем запросе.</w:t>
      </w:r>
    </w:p>
    <w:p w14:paraId="125FA4D3" w14:textId="77777777" w:rsidR="0043267A" w:rsidRDefault="0043267A">
      <w:pPr>
        <w:pStyle w:val="ConsPlusNormal"/>
        <w:jc w:val="both"/>
      </w:pPr>
      <w:r>
        <w:t xml:space="preserve">(в ред. </w:t>
      </w:r>
      <w:hyperlink r:id="rId30">
        <w:r>
          <w:rPr>
            <w:color w:val="0000FF"/>
          </w:rPr>
          <w:t>Постановления</w:t>
        </w:r>
      </w:hyperlink>
      <w:r>
        <w:t xml:space="preserve"> Администрации городского округа Первоуральск от 25.12.2024 N 3385)</w:t>
      </w:r>
    </w:p>
    <w:p w14:paraId="7A42E18E" w14:textId="77777777" w:rsidR="0043267A" w:rsidRDefault="0043267A">
      <w:pPr>
        <w:pStyle w:val="ConsPlusNormal"/>
        <w:spacing w:before="220"/>
        <w:ind w:firstLine="540"/>
        <w:jc w:val="both"/>
      </w:pPr>
      <w:r>
        <w:t>Подготовленный специалистом отдела проект письма согласовывает начальник отдела и заместитель начальника финансового управления, курирующий работу отдела прогнозирования доходов.</w:t>
      </w:r>
    </w:p>
    <w:p w14:paraId="72D3F98C" w14:textId="77777777" w:rsidR="0043267A" w:rsidRDefault="0043267A">
      <w:pPr>
        <w:pStyle w:val="ConsPlusNormal"/>
        <w:spacing w:before="220"/>
        <w:ind w:firstLine="540"/>
        <w:jc w:val="both"/>
      </w:pPr>
      <w:r>
        <w:t>38. Подготовленный и согласованный проект письма рассматривает и подписывает руководитель Финансового управления (в его отсутствие - заместитель руководителя Финансового управления) и направляет письмо на регистрацию.</w:t>
      </w:r>
    </w:p>
    <w:p w14:paraId="49195E87" w14:textId="77777777" w:rsidR="0043267A" w:rsidRDefault="0043267A">
      <w:pPr>
        <w:pStyle w:val="ConsPlusNormal"/>
        <w:spacing w:before="220"/>
        <w:ind w:firstLine="540"/>
        <w:jc w:val="both"/>
      </w:pPr>
      <w:r>
        <w:t>39. Регистрация письма осуществляется в журнале регистрации отправляемых документов. При этом указываются исходящий номер письма и дата его регистрации.</w:t>
      </w:r>
    </w:p>
    <w:p w14:paraId="6D4C45D2" w14:textId="77777777" w:rsidR="0043267A" w:rsidRDefault="0043267A">
      <w:pPr>
        <w:pStyle w:val="ConsPlusNormal"/>
        <w:spacing w:before="220"/>
        <w:ind w:firstLine="540"/>
        <w:jc w:val="both"/>
      </w:pPr>
      <w:r>
        <w:t>40. Письмо может быть направлено по почте, вручено заявителю или его представителю лично в Финансовом управлении. В случае если заявитель при подаче запроса указал, что желает получить письмо по электронной почте, сканированная копия письма направляется заявителю по адресу электронной почты, указанному в запросе.</w:t>
      </w:r>
    </w:p>
    <w:p w14:paraId="221F6EE5" w14:textId="77777777" w:rsidR="0043267A" w:rsidRDefault="0043267A">
      <w:pPr>
        <w:pStyle w:val="ConsPlusNormal"/>
        <w:spacing w:before="220"/>
        <w:ind w:firstLine="540"/>
        <w:jc w:val="both"/>
      </w:pPr>
      <w:r>
        <w:t>41. Административная процедура выполняется в течение 1 месяца с даты регистрации запроса. При необходимости получения дополнительных сведений из налогового органа, указанный срок предоставления муниципальной услуги может быть продлен, но не более чем на один месяц.</w:t>
      </w:r>
    </w:p>
    <w:p w14:paraId="2AEE065C" w14:textId="77777777" w:rsidR="0043267A" w:rsidRDefault="0043267A">
      <w:pPr>
        <w:pStyle w:val="ConsPlusNormal"/>
        <w:spacing w:before="220"/>
        <w:ind w:firstLine="540"/>
        <w:jc w:val="both"/>
      </w:pPr>
      <w:r>
        <w:t xml:space="preserve">42. Результат предоставления муниципальной услуги по запросам, поданным </w:t>
      </w:r>
      <w:proofErr w:type="gramStart"/>
      <w:r>
        <w:t>через МФЦ</w:t>
      </w:r>
      <w:proofErr w:type="gramEnd"/>
      <w:r>
        <w:t xml:space="preserve"> направляется в МФЦ для последующей выдачи заявителю. Невостребованные заявителями результаты предоставления муниципальных услуг, переданные в МФЦ для выдачи заявителю, хранятся в МФЦ в течение 3 месяцев. По окончании указанного срока невостребованные заявителями результаты предоставления услуг возвращаются в Финансовое управление. При наличии технической возможности результат предоставления муниципальной услуги по запросам, поданным через МФЦ, направляется в МФЦ в электронной форме.</w:t>
      </w:r>
    </w:p>
    <w:p w14:paraId="0876AF9F" w14:textId="77777777" w:rsidR="0043267A" w:rsidRDefault="0043267A">
      <w:pPr>
        <w:pStyle w:val="ConsPlusNormal"/>
        <w:spacing w:before="220"/>
        <w:ind w:firstLine="540"/>
        <w:jc w:val="both"/>
      </w:pPr>
      <w:r>
        <w:t>43. Результатом административной процедуры является направление ответа заявителю.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14:paraId="4C3C2314" w14:textId="77777777" w:rsidR="0043267A" w:rsidRDefault="0043267A">
      <w:pPr>
        <w:pStyle w:val="ConsPlusNormal"/>
        <w:spacing w:before="220"/>
        <w:ind w:firstLine="540"/>
        <w:jc w:val="both"/>
      </w:pPr>
      <w:bookmarkStart w:id="7" w:name="P277"/>
      <w:bookmarkEnd w:id="7"/>
      <w:r>
        <w:t>44. Сведения о выполнении административной процедуры фиксируются в системе документооборота и делопроизводства Финансового управления.</w:t>
      </w:r>
    </w:p>
    <w:p w14:paraId="3A1A9892" w14:textId="77777777" w:rsidR="0043267A" w:rsidRDefault="0043267A">
      <w:pPr>
        <w:pStyle w:val="ConsPlusNormal"/>
        <w:jc w:val="both"/>
      </w:pPr>
    </w:p>
    <w:p w14:paraId="295BFEDE" w14:textId="77777777" w:rsidR="0043267A" w:rsidRDefault="0043267A">
      <w:pPr>
        <w:pStyle w:val="ConsPlusTitle"/>
        <w:jc w:val="center"/>
        <w:outlineLvl w:val="2"/>
      </w:pPr>
      <w:r>
        <w:t>ПОРЯДОК ИСПРАВЛЕНИЯ ДОПУЩЕННЫХ ОПЕЧАТОК И ОШИБОК</w:t>
      </w:r>
    </w:p>
    <w:p w14:paraId="494D5EB8" w14:textId="77777777" w:rsidR="0043267A" w:rsidRDefault="0043267A">
      <w:pPr>
        <w:pStyle w:val="ConsPlusTitle"/>
        <w:jc w:val="center"/>
      </w:pPr>
      <w:r>
        <w:t>В ВЫДАННЫХ В РЕЗУЛЬТАТЕ ПРЕДОСТАВЛЕНИЯ</w:t>
      </w:r>
    </w:p>
    <w:p w14:paraId="38378B0A" w14:textId="77777777" w:rsidR="0043267A" w:rsidRDefault="0043267A">
      <w:pPr>
        <w:pStyle w:val="ConsPlusTitle"/>
        <w:jc w:val="center"/>
      </w:pPr>
      <w:r>
        <w:t>МУНИЦИПАЛЬНОЙ УСЛУГИ ДОКУМЕНТАХ</w:t>
      </w:r>
    </w:p>
    <w:p w14:paraId="45DDE270" w14:textId="77777777" w:rsidR="0043267A" w:rsidRDefault="0043267A">
      <w:pPr>
        <w:pStyle w:val="ConsPlusNormal"/>
        <w:jc w:val="both"/>
      </w:pPr>
    </w:p>
    <w:p w14:paraId="6C44BA6D" w14:textId="77777777" w:rsidR="0043267A" w:rsidRDefault="0043267A">
      <w:pPr>
        <w:pStyle w:val="ConsPlusNormal"/>
        <w:ind w:firstLine="540"/>
        <w:jc w:val="both"/>
      </w:pPr>
      <w:r>
        <w:t>45. При обнаружении допущенных специалистами Финансового управления опечаток и ошибок в выданных в результате предоставления муниципальной услуги документах, исправление документов осуществляется специалистами Финансового управления в течение пяти рабочих дней с даты обнаружения.</w:t>
      </w:r>
    </w:p>
    <w:p w14:paraId="23B0DC57" w14:textId="77777777" w:rsidR="0043267A" w:rsidRDefault="0043267A">
      <w:pPr>
        <w:pStyle w:val="ConsPlusNormal"/>
        <w:jc w:val="both"/>
      </w:pPr>
    </w:p>
    <w:p w14:paraId="5301A915" w14:textId="77777777" w:rsidR="0043267A" w:rsidRDefault="0043267A">
      <w:pPr>
        <w:pStyle w:val="ConsPlusTitle"/>
        <w:jc w:val="center"/>
        <w:outlineLvl w:val="2"/>
      </w:pPr>
      <w:r>
        <w:t>ОСОБЕННОСТИ ВЫПОЛНЕНИЯ АДМИНИСТРАТИВНЫХ ПРОЦЕДУР</w:t>
      </w:r>
    </w:p>
    <w:p w14:paraId="01C05C4E" w14:textId="77777777" w:rsidR="0043267A" w:rsidRDefault="0043267A">
      <w:pPr>
        <w:pStyle w:val="ConsPlusTitle"/>
        <w:jc w:val="center"/>
      </w:pPr>
      <w:r>
        <w:t>В ЭЛЕКТРОННОЙ ФОРМЕ</w:t>
      </w:r>
    </w:p>
    <w:p w14:paraId="4BA1CF5D" w14:textId="77777777" w:rsidR="0043267A" w:rsidRDefault="0043267A">
      <w:pPr>
        <w:pStyle w:val="ConsPlusNormal"/>
        <w:jc w:val="both"/>
      </w:pPr>
    </w:p>
    <w:p w14:paraId="199CF104" w14:textId="77777777" w:rsidR="0043267A" w:rsidRDefault="0043267A">
      <w:pPr>
        <w:pStyle w:val="ConsPlusNormal"/>
        <w:ind w:firstLine="540"/>
        <w:jc w:val="both"/>
      </w:pPr>
      <w:r>
        <w:t xml:space="preserve">46. Перечень административных процедур (действий) при предоставлении муниципальной </w:t>
      </w:r>
      <w:r>
        <w:lastRenderedPageBreak/>
        <w:t>услуги в электронной форме:</w:t>
      </w:r>
    </w:p>
    <w:p w14:paraId="34D6E2D9" w14:textId="77777777" w:rsidR="0043267A" w:rsidRDefault="0043267A">
      <w:pPr>
        <w:pStyle w:val="ConsPlusNormal"/>
        <w:spacing w:before="220"/>
        <w:ind w:firstLine="540"/>
        <w:jc w:val="both"/>
      </w:pPr>
      <w:r>
        <w:t>1) прием запроса и прилагаемых к нему документов в электронной форме и регистрация запроса;</w:t>
      </w:r>
    </w:p>
    <w:p w14:paraId="32C961BE" w14:textId="77777777" w:rsidR="0043267A" w:rsidRDefault="0043267A">
      <w:pPr>
        <w:pStyle w:val="ConsPlusNormal"/>
        <w:spacing w:before="220"/>
        <w:ind w:firstLine="540"/>
        <w:jc w:val="both"/>
      </w:pPr>
      <w:r>
        <w:t>2) рассмотрение запроса и принятие решения;</w:t>
      </w:r>
    </w:p>
    <w:p w14:paraId="72B797BA" w14:textId="77777777" w:rsidR="0043267A" w:rsidRDefault="0043267A">
      <w:pPr>
        <w:pStyle w:val="ConsPlusNormal"/>
        <w:spacing w:before="220"/>
        <w:ind w:firstLine="540"/>
        <w:jc w:val="both"/>
      </w:pPr>
      <w:r>
        <w:t>3) подготовка и направление ответа заявителю.</w:t>
      </w:r>
    </w:p>
    <w:p w14:paraId="0844B562" w14:textId="77777777" w:rsidR="0043267A" w:rsidRDefault="0043267A">
      <w:pPr>
        <w:pStyle w:val="ConsPlusNormal"/>
        <w:spacing w:before="220"/>
        <w:ind w:firstLine="540"/>
        <w:jc w:val="both"/>
      </w:pPr>
      <w:r>
        <w:t>47. Запрос в форме электронного документа может быть направлен заявителем по выбору заявителя:</w:t>
      </w:r>
    </w:p>
    <w:p w14:paraId="4EEF18FD" w14:textId="77777777" w:rsidR="0043267A" w:rsidRDefault="0043267A">
      <w:pPr>
        <w:pStyle w:val="ConsPlusNormal"/>
        <w:spacing w:before="220"/>
        <w:ind w:firstLine="540"/>
        <w:jc w:val="both"/>
      </w:pPr>
      <w:r>
        <w:t>- путем заполнения формы запроса, размещенной на Едином портале посредством отправки через личный кабинет;</w:t>
      </w:r>
    </w:p>
    <w:p w14:paraId="459E7814" w14:textId="77777777" w:rsidR="0043267A" w:rsidRDefault="0043267A">
      <w:pPr>
        <w:pStyle w:val="ConsPlusNormal"/>
        <w:spacing w:before="220"/>
        <w:ind w:firstLine="540"/>
        <w:jc w:val="both"/>
      </w:pPr>
      <w:r>
        <w:t>- путем направления электронного документа на электронную почту Финансового управления Администрации города Первоуральск по адресу prv_fin@mail.ru.</w:t>
      </w:r>
    </w:p>
    <w:p w14:paraId="6B716CC2" w14:textId="77777777" w:rsidR="0043267A" w:rsidRDefault="0043267A">
      <w:pPr>
        <w:pStyle w:val="ConsPlusNormal"/>
        <w:spacing w:before="220"/>
        <w:ind w:firstLine="540"/>
        <w:jc w:val="both"/>
      </w:pPr>
      <w:r>
        <w:t>Дополнительно в запросе должен быть указан способ получения результата муниципальной услуги: в виде бумажного документа непосредственно при личном обращении, посредством почтового отправления либо в электронном виде.</w:t>
      </w:r>
    </w:p>
    <w:p w14:paraId="796631FA" w14:textId="77777777" w:rsidR="0043267A" w:rsidRDefault="0043267A">
      <w:pPr>
        <w:pStyle w:val="ConsPlusNormal"/>
        <w:spacing w:before="220"/>
        <w:ind w:firstLine="540"/>
        <w:jc w:val="both"/>
      </w:pPr>
      <w:r>
        <w:t>При подаче запроса в электронной форме к нему могут прилагаться отсканированные копии необходимых документов.</w:t>
      </w:r>
    </w:p>
    <w:p w14:paraId="60984C6A" w14:textId="77777777" w:rsidR="0043267A" w:rsidRDefault="0043267A">
      <w:pPr>
        <w:pStyle w:val="ConsPlusNormal"/>
        <w:spacing w:before="220"/>
        <w:ind w:firstLine="540"/>
        <w:jc w:val="both"/>
      </w:pPr>
      <w:r>
        <w:t xml:space="preserve">48. При наличии оснований для отказа в приеме запроса, указанных в </w:t>
      </w:r>
      <w:hyperlink w:anchor="P140">
        <w:r>
          <w:rPr>
            <w:color w:val="0000FF"/>
          </w:rPr>
          <w:t>пункте 19</w:t>
        </w:r>
      </w:hyperlink>
      <w:r>
        <w:t xml:space="preserve"> регламента, запрос не рассматривается, не позднее пяти рабочих дней со дня представления такого запроса специалист отдела направляет заявителю на указанный в заявлении адрес электронной почты или иным указанным в заявлении способом письмо об отказе в предоставлении письменных разъяснений.</w:t>
      </w:r>
    </w:p>
    <w:p w14:paraId="4DB85D71" w14:textId="77777777" w:rsidR="0043267A" w:rsidRDefault="0043267A">
      <w:pPr>
        <w:pStyle w:val="ConsPlusNormal"/>
        <w:jc w:val="both"/>
      </w:pPr>
    </w:p>
    <w:p w14:paraId="34E59736" w14:textId="77777777" w:rsidR="0043267A" w:rsidRDefault="0043267A">
      <w:pPr>
        <w:pStyle w:val="ConsPlusTitle"/>
        <w:jc w:val="center"/>
        <w:outlineLvl w:val="2"/>
      </w:pPr>
      <w:r>
        <w:t>ОСОБЕННОСТИ ВЫПОЛНЕНИЯ АДМИНИСТРАТИВНЫХ ПРОЦЕДУР</w:t>
      </w:r>
    </w:p>
    <w:p w14:paraId="66E6C051" w14:textId="77777777" w:rsidR="0043267A" w:rsidRDefault="0043267A">
      <w:pPr>
        <w:pStyle w:val="ConsPlusTitle"/>
        <w:jc w:val="center"/>
      </w:pPr>
      <w:r>
        <w:t>(ДЕЙСТВИЙ) ПОСРЕДСТВОМ ШТАТНЫХ СЕРВИСОВ ЕДИНОГО ПОРТАЛА</w:t>
      </w:r>
    </w:p>
    <w:p w14:paraId="3D6CCB21" w14:textId="77777777" w:rsidR="0043267A" w:rsidRDefault="0043267A">
      <w:pPr>
        <w:pStyle w:val="ConsPlusNormal"/>
        <w:jc w:val="both"/>
      </w:pPr>
    </w:p>
    <w:p w14:paraId="11B97374" w14:textId="77777777" w:rsidR="0043267A" w:rsidRDefault="0043267A">
      <w:pPr>
        <w:pStyle w:val="ConsPlusNormal"/>
        <w:ind w:firstLine="540"/>
        <w:jc w:val="both"/>
      </w:pPr>
      <w:r>
        <w:t>49. Предоставление муниципальной услуги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14:paraId="128EE10A" w14:textId="77777777" w:rsidR="0043267A" w:rsidRDefault="0043267A">
      <w:pPr>
        <w:pStyle w:val="ConsPlusNormal"/>
        <w:spacing w:before="220"/>
        <w:ind w:firstLine="540"/>
        <w:jc w:val="both"/>
      </w:pPr>
      <w:r>
        <w:t>50. Подача заявителем запроса в электронной форме с использованием Единого портала осуществляется путем заполнения интерактивных форм заявлений.</w:t>
      </w:r>
    </w:p>
    <w:p w14:paraId="0E5C0372" w14:textId="77777777" w:rsidR="0043267A" w:rsidRDefault="0043267A">
      <w:pPr>
        <w:pStyle w:val="ConsPlusNormal"/>
        <w:spacing w:before="220"/>
        <w:ind w:firstLine="540"/>
        <w:jc w:val="both"/>
      </w:pPr>
      <w:r>
        <w:t xml:space="preserve">Запрос, подаваемый в форме электронного документа, подписывается простой электронной подписью в соответствии с требованиями Федерального </w:t>
      </w:r>
      <w:hyperlink r:id="rId31">
        <w:r>
          <w:rPr>
            <w:color w:val="0000FF"/>
          </w:rPr>
          <w:t>закона</w:t>
        </w:r>
      </w:hyperlink>
      <w:r>
        <w:t xml:space="preserve"> от 27 июля 2010 года N 210-ФЗ "Об организации предоставления государственных и муниципальных услуг", Федерального </w:t>
      </w:r>
      <w:hyperlink r:id="rId32">
        <w:r>
          <w:rPr>
            <w:color w:val="0000FF"/>
          </w:rPr>
          <w:t>закона</w:t>
        </w:r>
      </w:hyperlink>
      <w:r>
        <w:t xml:space="preserve"> от 06 апреля 2011 года N 63-ФЗ "Об электронной подписи", </w:t>
      </w:r>
      <w:hyperlink r:id="rId33">
        <w:r>
          <w:rPr>
            <w:color w:val="0000FF"/>
          </w:rPr>
          <w:t>Постановления</w:t>
        </w:r>
      </w:hyperlink>
      <w:r>
        <w:t xml:space="preserve">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w:t>
      </w:r>
    </w:p>
    <w:p w14:paraId="7AFCD279" w14:textId="77777777" w:rsidR="0043267A" w:rsidRDefault="0043267A">
      <w:pPr>
        <w:pStyle w:val="ConsPlusNormal"/>
        <w:spacing w:before="220"/>
        <w:ind w:firstLine="540"/>
        <w:jc w:val="both"/>
      </w:pPr>
      <w:r>
        <w:t>При оформлении запроса через Единый портал регистрация запроса осуществляется в соответствии с датой и временем регистрации запроса на Едином портале (с точным указанием часов и минут).</w:t>
      </w:r>
    </w:p>
    <w:p w14:paraId="502376A6" w14:textId="77777777" w:rsidR="0043267A" w:rsidRDefault="0043267A">
      <w:pPr>
        <w:pStyle w:val="ConsPlusNormal"/>
        <w:spacing w:before="220"/>
        <w:ind w:firstLine="540"/>
        <w:jc w:val="both"/>
      </w:pPr>
      <w:r>
        <w:t>51. Сформированный и подписанный запрос направляется в Финансовое управление посредством штатных сервисов Единого портала.</w:t>
      </w:r>
    </w:p>
    <w:p w14:paraId="7B8BA088" w14:textId="77777777" w:rsidR="0043267A" w:rsidRDefault="0043267A">
      <w:pPr>
        <w:pStyle w:val="ConsPlusNormal"/>
        <w:spacing w:before="220"/>
        <w:ind w:firstLine="540"/>
        <w:jc w:val="both"/>
      </w:pPr>
      <w:r>
        <w:lastRenderedPageBreak/>
        <w:t xml:space="preserve">52. При поступлении в Финансовое управление запроса с использованием Единого портала и других средств информационно-телекоммуникационных технологий в случаях и порядке, установленных действующим законодательством, в форме электронных документов, запрос распечатывается на бумажном носителе и в дальнейшем работа с ним ведется в установленном порядке в соответствии с </w:t>
      </w:r>
      <w:hyperlink w:anchor="P248">
        <w:r>
          <w:rPr>
            <w:color w:val="0000FF"/>
          </w:rPr>
          <w:t>пунктами 35</w:t>
        </w:r>
      </w:hyperlink>
      <w:r>
        <w:t xml:space="preserve"> - </w:t>
      </w:r>
      <w:hyperlink w:anchor="P277">
        <w:r>
          <w:rPr>
            <w:color w:val="0000FF"/>
          </w:rPr>
          <w:t>44</w:t>
        </w:r>
      </w:hyperlink>
      <w:r>
        <w:t xml:space="preserve"> настоящего регламента.</w:t>
      </w:r>
    </w:p>
    <w:p w14:paraId="369A86A1" w14:textId="77777777" w:rsidR="0043267A" w:rsidRDefault="0043267A">
      <w:pPr>
        <w:pStyle w:val="ConsPlusNormal"/>
        <w:spacing w:before="220"/>
        <w:ind w:firstLine="540"/>
        <w:jc w:val="both"/>
      </w:pPr>
      <w:r>
        <w:t>53. Заявитель имеет возможность получения информации о ходе предоставления муниципальной услуги. Получение заявителем сведений о ходе выполнения запроса о предоставлении муниципальной услуги предоставляются штатными сервисами Единого портала.</w:t>
      </w:r>
    </w:p>
    <w:p w14:paraId="612BA6D4" w14:textId="77777777" w:rsidR="0043267A" w:rsidRDefault="0043267A">
      <w:pPr>
        <w:pStyle w:val="ConsPlusNormal"/>
        <w:spacing w:before="220"/>
        <w:ind w:firstLine="540"/>
        <w:jc w:val="both"/>
      </w:pPr>
      <w: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штатных средств Единого портала.</w:t>
      </w:r>
    </w:p>
    <w:p w14:paraId="62ABF2C6" w14:textId="77777777" w:rsidR="0043267A" w:rsidRDefault="0043267A">
      <w:pPr>
        <w:pStyle w:val="ConsPlusNormal"/>
        <w:jc w:val="both"/>
      </w:pPr>
    </w:p>
    <w:p w14:paraId="798D7503" w14:textId="77777777" w:rsidR="0043267A" w:rsidRDefault="0043267A">
      <w:pPr>
        <w:pStyle w:val="ConsPlusTitle"/>
        <w:jc w:val="center"/>
        <w:outlineLvl w:val="2"/>
      </w:pPr>
      <w:r>
        <w:t>ОСОБЕННОСТИ ВЫПОЛНЕНИЯ</w:t>
      </w:r>
    </w:p>
    <w:p w14:paraId="42CEE130" w14:textId="77777777" w:rsidR="0043267A" w:rsidRDefault="0043267A">
      <w:pPr>
        <w:pStyle w:val="ConsPlusTitle"/>
        <w:jc w:val="center"/>
      </w:pPr>
      <w:r>
        <w:t>АДМИНИСТРАТИВНЫХ ПРОЦЕДУР (ДЕЙСТВИЙ) МФЦ</w:t>
      </w:r>
    </w:p>
    <w:p w14:paraId="15A1B3E6" w14:textId="77777777" w:rsidR="0043267A" w:rsidRDefault="0043267A">
      <w:pPr>
        <w:pStyle w:val="ConsPlusNormal"/>
        <w:jc w:val="both"/>
      </w:pPr>
    </w:p>
    <w:p w14:paraId="777F40A3" w14:textId="77777777" w:rsidR="0043267A" w:rsidRDefault="0043267A">
      <w:pPr>
        <w:pStyle w:val="ConsPlusNormal"/>
        <w:ind w:firstLine="540"/>
        <w:jc w:val="both"/>
      </w:pPr>
      <w:bookmarkStart w:id="8" w:name="P314"/>
      <w:bookmarkEnd w:id="8"/>
      <w:r>
        <w:t>54. Перечень административных процедур (действий), выполняемых МФЦ при предоставлении муниципальной услуги:</w:t>
      </w:r>
    </w:p>
    <w:p w14:paraId="67DFB55C" w14:textId="77777777" w:rsidR="0043267A" w:rsidRDefault="0043267A">
      <w:pPr>
        <w:pStyle w:val="ConsPlusNormal"/>
        <w:spacing w:before="220"/>
        <w:ind w:firstLine="540"/>
        <w:jc w:val="both"/>
      </w:pPr>
      <w:r>
        <w:t>1) информирование заявителей о порядке предоставления муниципальной услуги;</w:t>
      </w:r>
    </w:p>
    <w:p w14:paraId="0C3D65EA" w14:textId="77777777" w:rsidR="0043267A" w:rsidRDefault="0043267A">
      <w:pPr>
        <w:pStyle w:val="ConsPlusNormal"/>
        <w:spacing w:before="220"/>
        <w:ind w:firstLine="540"/>
        <w:jc w:val="both"/>
      </w:pPr>
      <w:r>
        <w:t>2) прием и регистрация заявления и прилагаемых к нему документов;</w:t>
      </w:r>
    </w:p>
    <w:p w14:paraId="2A7B6D2B" w14:textId="77777777" w:rsidR="0043267A" w:rsidRDefault="0043267A">
      <w:pPr>
        <w:pStyle w:val="ConsPlusNormal"/>
        <w:spacing w:before="220"/>
        <w:ind w:firstLine="540"/>
        <w:jc w:val="both"/>
      </w:pPr>
      <w:r>
        <w:t>3) формирование и направление пакета документов заявителя в Финансовое управление;</w:t>
      </w:r>
    </w:p>
    <w:p w14:paraId="5C17D613" w14:textId="77777777" w:rsidR="0043267A" w:rsidRDefault="0043267A">
      <w:pPr>
        <w:pStyle w:val="ConsPlusNormal"/>
        <w:spacing w:before="220"/>
        <w:ind w:firstLine="540"/>
        <w:jc w:val="both"/>
      </w:pPr>
      <w:r>
        <w:t>4) выдача заявителю результата предоставления муниципальной услуги.</w:t>
      </w:r>
    </w:p>
    <w:p w14:paraId="197C6D5F" w14:textId="77777777" w:rsidR="0043267A" w:rsidRDefault="0043267A">
      <w:pPr>
        <w:pStyle w:val="ConsPlusNormal"/>
        <w:spacing w:before="220"/>
        <w:ind w:firstLine="540"/>
        <w:jc w:val="both"/>
      </w:pPr>
      <w:bookmarkStart w:id="9" w:name="P319"/>
      <w:bookmarkEnd w:id="9"/>
      <w:r>
        <w:t>55. В случае подачи заявления посредством МФЦ, прием и регистрацию заявления осуществляет специалист МФЦ, в соответствии с правилами регистрации, установленными в МФЦ.</w:t>
      </w:r>
    </w:p>
    <w:p w14:paraId="557CA084" w14:textId="77777777" w:rsidR="0043267A" w:rsidRDefault="0043267A">
      <w:pPr>
        <w:pStyle w:val="ConsPlusNormal"/>
        <w:spacing w:before="220"/>
        <w:ind w:firstLine="540"/>
        <w:jc w:val="both"/>
      </w:pPr>
      <w:r>
        <w:t xml:space="preserve">Специалист МФЦ осуществляет проверку заявления на соответствие требованиям, изложенным в </w:t>
      </w:r>
      <w:hyperlink w:anchor="P109">
        <w:r>
          <w:rPr>
            <w:color w:val="0000FF"/>
          </w:rPr>
          <w:t>пункте 15</w:t>
        </w:r>
      </w:hyperlink>
      <w:r>
        <w:t xml:space="preserve"> настоящего регламента.</w:t>
      </w:r>
    </w:p>
    <w:p w14:paraId="2926BAFA" w14:textId="77777777" w:rsidR="0043267A" w:rsidRDefault="0043267A">
      <w:pPr>
        <w:pStyle w:val="ConsPlusNormal"/>
        <w:spacing w:before="220"/>
        <w:ind w:firstLine="540"/>
        <w:jc w:val="both"/>
      </w:pPr>
      <w:r>
        <w:t xml:space="preserve">При наличии основания для отказа в приеме заявления для предоставления муниципальной услуги, указанного в </w:t>
      </w:r>
      <w:hyperlink w:anchor="P140">
        <w:r>
          <w:rPr>
            <w:color w:val="0000FF"/>
          </w:rPr>
          <w:t>пункте 19</w:t>
        </w:r>
      </w:hyperlink>
      <w:r>
        <w:t xml:space="preserve"> регламента, возвращает заявителю заявление и устно разъясняет причину отказа в приеме заявления.</w:t>
      </w:r>
    </w:p>
    <w:p w14:paraId="4DDFC630" w14:textId="77777777" w:rsidR="0043267A" w:rsidRDefault="0043267A">
      <w:pPr>
        <w:pStyle w:val="ConsPlusNormal"/>
        <w:spacing w:before="220"/>
        <w:ind w:firstLine="540"/>
        <w:jc w:val="both"/>
      </w:pPr>
      <w:r>
        <w:t>Заявление, принятое в МФЦ, не позднее следующего рабочего дня после приема и регистрации передаются в Финансовое управление.</w:t>
      </w:r>
    </w:p>
    <w:p w14:paraId="1CC2F036" w14:textId="77777777" w:rsidR="0043267A" w:rsidRDefault="0043267A">
      <w:pPr>
        <w:pStyle w:val="ConsPlusNormal"/>
        <w:spacing w:before="220"/>
        <w:ind w:firstLine="540"/>
        <w:jc w:val="both"/>
      </w:pPr>
      <w:r>
        <w:t>Результат предоставления муниципальной услуги выдается специалистом МФЦ после его получения от Финансового управления. В МФЦ производится только выдача результата, направление результата по почтовому адресу не осуществляется.</w:t>
      </w:r>
    </w:p>
    <w:p w14:paraId="7D861A1C" w14:textId="77777777" w:rsidR="0043267A" w:rsidRDefault="0043267A">
      <w:pPr>
        <w:pStyle w:val="ConsPlusNormal"/>
        <w:jc w:val="both"/>
      </w:pPr>
    </w:p>
    <w:p w14:paraId="1CA4A3DA" w14:textId="77777777" w:rsidR="0043267A" w:rsidRDefault="0043267A">
      <w:pPr>
        <w:pStyle w:val="ConsPlusTitle"/>
        <w:jc w:val="center"/>
        <w:outlineLvl w:val="1"/>
      </w:pPr>
      <w:r>
        <w:t>Раздел 4. ФОРМЫ КОНТРОЛЯ ЗА ИСПОЛНЕНИЕМ РЕГЛАМЕНТА</w:t>
      </w:r>
    </w:p>
    <w:p w14:paraId="732EA973" w14:textId="77777777" w:rsidR="0043267A" w:rsidRDefault="0043267A">
      <w:pPr>
        <w:pStyle w:val="ConsPlusNormal"/>
        <w:jc w:val="both"/>
      </w:pPr>
    </w:p>
    <w:p w14:paraId="60279703" w14:textId="77777777" w:rsidR="0043267A" w:rsidRDefault="0043267A">
      <w:pPr>
        <w:pStyle w:val="ConsPlusTitle"/>
        <w:jc w:val="center"/>
        <w:outlineLvl w:val="2"/>
      </w:pPr>
      <w:r>
        <w:t>ПОРЯДОК ОСУЩЕСТВЛЕНИЯ ТЕКУЩЕГО КОНТРОЛЯ ЗА СОБЛЮДЕНИЕМ</w:t>
      </w:r>
    </w:p>
    <w:p w14:paraId="69D94034" w14:textId="77777777" w:rsidR="0043267A" w:rsidRDefault="0043267A">
      <w:pPr>
        <w:pStyle w:val="ConsPlusTitle"/>
        <w:jc w:val="center"/>
      </w:pPr>
      <w:r>
        <w:t>И ИСПОЛНЕНИЕМ МУНИЦИПАЛЬНЫМ АРХИВОМ, ПРЕДОСТАВЛЯЮЩИМ</w:t>
      </w:r>
    </w:p>
    <w:p w14:paraId="4E80FD3B" w14:textId="77777777" w:rsidR="0043267A" w:rsidRDefault="0043267A">
      <w:pPr>
        <w:pStyle w:val="ConsPlusTitle"/>
        <w:jc w:val="center"/>
      </w:pPr>
      <w:r>
        <w:t>МУНИЦИПАЛЬНУЮ УСЛУГУ, ЕГО ДОЛЖНОСТНЫМИ ЛИЦАМИ,</w:t>
      </w:r>
    </w:p>
    <w:p w14:paraId="457FA151" w14:textId="77777777" w:rsidR="0043267A" w:rsidRDefault="0043267A">
      <w:pPr>
        <w:pStyle w:val="ConsPlusTitle"/>
        <w:jc w:val="center"/>
      </w:pPr>
      <w:r>
        <w:t>МУНИЦИПАЛЬНЫМИ СЛУЖАЩИМИ И РАБОТНИКАМИ, ПОЛОЖЕНИЙ</w:t>
      </w:r>
    </w:p>
    <w:p w14:paraId="4C5C74F2" w14:textId="77777777" w:rsidR="0043267A" w:rsidRDefault="0043267A">
      <w:pPr>
        <w:pStyle w:val="ConsPlusTitle"/>
        <w:jc w:val="center"/>
      </w:pPr>
      <w:r>
        <w:t>РЕГЛАМЕНТА И ИНЫХ НОРМАТИВНЫХ ПРАВОВЫХ АКТОВ,</w:t>
      </w:r>
    </w:p>
    <w:p w14:paraId="11FF3D8F" w14:textId="77777777" w:rsidR="0043267A" w:rsidRDefault="0043267A">
      <w:pPr>
        <w:pStyle w:val="ConsPlusTitle"/>
        <w:jc w:val="center"/>
      </w:pPr>
      <w:r>
        <w:t>УСТАНАВЛИВАЮЩИХ ТРЕБОВАНИЯ К ПРЕДОСТАВЛЕНИЮ</w:t>
      </w:r>
    </w:p>
    <w:p w14:paraId="07E96208" w14:textId="77777777" w:rsidR="0043267A" w:rsidRDefault="0043267A">
      <w:pPr>
        <w:pStyle w:val="ConsPlusTitle"/>
        <w:jc w:val="center"/>
      </w:pPr>
      <w:r>
        <w:t>МУНИЦИПАЛЬНОЙ УСЛУГИ, А ТАКЖЕ ПРИНЯТИЕМ ИМИ РЕШЕНИЙ</w:t>
      </w:r>
    </w:p>
    <w:p w14:paraId="1F628089" w14:textId="77777777" w:rsidR="0043267A" w:rsidRDefault="0043267A">
      <w:pPr>
        <w:pStyle w:val="ConsPlusNormal"/>
        <w:jc w:val="both"/>
      </w:pPr>
    </w:p>
    <w:p w14:paraId="20E9C104" w14:textId="77777777" w:rsidR="0043267A" w:rsidRDefault="0043267A">
      <w:pPr>
        <w:pStyle w:val="ConsPlusNormal"/>
        <w:ind w:firstLine="540"/>
        <w:jc w:val="both"/>
      </w:pPr>
      <w:r>
        <w:t xml:space="preserve">56. Текущий контроль за соблюдением последовательности действий, определенных </w:t>
      </w:r>
      <w:r>
        <w:lastRenderedPageBreak/>
        <w:t>административными процедурами по предоставлению муниципальной услуги, осуществляется руководителем Финансового управления на постоянной основе, а также путем проведения плановых и внеплановых проверок по соблюдению и исполнению положений настоящего регламента.</w:t>
      </w:r>
    </w:p>
    <w:p w14:paraId="429E879A" w14:textId="77777777" w:rsidR="0043267A" w:rsidRDefault="0043267A">
      <w:pPr>
        <w:pStyle w:val="ConsPlusNormal"/>
        <w:spacing w:before="220"/>
        <w:ind w:firstLine="540"/>
        <w:jc w:val="both"/>
      </w:pPr>
      <w:r>
        <w:t>Контроль за предоставлением муниципальной услуги осуществляет Администрация муниципального округа Первоуральск.</w:t>
      </w:r>
    </w:p>
    <w:p w14:paraId="56C4EDEB" w14:textId="77777777" w:rsidR="0043267A" w:rsidRDefault="0043267A">
      <w:pPr>
        <w:pStyle w:val="ConsPlusNormal"/>
        <w:jc w:val="both"/>
      </w:pPr>
      <w:r>
        <w:t xml:space="preserve">(в ред. </w:t>
      </w:r>
      <w:hyperlink r:id="rId34">
        <w:r>
          <w:rPr>
            <w:color w:val="0000FF"/>
          </w:rPr>
          <w:t>Постановления</w:t>
        </w:r>
      </w:hyperlink>
      <w:r>
        <w:t xml:space="preserve"> Администрации городского округа Первоуральск от 25.12.2024 N 3385)</w:t>
      </w:r>
    </w:p>
    <w:p w14:paraId="5BE83B71" w14:textId="77777777" w:rsidR="0043267A" w:rsidRDefault="0043267A">
      <w:pPr>
        <w:pStyle w:val="ConsPlusNormal"/>
        <w:jc w:val="both"/>
      </w:pPr>
    </w:p>
    <w:p w14:paraId="773D4D8B" w14:textId="77777777" w:rsidR="0043267A" w:rsidRDefault="0043267A">
      <w:pPr>
        <w:pStyle w:val="ConsPlusTitle"/>
        <w:jc w:val="center"/>
        <w:outlineLvl w:val="2"/>
      </w:pPr>
      <w:r>
        <w:t>ПОРЯДОК И ПЕРИОДИЧНОСТЬ ОСУЩЕСТВЛЕНИЯ ПЛАНОВЫХ И</w:t>
      </w:r>
    </w:p>
    <w:p w14:paraId="05D4B221" w14:textId="77777777" w:rsidR="0043267A" w:rsidRDefault="0043267A">
      <w:pPr>
        <w:pStyle w:val="ConsPlusTitle"/>
        <w:jc w:val="center"/>
      </w:pPr>
      <w:r>
        <w:t>ВНЕПЛАНОВЫХ ПРОВЕРОК ПОЛНОТЫ И КАЧЕСТВА ПРЕДОСТАВЛЕНИЯ</w:t>
      </w:r>
    </w:p>
    <w:p w14:paraId="4BC24D5E" w14:textId="77777777" w:rsidR="0043267A" w:rsidRDefault="0043267A">
      <w:pPr>
        <w:pStyle w:val="ConsPlusTitle"/>
        <w:jc w:val="center"/>
      </w:pPr>
      <w:r>
        <w:t>МУНИЦИПАЛЬНОЙ УСЛУГИ, В ТОМ ЧИСЛЕ ПОРЯДОК И ФОРМЫ КОНТРОЛЯ</w:t>
      </w:r>
    </w:p>
    <w:p w14:paraId="781EDD85" w14:textId="77777777" w:rsidR="0043267A" w:rsidRDefault="0043267A">
      <w:pPr>
        <w:pStyle w:val="ConsPlusTitle"/>
        <w:jc w:val="center"/>
      </w:pPr>
      <w:r>
        <w:t>ЗА ПОЛНОТОЙ И КАЧЕСТВОМ ПРЕДОСТАВЛЕНИЯ МУНИЦИПАЛЬНОЙ УСЛУГИ</w:t>
      </w:r>
    </w:p>
    <w:p w14:paraId="5325375E" w14:textId="77777777" w:rsidR="0043267A" w:rsidRDefault="0043267A">
      <w:pPr>
        <w:pStyle w:val="ConsPlusNormal"/>
        <w:jc w:val="both"/>
      </w:pPr>
    </w:p>
    <w:p w14:paraId="55C9FB52" w14:textId="77777777" w:rsidR="0043267A" w:rsidRDefault="0043267A">
      <w:pPr>
        <w:pStyle w:val="ConsPlusNormal"/>
        <w:ind w:firstLine="540"/>
        <w:jc w:val="both"/>
      </w:pPr>
      <w:r>
        <w:t>57.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Финансового управления.</w:t>
      </w:r>
    </w:p>
    <w:p w14:paraId="40BB6164" w14:textId="77777777" w:rsidR="0043267A" w:rsidRDefault="0043267A">
      <w:pPr>
        <w:pStyle w:val="ConsPlusNormal"/>
        <w:spacing w:before="220"/>
        <w:ind w:firstLine="540"/>
        <w:jc w:val="both"/>
      </w:pPr>
      <w:r>
        <w:t>Проверки могут быть плановыми (осуществляться на основании годовых планов работы органов местного самоуправления) и внеплановыми, в том числе по конкретному обращению заявителя.</w:t>
      </w:r>
    </w:p>
    <w:p w14:paraId="6F9402AE" w14:textId="77777777" w:rsidR="0043267A" w:rsidRDefault="0043267A">
      <w:pPr>
        <w:pStyle w:val="ConsPlusNormal"/>
        <w:spacing w:before="220"/>
        <w:ind w:firstLine="540"/>
        <w:jc w:val="both"/>
      </w:pPr>
      <w:r>
        <w:t>Результаты проверок оформляются в виде акта, в котором отмечаются выявленные недостатки и предложения по их устранению.</w:t>
      </w:r>
    </w:p>
    <w:p w14:paraId="1C37C6BF" w14:textId="77777777" w:rsidR="0043267A" w:rsidRDefault="0043267A">
      <w:pPr>
        <w:pStyle w:val="ConsPlusNormal"/>
        <w:jc w:val="both"/>
      </w:pPr>
    </w:p>
    <w:p w14:paraId="22D058D7" w14:textId="77777777" w:rsidR="0043267A" w:rsidRDefault="0043267A">
      <w:pPr>
        <w:pStyle w:val="ConsPlusTitle"/>
        <w:jc w:val="center"/>
        <w:outlineLvl w:val="2"/>
      </w:pPr>
      <w:r>
        <w:t>ОТВЕТСТВЕННОСТЬ ДОЛЖНОСТНЫХ ЛИЦ, МУНИЦИПАЛЬНЫХ СЛУЖАЩИХ</w:t>
      </w:r>
    </w:p>
    <w:p w14:paraId="2DED0693" w14:textId="77777777" w:rsidR="0043267A" w:rsidRDefault="0043267A">
      <w:pPr>
        <w:pStyle w:val="ConsPlusTitle"/>
        <w:jc w:val="center"/>
      </w:pPr>
      <w:r>
        <w:t>И РАБОТНИКОВ ОРГАНА, ПРЕДОСТАВЛЯЮЩЕГО МУНИЦИПАЛЬНУЮ УСЛУГУ,</w:t>
      </w:r>
    </w:p>
    <w:p w14:paraId="79220067" w14:textId="77777777" w:rsidR="0043267A" w:rsidRDefault="0043267A">
      <w:pPr>
        <w:pStyle w:val="ConsPlusTitle"/>
        <w:jc w:val="center"/>
      </w:pPr>
      <w:r>
        <w:t>ЗА РЕШЕНИЯ И ДЕЙСТВИЯ (БЕЗДЕЙСТВИЕ),</w:t>
      </w:r>
    </w:p>
    <w:p w14:paraId="287668CE" w14:textId="77777777" w:rsidR="0043267A" w:rsidRDefault="0043267A">
      <w:pPr>
        <w:pStyle w:val="ConsPlusTitle"/>
        <w:jc w:val="center"/>
      </w:pPr>
      <w:r>
        <w:t>ПРИНИМАЕМЫЕ (ОСУЩЕСТВЛЯЕМЫЕ) ИМИ В ХОДЕ</w:t>
      </w:r>
    </w:p>
    <w:p w14:paraId="619F6433" w14:textId="77777777" w:rsidR="0043267A" w:rsidRDefault="0043267A">
      <w:pPr>
        <w:pStyle w:val="ConsPlusTitle"/>
        <w:jc w:val="center"/>
      </w:pPr>
      <w:r>
        <w:t>ПРЕДОСТАВЛЕНИЯ МУНИЦИПАЛЬНОЙ УСЛУГИ</w:t>
      </w:r>
    </w:p>
    <w:p w14:paraId="3AD3EFAA" w14:textId="77777777" w:rsidR="0043267A" w:rsidRDefault="0043267A">
      <w:pPr>
        <w:pStyle w:val="ConsPlusNormal"/>
        <w:jc w:val="both"/>
      </w:pPr>
    </w:p>
    <w:p w14:paraId="6F9E1F40" w14:textId="77777777" w:rsidR="0043267A" w:rsidRDefault="0043267A">
      <w:pPr>
        <w:pStyle w:val="ConsPlusNormal"/>
        <w:ind w:firstLine="540"/>
        <w:jc w:val="both"/>
      </w:pPr>
      <w:r>
        <w:t>58. 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w:t>
      </w:r>
    </w:p>
    <w:p w14:paraId="2021D9EE" w14:textId="77777777" w:rsidR="0043267A" w:rsidRDefault="0043267A">
      <w:pPr>
        <w:pStyle w:val="ConsPlusNormal"/>
        <w:jc w:val="both"/>
      </w:pPr>
    </w:p>
    <w:p w14:paraId="4DB246B8" w14:textId="77777777" w:rsidR="0043267A" w:rsidRDefault="0043267A">
      <w:pPr>
        <w:pStyle w:val="ConsPlusTitle"/>
        <w:jc w:val="center"/>
        <w:outlineLvl w:val="2"/>
      </w:pPr>
      <w:r>
        <w:t>ПОЛОЖЕНИЯ, ХАРАКТЕРИЗУЮЩИЕ ТРЕБОВАНИЯ К ПОРЯДКУ И ФОРМАМ</w:t>
      </w:r>
    </w:p>
    <w:p w14:paraId="4B4FD0B8" w14:textId="77777777" w:rsidR="0043267A" w:rsidRDefault="0043267A">
      <w:pPr>
        <w:pStyle w:val="ConsPlusTitle"/>
        <w:jc w:val="center"/>
      </w:pPr>
      <w:r>
        <w:t>КОНТРОЛЯ ЗА ПРЕДОСТАВЛЕНИЕМ МУНИЦИПАЛЬНОЙ УСЛУГИ,</w:t>
      </w:r>
    </w:p>
    <w:p w14:paraId="5006EE72" w14:textId="77777777" w:rsidR="0043267A" w:rsidRDefault="0043267A">
      <w:pPr>
        <w:pStyle w:val="ConsPlusTitle"/>
        <w:jc w:val="center"/>
      </w:pPr>
      <w:r>
        <w:t>В ТОМ ЧИСЛЕ СО СТОРОНЫ ГРАЖДАН, ИХ ОБЪЕДИНЕНИЙ И ОРГАНИЗАЦИЙ</w:t>
      </w:r>
    </w:p>
    <w:p w14:paraId="34F66FD2" w14:textId="77777777" w:rsidR="0043267A" w:rsidRDefault="0043267A">
      <w:pPr>
        <w:pStyle w:val="ConsPlusNormal"/>
        <w:jc w:val="both"/>
      </w:pPr>
    </w:p>
    <w:p w14:paraId="6D2C8E0C" w14:textId="77777777" w:rsidR="0043267A" w:rsidRDefault="0043267A">
      <w:pPr>
        <w:pStyle w:val="ConsPlusNormal"/>
        <w:ind w:firstLine="540"/>
        <w:jc w:val="both"/>
      </w:pPr>
      <w:r>
        <w:t>59.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органа, предоставляющего муниципальную услугу,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14:paraId="61525C7E" w14:textId="77777777" w:rsidR="0043267A" w:rsidRDefault="0043267A">
      <w:pPr>
        <w:pStyle w:val="ConsPlusNormal"/>
        <w:spacing w:before="220"/>
        <w:ind w:firstLine="540"/>
        <w:jc w:val="both"/>
      </w:pPr>
      <w:r>
        <w:t>60. Контроль за предоставлением муниципальной услуги может осуществляться со стороны заявителей, их объединений и организаций путем направления в адрес органов местного самоуправления:</w:t>
      </w:r>
    </w:p>
    <w:p w14:paraId="2FB32A9C" w14:textId="77777777" w:rsidR="0043267A" w:rsidRDefault="0043267A">
      <w:pPr>
        <w:pStyle w:val="ConsPlusNormal"/>
        <w:spacing w:before="220"/>
        <w:ind w:firstLine="540"/>
        <w:jc w:val="both"/>
      </w:pPr>
      <w:r>
        <w:t>1) предложений по совершенствованию нормативных правовых актов, регламентирующих предоставление муниципальной услуги;</w:t>
      </w:r>
    </w:p>
    <w:p w14:paraId="07767E8A" w14:textId="77777777" w:rsidR="0043267A" w:rsidRDefault="0043267A">
      <w:pPr>
        <w:pStyle w:val="ConsPlusNormal"/>
        <w:spacing w:before="220"/>
        <w:ind w:firstLine="540"/>
        <w:jc w:val="both"/>
      </w:pPr>
      <w:r>
        <w:t xml:space="preserve">2) сообщений о нарушении законов и иных нормативных правовых актов, регламентирующих </w:t>
      </w:r>
      <w:r>
        <w:lastRenderedPageBreak/>
        <w:t>предоставление муниципальной услуги, о недостатках в работе органа, предоставляющего муниципальную услугу, его должностных лиц;</w:t>
      </w:r>
    </w:p>
    <w:p w14:paraId="67E11BC5" w14:textId="77777777" w:rsidR="0043267A" w:rsidRDefault="0043267A">
      <w:pPr>
        <w:pStyle w:val="ConsPlusNormal"/>
        <w:spacing w:before="220"/>
        <w:ind w:firstLine="540"/>
        <w:jc w:val="both"/>
      </w:pPr>
      <w:r>
        <w:t>3) жалоб по фактам нарушения должностными лицами органа, предоставляющего муниципальную услугу, свобод или законных интересов заявителей.</w:t>
      </w:r>
    </w:p>
    <w:p w14:paraId="41F331C7" w14:textId="77777777" w:rsidR="0043267A" w:rsidRDefault="0043267A">
      <w:pPr>
        <w:pStyle w:val="ConsPlusNormal"/>
        <w:jc w:val="both"/>
      </w:pPr>
    </w:p>
    <w:p w14:paraId="29C977A3" w14:textId="77777777" w:rsidR="0043267A" w:rsidRDefault="0043267A">
      <w:pPr>
        <w:pStyle w:val="ConsPlusTitle"/>
        <w:jc w:val="center"/>
        <w:outlineLvl w:val="1"/>
      </w:pPr>
      <w:r>
        <w:t>Раздел 5. ДОСУДЕБНЫЙ (ВНЕСУДЕБНЫЙ) ПОРЯДОК ОБЖАЛОВАНИЯ</w:t>
      </w:r>
    </w:p>
    <w:p w14:paraId="30FF619C" w14:textId="77777777" w:rsidR="0043267A" w:rsidRDefault="0043267A">
      <w:pPr>
        <w:pStyle w:val="ConsPlusTitle"/>
        <w:jc w:val="center"/>
      </w:pPr>
      <w:r>
        <w:t>РЕШЕНИЙ И ДЕЙСТВИЙ (БЕЗДЕЙСТВИЯ) ОРГАНА, ПРЕДОСТАВЛЯЮЩЕГО</w:t>
      </w:r>
    </w:p>
    <w:p w14:paraId="50507CC1" w14:textId="77777777" w:rsidR="0043267A" w:rsidRDefault="0043267A">
      <w:pPr>
        <w:pStyle w:val="ConsPlusTitle"/>
        <w:jc w:val="center"/>
      </w:pPr>
      <w:r>
        <w:t>МУНИЦИПАЛЬНУЮ УСЛУГУ, А ТАКЖЕ ЕГО ДОЛЖНОСТНЫХ ЛИЦ</w:t>
      </w:r>
    </w:p>
    <w:p w14:paraId="3ACEE536" w14:textId="77777777" w:rsidR="0043267A" w:rsidRDefault="0043267A">
      <w:pPr>
        <w:pStyle w:val="ConsPlusNormal"/>
        <w:jc w:val="both"/>
      </w:pPr>
    </w:p>
    <w:p w14:paraId="2E3C0E14" w14:textId="77777777" w:rsidR="0043267A" w:rsidRDefault="0043267A">
      <w:pPr>
        <w:pStyle w:val="ConsPlusTitle"/>
        <w:jc w:val="center"/>
        <w:outlineLvl w:val="2"/>
      </w:pPr>
      <w:r>
        <w:t>ИНФОРМАЦИЯ ДЛЯ ЗАИНТЕРЕСОВАННЫХ ЛИЦ ОБ ИХ ПРАВЕ</w:t>
      </w:r>
    </w:p>
    <w:p w14:paraId="50F4D75A" w14:textId="77777777" w:rsidR="0043267A" w:rsidRDefault="0043267A">
      <w:pPr>
        <w:pStyle w:val="ConsPlusTitle"/>
        <w:jc w:val="center"/>
      </w:pPr>
      <w:r>
        <w:t>НА ДОСУДЕБНОЕ (ВНЕСУДЕБНОЕ) ОБЖАЛОВАНИЕ ДЕЙСТВИЙ</w:t>
      </w:r>
    </w:p>
    <w:p w14:paraId="5BF6797A" w14:textId="77777777" w:rsidR="0043267A" w:rsidRDefault="0043267A">
      <w:pPr>
        <w:pStyle w:val="ConsPlusTitle"/>
        <w:jc w:val="center"/>
      </w:pPr>
      <w:r>
        <w:t>(БЕЗДЕЙСТВИЯ) И (ИЛИ) РЕШЕНИЙ, ОСУЩЕСТВЛЯЕМЫХ (ПРИНЯТЫХ)</w:t>
      </w:r>
    </w:p>
    <w:p w14:paraId="199F18BC" w14:textId="77777777" w:rsidR="0043267A" w:rsidRDefault="0043267A">
      <w:pPr>
        <w:pStyle w:val="ConsPlusTitle"/>
        <w:jc w:val="center"/>
      </w:pPr>
      <w:r>
        <w:t>В ХОДЕ ПРЕДОСТАВЛЕНИЯ МУНИЦИПАЛЬНОЙ УСЛУГИ (ДАЛЕЕ - ЖАЛОБА)</w:t>
      </w:r>
    </w:p>
    <w:p w14:paraId="0784AEDB" w14:textId="77777777" w:rsidR="0043267A" w:rsidRDefault="0043267A">
      <w:pPr>
        <w:pStyle w:val="ConsPlusNormal"/>
        <w:jc w:val="both"/>
      </w:pPr>
    </w:p>
    <w:p w14:paraId="0834B0C6" w14:textId="77777777" w:rsidR="0043267A" w:rsidRDefault="0043267A">
      <w:pPr>
        <w:pStyle w:val="ConsPlusNormal"/>
        <w:ind w:firstLine="540"/>
        <w:jc w:val="both"/>
      </w:pPr>
      <w:r>
        <w:t xml:space="preserve">61. Заявитель вправе обжаловать решения и действия (бездействие), Финансового управления, предоставляющего муниципальную услугу, его должностными лицами, муниципальными служащими и работниками, а также решения и действия (бездействие) МФЦ, работников МФЦ в досудебном (внесудебном) порядке, предусмотренном </w:t>
      </w:r>
      <w:hyperlink r:id="rId35">
        <w:r>
          <w:rPr>
            <w:color w:val="0000FF"/>
          </w:rPr>
          <w:t>статьей 11.1</w:t>
        </w:r>
      </w:hyperlink>
      <w:r>
        <w:t xml:space="preserve"> Федерального закона от 27 июля 2010 года N 210-ФЗ.</w:t>
      </w:r>
    </w:p>
    <w:p w14:paraId="686E4BA8" w14:textId="77777777" w:rsidR="0043267A" w:rsidRDefault="0043267A">
      <w:pPr>
        <w:pStyle w:val="ConsPlusNormal"/>
        <w:jc w:val="both"/>
      </w:pPr>
    </w:p>
    <w:p w14:paraId="6A5960EB" w14:textId="77777777" w:rsidR="0043267A" w:rsidRDefault="0043267A">
      <w:pPr>
        <w:pStyle w:val="ConsPlusTitle"/>
        <w:jc w:val="center"/>
        <w:outlineLvl w:val="2"/>
      </w:pPr>
      <w:r>
        <w:t>ОРГАНЫ МЕСТНОГО САМОУПРАВЛЕНИЯ, ОРГАНИЗАЦИИ И УПОЛНОМОЧЕННЫЕ</w:t>
      </w:r>
    </w:p>
    <w:p w14:paraId="01E7FF00" w14:textId="77777777" w:rsidR="0043267A" w:rsidRDefault="0043267A">
      <w:pPr>
        <w:pStyle w:val="ConsPlusTitle"/>
        <w:jc w:val="center"/>
      </w:pPr>
      <w:r>
        <w:t>НА РАССМОТРЕНИЕ ЖАЛОБЫ ЛИЦА, КОТОРЫМ МОЖЕТ БЫТЬ НАПРАВЛЕНА</w:t>
      </w:r>
    </w:p>
    <w:p w14:paraId="3C2E5E7E" w14:textId="77777777" w:rsidR="0043267A" w:rsidRDefault="0043267A">
      <w:pPr>
        <w:pStyle w:val="ConsPlusTitle"/>
        <w:jc w:val="center"/>
      </w:pPr>
      <w:r>
        <w:t>ЖАЛОБА ЗАЯВИТЕЛЯ В ДОСУДЕБНОМ (ВНЕСУДЕБНОМ) ПОРЯДКЕ</w:t>
      </w:r>
    </w:p>
    <w:p w14:paraId="59EBEA28" w14:textId="77777777" w:rsidR="0043267A" w:rsidRDefault="0043267A">
      <w:pPr>
        <w:pStyle w:val="ConsPlusNormal"/>
        <w:jc w:val="both"/>
      </w:pPr>
    </w:p>
    <w:p w14:paraId="4A82DDF7" w14:textId="77777777" w:rsidR="0043267A" w:rsidRDefault="0043267A">
      <w:pPr>
        <w:pStyle w:val="ConsPlusNormal"/>
        <w:ind w:firstLine="540"/>
        <w:jc w:val="both"/>
      </w:pPr>
      <w:r>
        <w:t>62. В случае обжалования решений и действий (бездействия) Финансового управления, предоставляющего муниципальную услугу, его должностных лиц, муниципальных служащих и работников, жалоба подается для рассмотрения в Финансовое управление по месту предоставления муниципальной услуги, в письменной форме на бумажном носителе, в том числе при личном приеме заявителя, в электронной форме, по почте или через МФЦ.</w:t>
      </w:r>
    </w:p>
    <w:p w14:paraId="198A39FB" w14:textId="77777777" w:rsidR="0043267A" w:rsidRDefault="0043267A">
      <w:pPr>
        <w:pStyle w:val="ConsPlusNormal"/>
        <w:spacing w:before="220"/>
        <w:ind w:firstLine="540"/>
        <w:jc w:val="both"/>
      </w:pPr>
      <w:r>
        <w:t>Жалобу на решения и действия (бездействие) Финансового управления, предоставляющего муниципальную услугу, его должностных лиц, муниципальных служащих и работников также возможно подать в Администрацию муниципального округа Первоуральск.</w:t>
      </w:r>
    </w:p>
    <w:p w14:paraId="66DEFF37" w14:textId="77777777" w:rsidR="0043267A" w:rsidRDefault="0043267A">
      <w:pPr>
        <w:pStyle w:val="ConsPlusNormal"/>
        <w:jc w:val="both"/>
      </w:pPr>
      <w:r>
        <w:t xml:space="preserve">(в ред. </w:t>
      </w:r>
      <w:hyperlink r:id="rId36">
        <w:r>
          <w:rPr>
            <w:color w:val="0000FF"/>
          </w:rPr>
          <w:t>Постановления</w:t>
        </w:r>
      </w:hyperlink>
      <w:r>
        <w:t xml:space="preserve"> Администрации городского округа Первоуральск от 25.12.2024 N 3385)</w:t>
      </w:r>
    </w:p>
    <w:p w14:paraId="13F1C131" w14:textId="77777777" w:rsidR="0043267A" w:rsidRDefault="0043267A">
      <w:pPr>
        <w:pStyle w:val="ConsPlusNormal"/>
        <w:spacing w:before="220"/>
        <w:ind w:firstLine="540"/>
        <w:jc w:val="both"/>
      </w:pPr>
      <w:r>
        <w:t>63. В случае обжалования решений и действий (бездействия) МФЦ, работника МФЦ жалоба подается для рассмотрения в МФЦ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14:paraId="3C8D30F8" w14:textId="77777777" w:rsidR="0043267A" w:rsidRDefault="0043267A">
      <w:pPr>
        <w:pStyle w:val="ConsPlusNormal"/>
        <w:spacing w:before="220"/>
        <w:ind w:firstLine="540"/>
        <w:jc w:val="both"/>
      </w:pPr>
      <w:r>
        <w:t>Жалобу на решения и действия (бездействие) МФЦ также возможно подать в Министерство цифрового развития и связи Свердловской области в письменной форме на бумажном носителе, в том числе при личном приеме заявителя, по почте или в электронной форме.</w:t>
      </w:r>
    </w:p>
    <w:p w14:paraId="0F9C6E77" w14:textId="77777777" w:rsidR="0043267A" w:rsidRDefault="0043267A">
      <w:pPr>
        <w:pStyle w:val="ConsPlusNormal"/>
        <w:jc w:val="both"/>
      </w:pPr>
    </w:p>
    <w:p w14:paraId="7F4692EF" w14:textId="77777777" w:rsidR="0043267A" w:rsidRDefault="0043267A">
      <w:pPr>
        <w:pStyle w:val="ConsPlusTitle"/>
        <w:jc w:val="center"/>
        <w:outlineLvl w:val="2"/>
      </w:pPr>
      <w:r>
        <w:t>СПОСОБЫ ИНФОРМИРОВАНИЯ ЗАЯВИТЕЛЕЙ О ПОРЯДКЕ ПОДАЧИ</w:t>
      </w:r>
    </w:p>
    <w:p w14:paraId="517FD482" w14:textId="77777777" w:rsidR="0043267A" w:rsidRDefault="0043267A">
      <w:pPr>
        <w:pStyle w:val="ConsPlusTitle"/>
        <w:jc w:val="center"/>
      </w:pPr>
      <w:r>
        <w:t>И РАССМОТРЕНИЯ ЖАЛОБЫ, В ТОМ ЧИСЛЕ С ИСПОЛЬЗОВАНИЕМ</w:t>
      </w:r>
    </w:p>
    <w:p w14:paraId="30085878" w14:textId="77777777" w:rsidR="0043267A" w:rsidRDefault="0043267A">
      <w:pPr>
        <w:pStyle w:val="ConsPlusTitle"/>
        <w:jc w:val="center"/>
      </w:pPr>
      <w:r>
        <w:t>ЕДИНОГО ПОРТАЛА</w:t>
      </w:r>
    </w:p>
    <w:p w14:paraId="4B36B3E2" w14:textId="77777777" w:rsidR="0043267A" w:rsidRDefault="0043267A">
      <w:pPr>
        <w:pStyle w:val="ConsPlusNormal"/>
        <w:jc w:val="both"/>
      </w:pPr>
    </w:p>
    <w:p w14:paraId="0C9FB91A" w14:textId="77777777" w:rsidR="0043267A" w:rsidRDefault="0043267A">
      <w:pPr>
        <w:pStyle w:val="ConsPlusNormal"/>
        <w:ind w:firstLine="540"/>
        <w:jc w:val="both"/>
      </w:pPr>
      <w:r>
        <w:t>64. Финансовое управление, предоставляющее муниципальную услугу, МФЦ, а также Министерство цифрового развития и связи Свердловской области обеспечивают:</w:t>
      </w:r>
    </w:p>
    <w:p w14:paraId="668CBF4F" w14:textId="77777777" w:rsidR="0043267A" w:rsidRDefault="0043267A">
      <w:pPr>
        <w:pStyle w:val="ConsPlusNormal"/>
        <w:spacing w:before="220"/>
        <w:ind w:firstLine="540"/>
        <w:jc w:val="both"/>
      </w:pPr>
      <w:r>
        <w:t xml:space="preserve">1) информирование заявителей о порядке обжалования решений и действий (бездействия) Финансового управления, предоставляющего муниципальную услугу, его должностных лиц, муниципальных служащих и работников, решений и действий (бездействия) МФЦ, его </w:t>
      </w:r>
      <w:r>
        <w:lastRenderedPageBreak/>
        <w:t>должностных лиц и работников посредством размещения информации:</w:t>
      </w:r>
    </w:p>
    <w:p w14:paraId="409421A0" w14:textId="77777777" w:rsidR="0043267A" w:rsidRDefault="0043267A">
      <w:pPr>
        <w:pStyle w:val="ConsPlusNormal"/>
        <w:spacing w:before="220"/>
        <w:ind w:firstLine="540"/>
        <w:jc w:val="both"/>
      </w:pPr>
      <w:r>
        <w:t>- на стендах в местах предоставления муниципальных услуг;</w:t>
      </w:r>
    </w:p>
    <w:p w14:paraId="0DDACE7F" w14:textId="77777777" w:rsidR="0043267A" w:rsidRDefault="0043267A">
      <w:pPr>
        <w:pStyle w:val="ConsPlusNormal"/>
        <w:spacing w:before="220"/>
        <w:ind w:firstLine="540"/>
        <w:jc w:val="both"/>
      </w:pPr>
      <w:r>
        <w:t>- на официальных сайтах Администрации муниципального округа Первоуральск, МФЦ (</w:t>
      </w:r>
      <w:hyperlink r:id="rId37">
        <w:r>
          <w:rPr>
            <w:color w:val="0000FF"/>
          </w:rPr>
          <w:t>http://mfc66.ru</w:t>
        </w:r>
      </w:hyperlink>
      <w:r>
        <w:t>) и Министерство цифрового развития и связи Свердловской области (</w:t>
      </w:r>
      <w:hyperlink r:id="rId38">
        <w:r>
          <w:rPr>
            <w:color w:val="0000FF"/>
          </w:rPr>
          <w:t>https://digital.midural.ru</w:t>
        </w:r>
      </w:hyperlink>
      <w:r>
        <w:t>);</w:t>
      </w:r>
    </w:p>
    <w:p w14:paraId="1E3089AC" w14:textId="77777777" w:rsidR="0043267A" w:rsidRDefault="0043267A">
      <w:pPr>
        <w:pStyle w:val="ConsPlusNormal"/>
        <w:jc w:val="both"/>
      </w:pPr>
      <w:r>
        <w:t xml:space="preserve">(в ред. </w:t>
      </w:r>
      <w:hyperlink r:id="rId39">
        <w:r>
          <w:rPr>
            <w:color w:val="0000FF"/>
          </w:rPr>
          <w:t>Постановления</w:t>
        </w:r>
      </w:hyperlink>
      <w:r>
        <w:t xml:space="preserve"> Администрации городского округа Первоуральск от 25.12.2024 N 3385)</w:t>
      </w:r>
    </w:p>
    <w:p w14:paraId="471E536A" w14:textId="77777777" w:rsidR="0043267A" w:rsidRDefault="0043267A">
      <w:pPr>
        <w:pStyle w:val="ConsPlusNormal"/>
        <w:spacing w:before="220"/>
        <w:ind w:firstLine="540"/>
        <w:jc w:val="both"/>
      </w:pPr>
      <w:r>
        <w:t>- на Едином портале в разделе "Дополнительная информация" соответствующей муниципальной услуги;</w:t>
      </w:r>
    </w:p>
    <w:p w14:paraId="7172F1BB" w14:textId="77777777" w:rsidR="0043267A" w:rsidRDefault="0043267A">
      <w:pPr>
        <w:pStyle w:val="ConsPlusNormal"/>
        <w:spacing w:before="220"/>
        <w:ind w:firstLine="540"/>
        <w:jc w:val="both"/>
      </w:pPr>
      <w:r>
        <w:t>2) консультирование заявителей о порядке обжалования решений и действий (бездействия) Финансового управления, предоставляющего муниципальную услугу, его должностных лиц, муниципальных служащих и работников, решений и действий (бездействия) МФЦ, его должностных лиц и работников, в том числе по телефону, электронной почте, при личном приеме.</w:t>
      </w:r>
    </w:p>
    <w:p w14:paraId="61B0862C" w14:textId="77777777" w:rsidR="0043267A" w:rsidRDefault="0043267A">
      <w:pPr>
        <w:pStyle w:val="ConsPlusNormal"/>
        <w:jc w:val="both"/>
      </w:pPr>
    </w:p>
    <w:p w14:paraId="4C182DE9" w14:textId="77777777" w:rsidR="0043267A" w:rsidRDefault="0043267A">
      <w:pPr>
        <w:pStyle w:val="ConsPlusTitle"/>
        <w:jc w:val="center"/>
        <w:outlineLvl w:val="2"/>
      </w:pPr>
      <w:r>
        <w:t>ПЕРЕЧЕНЬ НОРМАТИВНЫХ ПРАВОВЫХ АКТОВ, РЕГУЛИРУЮЩИХ ПОРЯДОК</w:t>
      </w:r>
    </w:p>
    <w:p w14:paraId="56A61B03" w14:textId="77777777" w:rsidR="0043267A" w:rsidRDefault="0043267A">
      <w:pPr>
        <w:pStyle w:val="ConsPlusTitle"/>
        <w:jc w:val="center"/>
      </w:pPr>
      <w:r>
        <w:t>ДОСУДЕБНОГО (ВНЕСУДЕБНОГО) ОБЖАЛОВАНИЯ РЕШЕНИЙ И ДЕЙСТВИЙ</w:t>
      </w:r>
    </w:p>
    <w:p w14:paraId="3D6713FD" w14:textId="77777777" w:rsidR="0043267A" w:rsidRDefault="0043267A">
      <w:pPr>
        <w:pStyle w:val="ConsPlusTitle"/>
        <w:jc w:val="center"/>
      </w:pPr>
      <w:r>
        <w:t>(БЕЗДЕЙСТВИЙ) ОРГАНА, ПРЕДОСТАВЛЯЮЩЕГО МУНИЦИПАЛЬНУЮ УСЛУГУ,</w:t>
      </w:r>
    </w:p>
    <w:p w14:paraId="367698D8" w14:textId="77777777" w:rsidR="0043267A" w:rsidRDefault="0043267A">
      <w:pPr>
        <w:pStyle w:val="ConsPlusTitle"/>
        <w:jc w:val="center"/>
      </w:pPr>
      <w:r>
        <w:t>ЕГО ДОЛЖНОСТНЫХ ЛИЦ, МУНИЦИПАЛЬНЫХ СЛУЖАЩИХ И РАБОТНИКОВ,</w:t>
      </w:r>
    </w:p>
    <w:p w14:paraId="7ED25854" w14:textId="77777777" w:rsidR="0043267A" w:rsidRDefault="0043267A">
      <w:pPr>
        <w:pStyle w:val="ConsPlusTitle"/>
        <w:jc w:val="center"/>
      </w:pPr>
      <w:r>
        <w:t>А ТАКЖЕ РЕШЕНИЙ И ДЕЙСТВИЙ (БЕЗДЕЙСТВИЯ) МФЦ, РАБОТНИКОВ МФЦ</w:t>
      </w:r>
    </w:p>
    <w:p w14:paraId="669381C1" w14:textId="77777777" w:rsidR="0043267A" w:rsidRDefault="0043267A">
      <w:pPr>
        <w:pStyle w:val="ConsPlusNormal"/>
        <w:jc w:val="both"/>
      </w:pPr>
    </w:p>
    <w:p w14:paraId="43E5B10A" w14:textId="77777777" w:rsidR="0043267A" w:rsidRDefault="0043267A">
      <w:pPr>
        <w:pStyle w:val="ConsPlusNormal"/>
        <w:ind w:firstLine="540"/>
        <w:jc w:val="both"/>
      </w:pPr>
      <w:r>
        <w:t>65. Перечень нормативных правовых актов:</w:t>
      </w:r>
    </w:p>
    <w:p w14:paraId="5DC5A3FF" w14:textId="77777777" w:rsidR="0043267A" w:rsidRDefault="0043267A">
      <w:pPr>
        <w:pStyle w:val="ConsPlusNormal"/>
        <w:spacing w:before="220"/>
        <w:ind w:firstLine="540"/>
        <w:jc w:val="both"/>
      </w:pPr>
      <w:r>
        <w:t xml:space="preserve">1) </w:t>
      </w:r>
      <w:hyperlink r:id="rId40">
        <w:r>
          <w:rPr>
            <w:color w:val="0000FF"/>
          </w:rPr>
          <w:t>статьи 11.1</w:t>
        </w:r>
      </w:hyperlink>
      <w:r>
        <w:t xml:space="preserve"> - </w:t>
      </w:r>
      <w:hyperlink r:id="rId41">
        <w:r>
          <w:rPr>
            <w:color w:val="0000FF"/>
          </w:rPr>
          <w:t>11.3</w:t>
        </w:r>
      </w:hyperlink>
      <w:r>
        <w:t xml:space="preserve"> Федерального закона от 27 июля 2010 года N 210-ФЗ "Об организации предоставления государственных и муниципальных услуг";</w:t>
      </w:r>
    </w:p>
    <w:p w14:paraId="023165E7" w14:textId="77777777" w:rsidR="0043267A" w:rsidRDefault="0043267A">
      <w:pPr>
        <w:pStyle w:val="ConsPlusNormal"/>
        <w:spacing w:before="220"/>
        <w:ind w:firstLine="540"/>
        <w:jc w:val="both"/>
      </w:pPr>
      <w:r>
        <w:t xml:space="preserve">2) </w:t>
      </w:r>
      <w:hyperlink r:id="rId42">
        <w:r>
          <w:rPr>
            <w:color w:val="0000FF"/>
          </w:rPr>
          <w:t>Постановление</w:t>
        </w:r>
      </w:hyperlink>
      <w:r>
        <w:t xml:space="preserve"> Правительства Свердловской области от 22 ноября 2018 года N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3C1EF07D" w14:textId="77777777" w:rsidR="0043267A" w:rsidRDefault="0043267A">
      <w:pPr>
        <w:pStyle w:val="ConsPlusNormal"/>
        <w:spacing w:before="220"/>
        <w:ind w:firstLine="540"/>
        <w:jc w:val="both"/>
      </w:pPr>
      <w:r>
        <w:t xml:space="preserve">3) </w:t>
      </w:r>
      <w:hyperlink r:id="rId43">
        <w:r>
          <w:rPr>
            <w:color w:val="0000FF"/>
          </w:rPr>
          <w:t>Постановление</w:t>
        </w:r>
      </w:hyperlink>
      <w:r>
        <w:t xml:space="preserve"> Главы городского округа Первоуральск от 12 февраля 2019 года N 10 "О разработке и утверждении административных регламентов исполнения муниципальных функций, предоставления муниципальных услуг".</w:t>
      </w:r>
    </w:p>
    <w:p w14:paraId="09FCAD47" w14:textId="77777777" w:rsidR="0043267A" w:rsidRDefault="0043267A">
      <w:pPr>
        <w:pStyle w:val="ConsPlusNormal"/>
        <w:spacing w:before="220"/>
        <w:ind w:firstLine="540"/>
        <w:jc w:val="both"/>
      </w:pPr>
      <w:r>
        <w:t>Полная информация о порядке подачи и рассмотрении жалобы на решения и действия (бездействие) органа, предоставляющего муниципальную услугу, его должностных лиц, муниципальных служащих и работников, а также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в разделе "Дополнительная информация" на Едином портале соответствующей муниципальной услуги.</w:t>
      </w:r>
    </w:p>
    <w:p w14:paraId="3D903A4F" w14:textId="77777777" w:rsidR="0043267A" w:rsidRDefault="0043267A">
      <w:pPr>
        <w:pStyle w:val="ConsPlusNormal"/>
        <w:jc w:val="both"/>
      </w:pPr>
    </w:p>
    <w:p w14:paraId="6119C768" w14:textId="77777777" w:rsidR="0043267A" w:rsidRDefault="0043267A">
      <w:pPr>
        <w:pStyle w:val="ConsPlusNormal"/>
        <w:jc w:val="both"/>
      </w:pPr>
    </w:p>
    <w:p w14:paraId="3503D166" w14:textId="77777777" w:rsidR="0043267A" w:rsidRDefault="0043267A">
      <w:pPr>
        <w:pStyle w:val="ConsPlusNormal"/>
        <w:pBdr>
          <w:bottom w:val="single" w:sz="6" w:space="0" w:color="auto"/>
        </w:pBdr>
        <w:spacing w:before="100" w:after="100"/>
        <w:jc w:val="both"/>
        <w:rPr>
          <w:sz w:val="2"/>
          <w:szCs w:val="2"/>
        </w:rPr>
      </w:pPr>
    </w:p>
    <w:p w14:paraId="1EC2723A" w14:textId="77777777" w:rsidR="00887D8B" w:rsidRDefault="00887D8B"/>
    <w:sectPr w:rsidR="00887D8B" w:rsidSect="008D3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7A"/>
    <w:rsid w:val="002328E9"/>
    <w:rsid w:val="00357E2A"/>
    <w:rsid w:val="0043267A"/>
    <w:rsid w:val="00887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8266"/>
  <w15:chartTrackingRefBased/>
  <w15:docId w15:val="{5D343B20-F397-42A3-BAA3-14EB590A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26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3267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3267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95056&amp;dst=100005" TargetMode="External"/><Relationship Id="rId18" Type="http://schemas.openxmlformats.org/officeDocument/2006/relationships/hyperlink" Target="https://login.consultant.ru/link/?req=doc&amp;base=RLAW071&amp;n=395056&amp;dst=100005" TargetMode="External"/><Relationship Id="rId26" Type="http://schemas.openxmlformats.org/officeDocument/2006/relationships/hyperlink" Target="https://login.consultant.ru/link/?req=doc&amp;base=LAW&amp;n=494996&amp;dst=43" TargetMode="External"/><Relationship Id="rId39" Type="http://schemas.openxmlformats.org/officeDocument/2006/relationships/hyperlink" Target="https://login.consultant.ru/link/?req=doc&amp;base=RLAW071&amp;n=395056&amp;dst=100005" TargetMode="External"/><Relationship Id="rId21" Type="http://schemas.openxmlformats.org/officeDocument/2006/relationships/hyperlink" Target="https://login.consultant.ru/link/?req=doc&amp;base=LAW&amp;n=494996&amp;dst=38" TargetMode="External"/><Relationship Id="rId34" Type="http://schemas.openxmlformats.org/officeDocument/2006/relationships/hyperlink" Target="https://login.consultant.ru/link/?req=doc&amp;base=RLAW071&amp;n=395056&amp;dst=100005" TargetMode="External"/><Relationship Id="rId42" Type="http://schemas.openxmlformats.org/officeDocument/2006/relationships/hyperlink" Target="https://login.consultant.ru/link/?req=doc&amp;base=RLAW071&amp;n=372099" TargetMode="External"/><Relationship Id="rId7" Type="http://schemas.openxmlformats.org/officeDocument/2006/relationships/hyperlink" Target="https://login.consultant.ru/link/?req=doc&amp;base=LAW&amp;n=480999" TargetMode="External"/><Relationship Id="rId2" Type="http://schemas.openxmlformats.org/officeDocument/2006/relationships/settings" Target="settings.xml"/><Relationship Id="rId16" Type="http://schemas.openxmlformats.org/officeDocument/2006/relationships/hyperlink" Target="https://www.gosuslugi.ru" TargetMode="External"/><Relationship Id="rId29" Type="http://schemas.openxmlformats.org/officeDocument/2006/relationships/hyperlink" Target="https://login.consultant.ru/link/?req=doc&amp;base=RLAW071&amp;n=395056&amp;dst=100005" TargetMode="External"/><Relationship Id="rId1" Type="http://schemas.openxmlformats.org/officeDocument/2006/relationships/styles" Target="styles.xml"/><Relationship Id="rId6" Type="http://schemas.openxmlformats.org/officeDocument/2006/relationships/hyperlink" Target="https://login.consultant.ru/link/?req=doc&amp;base=LAW&amp;n=483130&amp;dst=5323" TargetMode="External"/><Relationship Id="rId11" Type="http://schemas.openxmlformats.org/officeDocument/2006/relationships/hyperlink" Target="https://login.consultant.ru/link/?req=doc&amp;base=RLAW071&amp;n=395056&amp;dst=100005" TargetMode="External"/><Relationship Id="rId24" Type="http://schemas.openxmlformats.org/officeDocument/2006/relationships/hyperlink" Target="https://login.consultant.ru/link/?req=doc&amp;base=RLAW071&amp;n=395056&amp;dst=100005" TargetMode="External"/><Relationship Id="rId32" Type="http://schemas.openxmlformats.org/officeDocument/2006/relationships/hyperlink" Target="https://login.consultant.ru/link/?req=doc&amp;base=LAW&amp;n=494998" TargetMode="External"/><Relationship Id="rId37" Type="http://schemas.openxmlformats.org/officeDocument/2006/relationships/hyperlink" Target="http://mfc66.ru" TargetMode="External"/><Relationship Id="rId40" Type="http://schemas.openxmlformats.org/officeDocument/2006/relationships/hyperlink" Target="https://login.consultant.ru/link/?req=doc&amp;base=LAW&amp;n=494996&amp;dst=219" TargetMode="External"/><Relationship Id="rId45" Type="http://schemas.openxmlformats.org/officeDocument/2006/relationships/theme" Target="theme/theme1.xml"/><Relationship Id="rId5" Type="http://schemas.openxmlformats.org/officeDocument/2006/relationships/hyperlink" Target="https://login.consultant.ru/link/?req=doc&amp;base=RLAW071&amp;n=395056&amp;dst=100005" TargetMode="External"/><Relationship Id="rId15" Type="http://schemas.openxmlformats.org/officeDocument/2006/relationships/hyperlink" Target="https://prvadm.ru/" TargetMode="External"/><Relationship Id="rId23" Type="http://schemas.openxmlformats.org/officeDocument/2006/relationships/hyperlink" Target="https://www.gosuslugi.ru" TargetMode="External"/><Relationship Id="rId28" Type="http://schemas.openxmlformats.org/officeDocument/2006/relationships/hyperlink" Target="https://login.consultant.ru/link/?req=doc&amp;base=RLAW071&amp;n=395056&amp;dst=100005" TargetMode="External"/><Relationship Id="rId36" Type="http://schemas.openxmlformats.org/officeDocument/2006/relationships/hyperlink" Target="https://login.consultant.ru/link/?req=doc&amp;base=RLAW071&amp;n=395056&amp;dst=100005" TargetMode="External"/><Relationship Id="rId10" Type="http://schemas.openxmlformats.org/officeDocument/2006/relationships/hyperlink" Target="https://login.consultant.ru/link/?req=doc&amp;base=RLAW071&amp;n=395056&amp;dst=100005" TargetMode="External"/><Relationship Id="rId19" Type="http://schemas.openxmlformats.org/officeDocument/2006/relationships/hyperlink" Target="https://login.consultant.ru/link/?req=doc&amp;base=RLAW071&amp;n=395056&amp;dst=100005" TargetMode="External"/><Relationship Id="rId31" Type="http://schemas.openxmlformats.org/officeDocument/2006/relationships/hyperlink" Target="https://login.consultant.ru/link/?req=doc&amp;base=LAW&amp;n=494996"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244929&amp;dst=100124" TargetMode="External"/><Relationship Id="rId14" Type="http://schemas.openxmlformats.org/officeDocument/2006/relationships/hyperlink" Target="https://login.consultant.ru/link/?req=doc&amp;base=RLAW071&amp;n=395056&amp;dst=100005" TargetMode="External"/><Relationship Id="rId22" Type="http://schemas.openxmlformats.org/officeDocument/2006/relationships/hyperlink" Target="https://prvadm.ru" TargetMode="External"/><Relationship Id="rId27" Type="http://schemas.openxmlformats.org/officeDocument/2006/relationships/hyperlink" Target="https://login.consultant.ru/link/?req=doc&amp;base=RLAW071&amp;n=395056&amp;dst=100005" TargetMode="External"/><Relationship Id="rId30" Type="http://schemas.openxmlformats.org/officeDocument/2006/relationships/hyperlink" Target="https://login.consultant.ru/link/?req=doc&amp;base=RLAW071&amp;n=395056&amp;dst=100005" TargetMode="External"/><Relationship Id="rId35" Type="http://schemas.openxmlformats.org/officeDocument/2006/relationships/hyperlink" Target="https://login.consultant.ru/link/?req=doc&amp;base=LAW&amp;n=494996&amp;dst=219" TargetMode="External"/><Relationship Id="rId43" Type="http://schemas.openxmlformats.org/officeDocument/2006/relationships/hyperlink" Target="https://login.consultant.ru/link/?req=doc&amp;base=RLAW071&amp;n=244929" TargetMode="External"/><Relationship Id="rId8" Type="http://schemas.openxmlformats.org/officeDocument/2006/relationships/hyperlink" Target="https://login.consultant.ru/link/?req=doc&amp;base=LAW&amp;n=494996&amp;dst=100094" TargetMode="External"/><Relationship Id="rId3" Type="http://schemas.openxmlformats.org/officeDocument/2006/relationships/webSettings" Target="webSettings.xml"/><Relationship Id="rId12" Type="http://schemas.openxmlformats.org/officeDocument/2006/relationships/hyperlink" Target="https://login.consultant.ru/link/?req=doc&amp;base=RLAW071&amp;n=395056&amp;dst=100005" TargetMode="External"/><Relationship Id="rId17" Type="http://schemas.openxmlformats.org/officeDocument/2006/relationships/hyperlink" Target="https://www.mfc66.ru" TargetMode="External"/><Relationship Id="rId25" Type="http://schemas.openxmlformats.org/officeDocument/2006/relationships/hyperlink" Target="https://login.consultant.ru/link/?req=doc&amp;base=RLAW071&amp;n=395056&amp;dst=100005" TargetMode="External"/><Relationship Id="rId33" Type="http://schemas.openxmlformats.org/officeDocument/2006/relationships/hyperlink" Target="https://login.consultant.ru/link/?req=doc&amp;base=LAW&amp;n=473074" TargetMode="External"/><Relationship Id="rId38" Type="http://schemas.openxmlformats.org/officeDocument/2006/relationships/hyperlink" Target="https://digital.midural.ru" TargetMode="External"/><Relationship Id="rId20" Type="http://schemas.openxmlformats.org/officeDocument/2006/relationships/hyperlink" Target="https://login.consultant.ru/link/?req=doc&amp;base=RLAW071&amp;n=395056&amp;dst=100005" TargetMode="External"/><Relationship Id="rId41" Type="http://schemas.openxmlformats.org/officeDocument/2006/relationships/hyperlink" Target="https://login.consultant.ru/link/?req=doc&amp;base=LAW&amp;n=494996&amp;dst=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7015</Words>
  <Characters>39992</Characters>
  <Application>Microsoft Office Word</Application>
  <DocSecurity>0</DocSecurity>
  <Lines>333</Lines>
  <Paragraphs>93</Paragraphs>
  <ScaleCrop>false</ScaleCrop>
  <Company/>
  <LinksUpToDate>false</LinksUpToDate>
  <CharactersWithSpaces>46914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2025-03-04T08:16:00Z</dcterms:created>
  <dcterms:modified xsi:type="dcterms:W3CDTF">2025-03-04T08:17:00Z</dcterms:modified>
</cp:coreProperties>
</file>