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9" w:rsidRDefault="00A6381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63819" w:rsidRDefault="00A63819">
      <w:pPr>
        <w:pStyle w:val="ConsPlusNormal"/>
        <w:outlineLvl w:val="0"/>
      </w:pPr>
    </w:p>
    <w:p w:rsidR="00A63819" w:rsidRDefault="00A63819">
      <w:pPr>
        <w:pStyle w:val="ConsPlusTitle"/>
        <w:jc w:val="center"/>
        <w:outlineLvl w:val="0"/>
      </w:pPr>
      <w:r>
        <w:t>АДМИНИСТРАЦИЯ ГОРОДСКОГО ОКРУГА ПЕРВОУРАЛЬСК</w:t>
      </w:r>
    </w:p>
    <w:p w:rsidR="00A63819" w:rsidRDefault="00A63819">
      <w:pPr>
        <w:pStyle w:val="ConsPlusTitle"/>
        <w:jc w:val="center"/>
      </w:pPr>
    </w:p>
    <w:p w:rsidR="00A63819" w:rsidRDefault="00A63819">
      <w:pPr>
        <w:pStyle w:val="ConsPlusTitle"/>
        <w:jc w:val="center"/>
      </w:pPr>
      <w:r>
        <w:t>ПОСТАНОВЛЕНИЕ</w:t>
      </w:r>
    </w:p>
    <w:p w:rsidR="00A63819" w:rsidRDefault="00A63819">
      <w:pPr>
        <w:pStyle w:val="ConsPlusTitle"/>
        <w:jc w:val="center"/>
      </w:pPr>
      <w:r>
        <w:t>от 17 июля 2018 г. N 1265</w:t>
      </w:r>
    </w:p>
    <w:p w:rsidR="00A63819" w:rsidRDefault="00A63819">
      <w:pPr>
        <w:pStyle w:val="ConsPlusTitle"/>
        <w:jc w:val="center"/>
      </w:pPr>
    </w:p>
    <w:p w:rsidR="00A63819" w:rsidRDefault="00A63819">
      <w:pPr>
        <w:pStyle w:val="ConsPlusTitle"/>
        <w:jc w:val="center"/>
      </w:pPr>
      <w:r>
        <w:t>ОБ УТВЕРЖДЕНИИ АДМИНИСТРАТИВНОГО РЕГЛАМЕНТА ПРЕДОСТАВЛЕНИЯ</w:t>
      </w:r>
    </w:p>
    <w:p w:rsidR="00A63819" w:rsidRDefault="00A63819">
      <w:pPr>
        <w:pStyle w:val="ConsPlusTitle"/>
        <w:jc w:val="center"/>
      </w:pPr>
      <w:r>
        <w:t>МУНИЦИПАЛЬНОЙ УСЛУГИ ПО ВЫДАЧЕ РАЗРЕШЕНИЯ НА ВЫПОЛНЕНИЕ</w:t>
      </w:r>
    </w:p>
    <w:p w:rsidR="00A63819" w:rsidRDefault="00A63819">
      <w:pPr>
        <w:pStyle w:val="ConsPlusTitle"/>
        <w:jc w:val="center"/>
      </w:pPr>
      <w:r>
        <w:t>АВИАЦИОННЫХ РАБОТ, ПАРАШЮТНЫХ ПРЫЖКОВ,</w:t>
      </w:r>
    </w:p>
    <w:p w:rsidR="00A63819" w:rsidRDefault="00A63819">
      <w:pPr>
        <w:pStyle w:val="ConsPlusTitle"/>
        <w:jc w:val="center"/>
      </w:pPr>
      <w:r>
        <w:t>ДЕМОНСТРАЦИОННЫХ ПОЛЕТОВ ВОЗДУШНЫХ СУДОВ, ПОЛЕТОВ</w:t>
      </w:r>
    </w:p>
    <w:p w:rsidR="00A63819" w:rsidRDefault="00A63819">
      <w:pPr>
        <w:pStyle w:val="ConsPlusTitle"/>
        <w:jc w:val="center"/>
      </w:pPr>
      <w:r>
        <w:t xml:space="preserve">БЕСПИЛОТНЫХ </w:t>
      </w:r>
      <w:r w:rsidRPr="00A63819">
        <w:t>ВОЗДУШНЫХ СУДОВ</w:t>
      </w:r>
      <w:r>
        <w:t>, ПОДЪЕМОВ</w:t>
      </w:r>
    </w:p>
    <w:p w:rsidR="00A63819" w:rsidRDefault="00A63819">
      <w:pPr>
        <w:pStyle w:val="ConsPlusTitle"/>
        <w:jc w:val="center"/>
      </w:pPr>
      <w:r>
        <w:t>ПРИВЯЗНЫХ АЭРОСТАТОВ НАД ТЕРРИТОРИЕЙ</w:t>
      </w:r>
    </w:p>
    <w:p w:rsidR="00A63819" w:rsidRDefault="00A63819">
      <w:pPr>
        <w:pStyle w:val="ConsPlusTitle"/>
        <w:jc w:val="center"/>
      </w:pPr>
      <w:r>
        <w:t>ГОРОДСКОГО ОКРУГА ПЕРВОУРАЛЬСК, А ТАКЖЕ ПОСАДКУ</w:t>
      </w:r>
    </w:p>
    <w:p w:rsidR="00A63819" w:rsidRDefault="00A63819">
      <w:pPr>
        <w:pStyle w:val="ConsPlusTitle"/>
        <w:jc w:val="center"/>
      </w:pPr>
      <w:r>
        <w:t xml:space="preserve">(ВЗЛЕТ) НА </w:t>
      </w:r>
      <w:proofErr w:type="gramStart"/>
      <w:r>
        <w:t>РАСПОЛОЖЕННЫЕ</w:t>
      </w:r>
      <w:proofErr w:type="gramEnd"/>
      <w:r>
        <w:t xml:space="preserve"> В ГРАНИЦАХ</w:t>
      </w:r>
    </w:p>
    <w:p w:rsidR="00A63819" w:rsidRDefault="00A63819">
      <w:pPr>
        <w:pStyle w:val="ConsPlusTitle"/>
        <w:jc w:val="center"/>
      </w:pPr>
      <w:r>
        <w:t>ГОРОДСКОГО ОКРУГА ПЕРВОУРАЛЬСК ПЛОЩАДКИ, СВЕДЕНИЯ</w:t>
      </w:r>
    </w:p>
    <w:p w:rsidR="00A63819" w:rsidRDefault="00A63819">
      <w:pPr>
        <w:pStyle w:val="ConsPlusTitle"/>
        <w:jc w:val="center"/>
      </w:pPr>
      <w:r>
        <w:t xml:space="preserve">О КОТОРЫХ НЕ </w:t>
      </w:r>
      <w:proofErr w:type="gramStart"/>
      <w:r>
        <w:t>ОПУБЛИКОВАНЫ</w:t>
      </w:r>
      <w:proofErr w:type="gramEnd"/>
      <w:r>
        <w:t xml:space="preserve"> В ДОКУМЕНТАХ</w:t>
      </w:r>
    </w:p>
    <w:p w:rsidR="00A63819" w:rsidRDefault="00A63819">
      <w:pPr>
        <w:pStyle w:val="ConsPlusTitle"/>
        <w:jc w:val="center"/>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(в ред. Постановлений Администрации городского округа Первоуральск</w:t>
            </w:r>
            <w:proofErr w:type="gramEnd"/>
          </w:p>
          <w:p w:rsidR="00A63819" w:rsidRDefault="00A63819">
            <w:pPr>
              <w:pStyle w:val="ConsPlusNormal"/>
              <w:jc w:val="center"/>
            </w:pPr>
            <w:r>
              <w:rPr>
                <w:color w:val="392C69"/>
              </w:rPr>
              <w:t xml:space="preserve">от 24.05.2019 </w:t>
            </w:r>
            <w:hyperlink r:id="rId5">
              <w:r>
                <w:rPr>
                  <w:color w:val="0000FF"/>
                </w:rPr>
                <w:t>N 858</w:t>
              </w:r>
            </w:hyperlink>
            <w:r>
              <w:rPr>
                <w:color w:val="392C69"/>
              </w:rPr>
              <w:t xml:space="preserve">, от 27.05.2021 </w:t>
            </w:r>
            <w:hyperlink r:id="rId6">
              <w:r>
                <w:rPr>
                  <w:color w:val="0000FF"/>
                </w:rPr>
                <w:t>N 1037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Normal"/>
        <w:ind w:firstLine="540"/>
        <w:jc w:val="both"/>
      </w:pPr>
      <w:proofErr w:type="gramStart"/>
      <w:r>
        <w:t xml:space="preserve">В соответствии с Воздушным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w:t>
      </w:r>
      <w:proofErr w:type="gramEnd"/>
      <w:r>
        <w:t xml:space="preserve"> </w:t>
      </w:r>
      <w:proofErr w:type="gramStart"/>
      <w:r>
        <w:t xml:space="preserve">функций и административных регламентов предоставления государственных услуг", </w:t>
      </w:r>
      <w:hyperlink r:id="rId11">
        <w:r>
          <w:rPr>
            <w:color w:val="0000FF"/>
          </w:rPr>
          <w:t>пунктом 49</w:t>
        </w:r>
      </w:hyperlink>
      <w: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N 138, </w:t>
      </w:r>
      <w:hyperlink r:id="rId12">
        <w:r>
          <w:rPr>
            <w:color w:val="0000FF"/>
          </w:rPr>
          <w:t>пунктом 40.5</w:t>
        </w:r>
      </w:hyperlink>
      <w: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N 6, руководствуясь </w:t>
      </w:r>
      <w:hyperlink r:id="rId13">
        <w:r>
          <w:rPr>
            <w:color w:val="0000FF"/>
          </w:rPr>
          <w:t>Уставом</w:t>
        </w:r>
      </w:hyperlink>
      <w:r>
        <w:t xml:space="preserve"> городского округа Первоуральск, Администрация городского округа Первоуральск</w:t>
      </w:r>
      <w:proofErr w:type="gramEnd"/>
      <w:r>
        <w:t xml:space="preserve"> постановляет:</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both"/>
            </w:pPr>
            <w:proofErr w:type="spellStart"/>
            <w:r>
              <w:rPr>
                <w:color w:val="392C69"/>
              </w:rPr>
              <w:t>КонсультантПлюс</w:t>
            </w:r>
            <w:proofErr w:type="spellEnd"/>
            <w:r>
              <w:rPr>
                <w:color w:val="392C69"/>
              </w:rPr>
              <w:t>: примечание.</w:t>
            </w:r>
          </w:p>
          <w:p w:rsidR="00A63819" w:rsidRDefault="00A63819">
            <w:pPr>
              <w:pStyle w:val="ConsPlusNormal"/>
              <w:jc w:val="both"/>
            </w:pPr>
            <w:hyperlink r:id="rId14">
              <w:proofErr w:type="gramStart"/>
              <w:r>
                <w:rPr>
                  <w:color w:val="0000FF"/>
                </w:rPr>
                <w:t>Постановлением</w:t>
              </w:r>
            </w:hyperlink>
            <w:r>
              <w:rPr>
                <w:color w:val="392C69"/>
              </w:rPr>
              <w:t xml:space="preserve"> Администрации городского округа Первоуральск от 27.05.2021 N 1037 внесены изменения в данный документ, в соответствии с которыми название Административного регламента, утвержденного данным документом, следует читать как "Административный регламент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w:t>
            </w:r>
            <w:proofErr w:type="gramEnd"/>
            <w:r>
              <w:rPr>
                <w:color w:val="392C69"/>
              </w:rPr>
              <w:t xml:space="preserve">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spacing w:before="280"/>
        <w:ind w:firstLine="540"/>
        <w:jc w:val="both"/>
      </w:pPr>
      <w:r>
        <w:t xml:space="preserve">1. </w:t>
      </w:r>
      <w:proofErr w:type="gramStart"/>
      <w:r>
        <w:t xml:space="preserve">Утвердить Административный </w:t>
      </w:r>
      <w:hyperlink w:anchor="P44">
        <w:r>
          <w:rPr>
            <w:color w:val="0000FF"/>
          </w:rPr>
          <w:t>регламент</w:t>
        </w:r>
      </w:hyperlink>
      <w:r>
        <w:t xml:space="preserve">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w:t>
      </w:r>
      <w:r>
        <w:lastRenderedPageBreak/>
        <w:t>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 (прилагается).</w:t>
      </w:r>
      <w:proofErr w:type="gramEnd"/>
    </w:p>
    <w:p w:rsidR="00A63819" w:rsidRDefault="00A63819">
      <w:pPr>
        <w:pStyle w:val="ConsPlusNormal"/>
        <w:spacing w:before="220"/>
        <w:ind w:firstLine="540"/>
        <w:jc w:val="both"/>
      </w:pPr>
      <w:r>
        <w:t>2. Опубликовать настоящее Постановление в газете "Вечерний Первоуральск", разместить на официальном сайте городского округа Первоуральск.</w:t>
      </w:r>
    </w:p>
    <w:p w:rsidR="00A63819" w:rsidRDefault="00A63819">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Первоуральск по жилищно-коммунальному хозяйству, городскому хозяйству и экологии </w:t>
      </w:r>
      <w:proofErr w:type="spellStart"/>
      <w:r>
        <w:t>Гузаирова</w:t>
      </w:r>
      <w:proofErr w:type="spellEnd"/>
      <w:r>
        <w:t xml:space="preserve"> А.С.</w:t>
      </w:r>
    </w:p>
    <w:p w:rsidR="00A63819" w:rsidRDefault="00A63819">
      <w:pPr>
        <w:pStyle w:val="ConsPlusNormal"/>
      </w:pPr>
    </w:p>
    <w:p w:rsidR="00A63819" w:rsidRDefault="00A63819">
      <w:pPr>
        <w:pStyle w:val="ConsPlusNormal"/>
        <w:jc w:val="right"/>
      </w:pPr>
      <w:r>
        <w:t>Временно исполняющий</w:t>
      </w:r>
    </w:p>
    <w:p w:rsidR="00A63819" w:rsidRDefault="00A63819">
      <w:pPr>
        <w:pStyle w:val="ConsPlusNormal"/>
        <w:jc w:val="right"/>
      </w:pPr>
      <w:r>
        <w:t>полномочия Главы</w:t>
      </w:r>
    </w:p>
    <w:p w:rsidR="00A63819" w:rsidRDefault="00A63819">
      <w:pPr>
        <w:pStyle w:val="ConsPlusNormal"/>
        <w:jc w:val="right"/>
      </w:pPr>
      <w:r>
        <w:t>городского округа Первоуральск</w:t>
      </w:r>
    </w:p>
    <w:p w:rsidR="00A63819" w:rsidRDefault="00A63819">
      <w:pPr>
        <w:pStyle w:val="ConsPlusNormal"/>
        <w:jc w:val="right"/>
      </w:pPr>
      <w:r>
        <w:t>И.В.КАБЕЦ</w:t>
      </w: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jc w:val="right"/>
        <w:outlineLvl w:val="0"/>
      </w:pPr>
      <w:r>
        <w:t>Приложение</w:t>
      </w:r>
    </w:p>
    <w:p w:rsidR="00A63819" w:rsidRDefault="00A63819">
      <w:pPr>
        <w:pStyle w:val="ConsPlusNormal"/>
      </w:pPr>
    </w:p>
    <w:p w:rsidR="00A63819" w:rsidRDefault="00A63819">
      <w:pPr>
        <w:pStyle w:val="ConsPlusNormal"/>
        <w:jc w:val="right"/>
      </w:pPr>
      <w:r>
        <w:t>Утвержден</w:t>
      </w:r>
    </w:p>
    <w:p w:rsidR="00A63819" w:rsidRDefault="00A63819">
      <w:pPr>
        <w:pStyle w:val="ConsPlusNormal"/>
        <w:jc w:val="right"/>
      </w:pPr>
      <w:r>
        <w:t>Постановлением Администрации</w:t>
      </w:r>
    </w:p>
    <w:p w:rsidR="00A63819" w:rsidRDefault="00A63819">
      <w:pPr>
        <w:pStyle w:val="ConsPlusNormal"/>
        <w:jc w:val="right"/>
      </w:pPr>
      <w:r>
        <w:t>городского округа Первоуральск</w:t>
      </w:r>
    </w:p>
    <w:p w:rsidR="00A63819" w:rsidRDefault="00A63819">
      <w:pPr>
        <w:pStyle w:val="ConsPlusNormal"/>
        <w:jc w:val="right"/>
      </w:pPr>
      <w:r>
        <w:t>от 17 июля 2018 г. N 1265</w:t>
      </w:r>
    </w:p>
    <w:p w:rsidR="00A63819" w:rsidRDefault="00A63819">
      <w:pPr>
        <w:pStyle w:val="ConsPlusNormal"/>
      </w:pPr>
    </w:p>
    <w:p w:rsidR="00A63819" w:rsidRDefault="00A63819">
      <w:pPr>
        <w:pStyle w:val="ConsPlusTitle"/>
        <w:jc w:val="center"/>
      </w:pPr>
      <w:bookmarkStart w:id="0" w:name="P44"/>
      <w:bookmarkEnd w:id="0"/>
      <w:r>
        <w:t>АДМИНИСТРАТИВНЫЙ РЕГЛАМЕНТ</w:t>
      </w:r>
    </w:p>
    <w:p w:rsidR="00A63819" w:rsidRDefault="00A63819">
      <w:pPr>
        <w:pStyle w:val="ConsPlusTitle"/>
        <w:jc w:val="center"/>
      </w:pPr>
      <w:r>
        <w:t>ПРЕДОСТАВЛЕНИЯ МУНИЦИПАЛЬНОЙ УСЛУГИ ПО ВЫДАЧЕ РАЗРЕШЕНИЯ</w:t>
      </w:r>
    </w:p>
    <w:p w:rsidR="00A63819" w:rsidRDefault="00A63819">
      <w:pPr>
        <w:pStyle w:val="ConsPlusTitle"/>
        <w:jc w:val="center"/>
      </w:pPr>
      <w:r>
        <w:t>НА ВЫПОЛНЕНИЕ АВИАЦИОННЫХ РАБОТ, ПАРАШЮТНЫХ ПРЫЖКОВ,</w:t>
      </w:r>
    </w:p>
    <w:p w:rsidR="00A63819" w:rsidRDefault="00A63819">
      <w:pPr>
        <w:pStyle w:val="ConsPlusTitle"/>
        <w:jc w:val="center"/>
      </w:pPr>
      <w:r>
        <w:t>ДЕМОНСТРАЦИОННЫХ ПОЛЕТОВ ВОЗДУШНЫХ СУДОВ, ПОЛЕТОВ</w:t>
      </w:r>
    </w:p>
    <w:p w:rsidR="00A63819" w:rsidRDefault="00A63819">
      <w:pPr>
        <w:pStyle w:val="ConsPlusTitle"/>
        <w:jc w:val="center"/>
      </w:pPr>
      <w:r>
        <w:t>БЕСПИЛОТНЫХ ВОЗДУШНЫХ СУДОВ, ПОДЪЕМОВ</w:t>
      </w:r>
    </w:p>
    <w:p w:rsidR="00A63819" w:rsidRDefault="00A63819">
      <w:pPr>
        <w:pStyle w:val="ConsPlusTitle"/>
        <w:jc w:val="center"/>
      </w:pPr>
      <w:r>
        <w:t>ПРИВЯЗНЫХ АЭРОСТАТОВ НАД ТЕРРИТОРИЕЙ</w:t>
      </w:r>
    </w:p>
    <w:p w:rsidR="00A63819" w:rsidRDefault="00A63819">
      <w:pPr>
        <w:pStyle w:val="ConsPlusTitle"/>
        <w:jc w:val="center"/>
      </w:pPr>
      <w:r>
        <w:t>ГОРОДСКОГО ОКРУГА ПЕРВОУРАЛЬСК, А ТАКЖЕ ПОСАДКУ (ВЗЛЕТ)</w:t>
      </w:r>
    </w:p>
    <w:p w:rsidR="00A63819" w:rsidRDefault="00A63819">
      <w:pPr>
        <w:pStyle w:val="ConsPlusTitle"/>
        <w:jc w:val="center"/>
      </w:pPr>
      <w:proofErr w:type="gramStart"/>
      <w:r>
        <w:t>НА РАСПОЛОЖЕННЫЕ В ГРАНИЦАХ ГОРОДСКОГО ОКРУГА ПЕРВОУРАЛЬСК</w:t>
      </w:r>
      <w:proofErr w:type="gramEnd"/>
    </w:p>
    <w:p w:rsidR="00A63819" w:rsidRDefault="00A63819">
      <w:pPr>
        <w:pStyle w:val="ConsPlusTitle"/>
        <w:jc w:val="center"/>
      </w:pPr>
      <w:r>
        <w:t>ПЛОЩАДКИ, СВЕДЕНИЯ О КОТОРЫХ НЕ ОПУБЛИКОВАНЫ В ДОКУМЕНТАХ</w:t>
      </w:r>
    </w:p>
    <w:p w:rsidR="00A63819" w:rsidRDefault="00A63819">
      <w:pPr>
        <w:pStyle w:val="ConsPlusTitle"/>
        <w:jc w:val="center"/>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(в ред. Постановлений Администрации городского округа Первоуральск</w:t>
            </w:r>
            <w:proofErr w:type="gramEnd"/>
          </w:p>
          <w:p w:rsidR="00A63819" w:rsidRDefault="00A63819">
            <w:pPr>
              <w:pStyle w:val="ConsPlusNormal"/>
              <w:jc w:val="center"/>
            </w:pPr>
            <w:r>
              <w:rPr>
                <w:color w:val="392C69"/>
              </w:rPr>
              <w:t xml:space="preserve">от 24.05.2019 </w:t>
            </w:r>
            <w:hyperlink r:id="rId15">
              <w:r>
                <w:rPr>
                  <w:color w:val="0000FF"/>
                </w:rPr>
                <w:t>N 858</w:t>
              </w:r>
            </w:hyperlink>
            <w:r>
              <w:rPr>
                <w:color w:val="392C69"/>
              </w:rPr>
              <w:t xml:space="preserve">, от 27.05.2021 </w:t>
            </w:r>
            <w:hyperlink r:id="rId16">
              <w:r>
                <w:rPr>
                  <w:color w:val="0000FF"/>
                </w:rPr>
                <w:t>N 1037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Title"/>
        <w:jc w:val="center"/>
        <w:outlineLvl w:val="1"/>
      </w:pPr>
      <w:r>
        <w:t>Раздел 1. ОБЩИЕ ПОЛОЖЕНИЯ</w:t>
      </w:r>
    </w:p>
    <w:p w:rsidR="00A63819" w:rsidRDefault="00A63819">
      <w:pPr>
        <w:pStyle w:val="ConsPlusNormal"/>
      </w:pPr>
    </w:p>
    <w:p w:rsidR="00A63819" w:rsidRDefault="00A63819">
      <w:pPr>
        <w:pStyle w:val="ConsPlusNormal"/>
        <w:ind w:firstLine="540"/>
        <w:jc w:val="both"/>
      </w:pPr>
      <w:r>
        <w:t xml:space="preserve">1. </w:t>
      </w:r>
      <w:proofErr w:type="gramStart"/>
      <w:r>
        <w:t>Предметом регулирования настоящего Административного регламента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 (далее - Административный регламент) являются отношения, возникающие</w:t>
      </w:r>
      <w:proofErr w:type="gramEnd"/>
      <w:r>
        <w:t xml:space="preserve"> </w:t>
      </w:r>
      <w:proofErr w:type="gramStart"/>
      <w:r>
        <w:t>между Администрацией городского округа Первоуральск и физическими, юридическими лицами, индивидуальными предпринимателями в ходе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w:t>
      </w:r>
      <w:proofErr w:type="gramEnd"/>
      <w:r>
        <w:t xml:space="preserve"> аэронавигационной информации (далее - муниципальная услуга).</w:t>
      </w:r>
    </w:p>
    <w:p w:rsidR="00A63819" w:rsidRDefault="00A63819">
      <w:pPr>
        <w:pStyle w:val="ConsPlusNormal"/>
        <w:jc w:val="both"/>
      </w:pPr>
      <w:r>
        <w:t xml:space="preserve">(в ред. </w:t>
      </w:r>
      <w:hyperlink r:id="rId17">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bookmarkStart w:id="1" w:name="P62"/>
      <w:bookmarkEnd w:id="1"/>
      <w:r>
        <w:t xml:space="preserve">2. </w:t>
      </w:r>
      <w:proofErr w:type="gramStart"/>
      <w:r>
        <w:t>Исполнение требований настоящего Административного регламента является обязательным для всех физических и юридических лиц независимо от организационно-правовой формы, а также индивидуальных предпринимателей, при выполнении авиационных работ, парашютных прыжков, демонстрационных полетов воздушных судов, подъемов привязных аэростатов, полетов беспилотных воздушных судов над территорией городского округа Первоуральск, посадки (взлета) на расположенные в границах городского округа Первоуральск площадки, сведения о которых не опубликованы в документах</w:t>
      </w:r>
      <w:proofErr w:type="gramEnd"/>
      <w:r>
        <w:t xml:space="preserve"> аэронавигационной информации.</w:t>
      </w:r>
    </w:p>
    <w:p w:rsidR="00A63819" w:rsidRDefault="00A63819">
      <w:pPr>
        <w:pStyle w:val="ConsPlusNormal"/>
        <w:jc w:val="both"/>
      </w:pPr>
      <w:r>
        <w:t xml:space="preserve">(в ред. </w:t>
      </w:r>
      <w:hyperlink r:id="rId18">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 xml:space="preserve">2.1. Положения </w:t>
      </w:r>
      <w:hyperlink w:anchor="P62">
        <w:r>
          <w:rPr>
            <w:color w:val="0000FF"/>
          </w:rPr>
          <w:t>пункта 2</w:t>
        </w:r>
      </w:hyperlink>
      <w:r>
        <w:t xml:space="preserve"> настоящего Регламента не применяются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A63819" w:rsidRDefault="00A63819">
      <w:pPr>
        <w:pStyle w:val="ConsPlusNormal"/>
        <w:spacing w:before="220"/>
        <w:ind w:firstLine="540"/>
        <w:jc w:val="both"/>
      </w:pPr>
      <w:r>
        <w:t xml:space="preserve">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w:t>
      </w:r>
      <w:hyperlink r:id="rId19">
        <w:r>
          <w:rPr>
            <w:color w:val="0000FF"/>
          </w:rPr>
          <w:t>законом</w:t>
        </w:r>
      </w:hyperlink>
      <w:r>
        <w:t xml:space="preserve"> "О государственной охране";</w:t>
      </w:r>
    </w:p>
    <w:p w:rsidR="00A63819" w:rsidRDefault="00A63819">
      <w:pPr>
        <w:pStyle w:val="ConsPlusNormal"/>
        <w:spacing w:before="220"/>
        <w:ind w:firstLine="540"/>
        <w:jc w:val="both"/>
      </w:pPr>
      <w:r>
        <w:t>б) на удалении не менее 5 км от контрольных точек неконтролируемых аэродромов и посадочных площадок.</w:t>
      </w:r>
    </w:p>
    <w:p w:rsidR="00A63819" w:rsidRDefault="00A63819">
      <w:pPr>
        <w:pStyle w:val="ConsPlusNormal"/>
        <w:jc w:val="both"/>
      </w:pPr>
      <w:r>
        <w:t xml:space="preserve">(п. 2.1 введен </w:t>
      </w:r>
      <w:hyperlink r:id="rId20">
        <w:r>
          <w:rPr>
            <w:color w:val="0000FF"/>
          </w:rPr>
          <w:t>Постановлением</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 xml:space="preserve">3. </w:t>
      </w:r>
      <w:proofErr w:type="gramStart"/>
      <w:r>
        <w:t>Запрещается выполнение авиационных работ, парашютных прыжков, демонстрационных полетов воздушных судов, полетов беспилотное воздушное судно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округа Первоуральск, посадки (взлета) на расположенные в границах городского округа Первоуральск площадки, сведения о которых не опубликованы в документах аэронавигационной информации, выполняются при наличии у пользователей воздушного</w:t>
      </w:r>
      <w:proofErr w:type="gramEnd"/>
      <w:r>
        <w:t xml:space="preserve"> пространства разрешения соответствующего органа местного самоуправления, выдаваемого в порядке, установленном настоящим Административным регламентом.</w:t>
      </w:r>
    </w:p>
    <w:p w:rsidR="00A63819" w:rsidRDefault="00A63819">
      <w:pPr>
        <w:pStyle w:val="ConsPlusNormal"/>
        <w:jc w:val="both"/>
      </w:pPr>
      <w:r>
        <w:t xml:space="preserve">(п. 3 в ред. </w:t>
      </w:r>
      <w:hyperlink r:id="rId21">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 xml:space="preserve">4. </w:t>
      </w:r>
      <w:proofErr w:type="gramStart"/>
      <w:r>
        <w:t>Копия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посадки (взлета) на расположенные в границах городского округа Первоуральск площадки, сведения о которых не опубликованы в документах аэронавигационной информации представляется пользователем воздушного пространства в Екатеринбургский зональный центр единой системы организации воздушного движения.</w:t>
      </w:r>
      <w:proofErr w:type="gramEnd"/>
    </w:p>
    <w:p w:rsidR="00A63819" w:rsidRDefault="00A63819">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 xml:space="preserve">5. </w:t>
      </w:r>
      <w:proofErr w:type="gramStart"/>
      <w:r>
        <w:t>Круг заявителей - физические или юридические лица, индивидуальные предприниматели, либо их уполномоченные представители, планирующие выполнение авиационных работ, парашютных прыжков, демонстрационных полетов воздушных судов, подъемов привязных аэростатов или полетов беспилотных воздушных судов над территорией городского округа Первоуральск, посадки (взлета) на расположенные в границах городского округа Первоуральск площадки, сведения о которых не опубликованы в документах аэронавигационной информации, и подавшие заявление в установленном настоящим</w:t>
      </w:r>
      <w:proofErr w:type="gramEnd"/>
      <w:r>
        <w:t xml:space="preserve"> Административным регламентом </w:t>
      </w:r>
      <w:proofErr w:type="gramStart"/>
      <w:r>
        <w:t>порядке</w:t>
      </w:r>
      <w:proofErr w:type="gramEnd"/>
      <w:r>
        <w:t xml:space="preserve">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A63819" w:rsidRDefault="00A63819">
      <w:pPr>
        <w:pStyle w:val="ConsPlusNormal"/>
        <w:jc w:val="both"/>
      </w:pPr>
      <w:r>
        <w:t xml:space="preserve">(в ред. </w:t>
      </w:r>
      <w:hyperlink r:id="rId23">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bookmarkStart w:id="2" w:name="P74"/>
      <w:bookmarkEnd w:id="2"/>
      <w:r>
        <w:t xml:space="preserve">6. Для получения муниципальной услуги заявители направляют не позднее 10 (десяти) рабочих дней до планируемых сроков выполнения полетов </w:t>
      </w:r>
      <w:hyperlink w:anchor="P400">
        <w:r>
          <w:rPr>
            <w:color w:val="0000FF"/>
          </w:rPr>
          <w:t>заявление</w:t>
        </w:r>
      </w:hyperlink>
      <w:r>
        <w:t xml:space="preserve"> о выдаче разрешения по форме согласно приложению N 1 к настоящему Административному регламенту.</w:t>
      </w:r>
    </w:p>
    <w:p w:rsidR="00A63819" w:rsidRDefault="00A63819">
      <w:pPr>
        <w:pStyle w:val="ConsPlusNormal"/>
        <w:spacing w:before="220"/>
        <w:ind w:firstLine="540"/>
        <w:jc w:val="both"/>
      </w:pPr>
      <w:r>
        <w:t>7. Муниципальную услугу предоставляет Администрация Городского округа Первоуральск (далее - Администрация). Исполнитель муниципальной услуги - Первоуральское муниципальное казенное учреждение "Городское хозяйство" - ПМКУ "Городское хозяйство" (далее - Исполнитель).</w:t>
      </w:r>
    </w:p>
    <w:p w:rsidR="00A63819" w:rsidRDefault="00A63819">
      <w:pPr>
        <w:pStyle w:val="ConsPlusNormal"/>
        <w:spacing w:before="220"/>
        <w:ind w:firstLine="540"/>
        <w:jc w:val="both"/>
      </w:pPr>
      <w:r>
        <w:t>8. Информацию о предоставлении муниципальной услуги, в том числе о ходе ее предоставления, заявитель может получить непосредственно у Исполнителя при личном или письменном обращении, в информационно-телекоммуникационной сети Интернет (далее - сеть Интернет), в многофункциональном центре предоставления государственных и муниципальных услуг (далее - МФЦ).</w:t>
      </w:r>
    </w:p>
    <w:p w:rsidR="00A63819" w:rsidRDefault="00A63819">
      <w:pPr>
        <w:pStyle w:val="ConsPlusNormal"/>
        <w:spacing w:before="220"/>
        <w:ind w:firstLine="540"/>
        <w:jc w:val="both"/>
      </w:pPr>
      <w:r>
        <w:t>Справочная информация размещена на официальном сайте городского округа Первоуральск (http://www.prvadm.ru/),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w:t>
      </w:r>
    </w:p>
    <w:p w:rsidR="00A63819" w:rsidRDefault="00A63819">
      <w:pPr>
        <w:pStyle w:val="ConsPlusNormal"/>
        <w:jc w:val="both"/>
      </w:pPr>
      <w:r>
        <w:t xml:space="preserve">(п. 8 в ред. </w:t>
      </w:r>
      <w:hyperlink r:id="rId24">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9. Консультирование граждан по вопросам предоставления муниципальной услуги осуществляется в устной и письменной форме.</w:t>
      </w:r>
    </w:p>
    <w:p w:rsidR="00A63819" w:rsidRDefault="00A63819">
      <w:pPr>
        <w:pStyle w:val="ConsPlusNormal"/>
        <w:spacing w:before="220"/>
        <w:ind w:firstLine="540"/>
        <w:jc w:val="both"/>
      </w:pPr>
      <w:r>
        <w:t>Специалист ПМКУ "Городское хозяйство" (далее - Специалист) предоставляют заявителям следующую информацию:</w:t>
      </w:r>
    </w:p>
    <w:p w:rsidR="00A63819" w:rsidRDefault="00A63819">
      <w:pPr>
        <w:pStyle w:val="ConsPlusNormal"/>
        <w:spacing w:before="220"/>
        <w:ind w:firstLine="540"/>
        <w:jc w:val="both"/>
      </w:pPr>
      <w:r>
        <w:t>1) о нормативных правовых актах, регулирующих предоставление муниципальной услуги;</w:t>
      </w:r>
    </w:p>
    <w:p w:rsidR="00A63819" w:rsidRDefault="00A63819">
      <w:pPr>
        <w:pStyle w:val="ConsPlusNormal"/>
        <w:spacing w:before="220"/>
        <w:ind w:firstLine="540"/>
        <w:jc w:val="both"/>
      </w:pPr>
      <w:r>
        <w:t>2) о перечне и видах документов, необходимых для получения муниципальной услуги;</w:t>
      </w:r>
    </w:p>
    <w:p w:rsidR="00A63819" w:rsidRDefault="00A63819">
      <w:pPr>
        <w:pStyle w:val="ConsPlusNormal"/>
        <w:spacing w:before="220"/>
        <w:ind w:firstLine="540"/>
        <w:jc w:val="both"/>
      </w:pPr>
      <w:r>
        <w:t>3) о месте нахождения и графике работы уполномоченного органа, предоставляющего муниципальную услугу, и организаций, обращение в которые необходимо и обязательно для предоставления муниципальной услуги;</w:t>
      </w:r>
    </w:p>
    <w:p w:rsidR="00A63819" w:rsidRDefault="00A63819">
      <w:pPr>
        <w:pStyle w:val="ConsPlusNormal"/>
        <w:spacing w:before="220"/>
        <w:ind w:firstLine="540"/>
        <w:jc w:val="both"/>
      </w:pPr>
      <w:r>
        <w:t>4) о времени приема и выдачи документов;</w:t>
      </w:r>
    </w:p>
    <w:p w:rsidR="00A63819" w:rsidRDefault="00A63819">
      <w:pPr>
        <w:pStyle w:val="ConsPlusNormal"/>
        <w:spacing w:before="220"/>
        <w:ind w:firstLine="540"/>
        <w:jc w:val="both"/>
      </w:pPr>
      <w:r>
        <w:t>5) о сроках предоставления муниципальной услуги;</w:t>
      </w:r>
    </w:p>
    <w:p w:rsidR="00A63819" w:rsidRDefault="00A63819">
      <w:pPr>
        <w:pStyle w:val="ConsPlusNormal"/>
        <w:spacing w:before="220"/>
        <w:ind w:firstLine="540"/>
        <w:jc w:val="both"/>
      </w:pPr>
      <w:r>
        <w:t>6) о порядке обжалования действий (бездействия) и решений, осуществляемых и принимаемых в ходе оказания муниципальной услуги;</w:t>
      </w:r>
    </w:p>
    <w:p w:rsidR="00A63819" w:rsidRDefault="00A63819">
      <w:pPr>
        <w:pStyle w:val="ConsPlusNormal"/>
        <w:spacing w:before="220"/>
        <w:ind w:firstLine="540"/>
        <w:jc w:val="both"/>
      </w:pPr>
      <w:r>
        <w:t>7) о ходе предоставления муниципальной услуги (для заявителей, подавших заявление и документы в ПМКУ "Городское хозяйство").</w:t>
      </w:r>
    </w:p>
    <w:p w:rsidR="00A63819" w:rsidRDefault="00A63819">
      <w:pPr>
        <w:pStyle w:val="ConsPlusNormal"/>
        <w:spacing w:before="220"/>
        <w:ind w:firstLine="540"/>
        <w:jc w:val="both"/>
      </w:pPr>
      <w:r>
        <w:t>При личном обращении гражданин предъявляет документ, удостоверяющий личность.</w:t>
      </w:r>
    </w:p>
    <w:p w:rsidR="00A63819" w:rsidRDefault="00A63819">
      <w:pPr>
        <w:pStyle w:val="ConsPlusNormal"/>
        <w:spacing w:before="220"/>
        <w:ind w:firstLine="540"/>
        <w:jc w:val="both"/>
      </w:pPr>
      <w:r>
        <w:t>Все консультации, а также представленные в ходе консультаций документы и материалы, являются бесплатными.</w:t>
      </w:r>
    </w:p>
    <w:p w:rsidR="00A63819" w:rsidRDefault="00A63819">
      <w:pPr>
        <w:pStyle w:val="ConsPlusNormal"/>
        <w:spacing w:before="220"/>
        <w:ind w:firstLine="540"/>
        <w:jc w:val="both"/>
      </w:pPr>
      <w:r>
        <w:t>10. Информация о муниципальной услуге предоставляется:</w:t>
      </w:r>
    </w:p>
    <w:p w:rsidR="00A63819" w:rsidRDefault="00A63819">
      <w:pPr>
        <w:pStyle w:val="ConsPlusNormal"/>
        <w:spacing w:before="220"/>
        <w:ind w:firstLine="540"/>
        <w:jc w:val="both"/>
      </w:pPr>
      <w:r>
        <w:t>- по устному запросу заявителя - непосредственно в момент его обращения;</w:t>
      </w:r>
    </w:p>
    <w:p w:rsidR="00A63819" w:rsidRDefault="00A63819">
      <w:pPr>
        <w:pStyle w:val="ConsPlusNormal"/>
        <w:spacing w:before="220"/>
        <w:ind w:firstLine="540"/>
        <w:jc w:val="both"/>
      </w:pPr>
      <w:r>
        <w:t>- по письменному запросу заявителя - не позднее 30 дней с момента поступления запроса;</w:t>
      </w:r>
    </w:p>
    <w:p w:rsidR="00A63819" w:rsidRDefault="00A63819">
      <w:pPr>
        <w:pStyle w:val="ConsPlusNormal"/>
        <w:spacing w:before="220"/>
        <w:ind w:firstLine="540"/>
        <w:jc w:val="both"/>
      </w:pPr>
      <w:r>
        <w:t>- посредством размещения на сайте городского округа Первоуральск в сети Интернет, на информационных стендах.</w:t>
      </w:r>
    </w:p>
    <w:p w:rsidR="00A63819" w:rsidRDefault="00A63819">
      <w:pPr>
        <w:pStyle w:val="ConsPlusNormal"/>
        <w:spacing w:before="220"/>
        <w:ind w:firstLine="540"/>
        <w:jc w:val="both"/>
      </w:pPr>
      <w:r>
        <w:t>11. В настоящем Регламенте используются следующие термины и определения:</w:t>
      </w:r>
    </w:p>
    <w:p w:rsidR="00A63819" w:rsidRDefault="00A63819">
      <w:pPr>
        <w:pStyle w:val="ConsPlusNormal"/>
        <w:spacing w:before="220"/>
        <w:ind w:firstLine="540"/>
        <w:jc w:val="both"/>
      </w:pPr>
      <w: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Министерством транспорта в Российской Федерации;</w:t>
      </w:r>
    </w:p>
    <w:p w:rsidR="00A63819" w:rsidRDefault="00A63819">
      <w:pPr>
        <w:pStyle w:val="ConsPlusNormal"/>
        <w:spacing w:before="220"/>
        <w:ind w:firstLine="540"/>
        <w:jc w:val="both"/>
      </w:pPr>
      <w: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A63819" w:rsidRDefault="00A63819">
      <w:pPr>
        <w:pStyle w:val="ConsPlusNormal"/>
        <w:spacing w:before="220"/>
        <w:ind w:firstLine="540"/>
        <w:jc w:val="both"/>
      </w:pPr>
      <w:r>
        <w:t>в) беспилотное воздушное судно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A63819" w:rsidRDefault="00A63819">
      <w:pPr>
        <w:pStyle w:val="ConsPlusNormal"/>
        <w:jc w:val="both"/>
      </w:pPr>
      <w:r>
        <w:t xml:space="preserve">(в ред. </w:t>
      </w:r>
      <w:hyperlink r:id="rId25">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pPr>
    </w:p>
    <w:p w:rsidR="00A63819" w:rsidRDefault="00A63819">
      <w:pPr>
        <w:pStyle w:val="ConsPlusTitle"/>
        <w:jc w:val="center"/>
        <w:outlineLvl w:val="1"/>
      </w:pPr>
      <w:r>
        <w:t>Раздел 2. СТАНДАРТ ПРЕДОСТАВЛЕНИЯ МУНИЦИПАЛЬНОЙ УСЛУГИ</w:t>
      </w:r>
    </w:p>
    <w:p w:rsidR="00A63819" w:rsidRDefault="00A63819">
      <w:pPr>
        <w:pStyle w:val="ConsPlusNormal"/>
      </w:pPr>
    </w:p>
    <w:p w:rsidR="00A63819" w:rsidRDefault="00A63819">
      <w:pPr>
        <w:pStyle w:val="ConsPlusNormal"/>
        <w:ind w:firstLine="540"/>
        <w:jc w:val="both"/>
      </w:pPr>
      <w:r>
        <w:t xml:space="preserve">12. </w:t>
      </w:r>
      <w:proofErr w:type="gramStart"/>
      <w:r>
        <w:t>Муниципальная услуга, предоставление которой регулируется настоящим административным регламентом, именуется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w:t>
      </w:r>
      <w:proofErr w:type="gramEnd"/>
    </w:p>
    <w:p w:rsidR="00A63819" w:rsidRDefault="00A63819">
      <w:pPr>
        <w:pStyle w:val="ConsPlusNormal"/>
        <w:jc w:val="both"/>
      </w:pPr>
      <w:r>
        <w:t xml:space="preserve">(в ред. </w:t>
      </w:r>
      <w:hyperlink r:id="rId26">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13. Предоставление муниципальной услуги осуществляет Первоуральское муниципальное казенное учреждение "Городское хозяйство" - ПМКУ "Городское хозяйство".</w:t>
      </w:r>
    </w:p>
    <w:p w:rsidR="00A63819" w:rsidRDefault="00A63819">
      <w:pPr>
        <w:pStyle w:val="ConsPlusNormal"/>
        <w:spacing w:before="220"/>
        <w:ind w:firstLine="540"/>
        <w:jc w:val="both"/>
      </w:pPr>
      <w:r>
        <w:t>14. Результатом предоставления муниципальной услуги является:</w:t>
      </w:r>
    </w:p>
    <w:p w:rsidR="00A63819" w:rsidRDefault="00A63819">
      <w:pPr>
        <w:pStyle w:val="ConsPlusNormal"/>
        <w:spacing w:before="220"/>
        <w:ind w:firstLine="540"/>
        <w:jc w:val="both"/>
      </w:pPr>
      <w:proofErr w:type="gramStart"/>
      <w:r>
        <w:t xml:space="preserve">1) оформление </w:t>
      </w:r>
      <w:hyperlink w:anchor="P489">
        <w:r>
          <w:rPr>
            <w:color w:val="0000FF"/>
          </w:rPr>
          <w:t>разрешения</w:t>
        </w:r>
      </w:hyperlink>
      <w:r>
        <w:t xml:space="preserve">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 (Приложение N 2) (далее - разрешение);</w:t>
      </w:r>
      <w:proofErr w:type="gramEnd"/>
    </w:p>
    <w:p w:rsidR="00A63819" w:rsidRDefault="00A63819">
      <w:pPr>
        <w:pStyle w:val="ConsPlusNormal"/>
        <w:jc w:val="both"/>
      </w:pPr>
      <w:r>
        <w:t xml:space="preserve">(в ред. </w:t>
      </w:r>
      <w:hyperlink r:id="rId27">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proofErr w:type="gramStart"/>
      <w:r>
        <w:t xml:space="preserve">2) </w:t>
      </w:r>
      <w:hyperlink w:anchor="P587">
        <w:r>
          <w:rPr>
            <w:color w:val="0000FF"/>
          </w:rPr>
          <w:t>решение</w:t>
        </w:r>
      </w:hyperlink>
      <w:r>
        <w:t xml:space="preserve">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 округа Первоуральск площадки, сведения о которых не опубликованы в документах аэронавигационной информации (приложение N 3) (далее - решение об отказе в выдаче разрешения).</w:t>
      </w:r>
      <w:proofErr w:type="gramEnd"/>
    </w:p>
    <w:p w:rsidR="00A63819" w:rsidRDefault="00A63819">
      <w:pPr>
        <w:pStyle w:val="ConsPlusNormal"/>
        <w:jc w:val="both"/>
      </w:pPr>
      <w:r>
        <w:t xml:space="preserve">(в ред. </w:t>
      </w:r>
      <w:hyperlink r:id="rId28">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15. Срок предоставления муниципальной услуги составляет 10 рабочих дней со дня регистрации заявления о предоставлении муниципальной услуги.</w:t>
      </w:r>
    </w:p>
    <w:p w:rsidR="00A63819" w:rsidRDefault="00A63819">
      <w:pPr>
        <w:pStyle w:val="ConsPlusNormal"/>
        <w:spacing w:before="220"/>
        <w:ind w:firstLine="540"/>
        <w:jc w:val="both"/>
      </w:pPr>
      <w:r>
        <w:t>16. Приостановление срока предоставления муниципальной услуги не предусмотрено.</w:t>
      </w:r>
    </w:p>
    <w:p w:rsidR="00A63819" w:rsidRDefault="00A63819">
      <w:pPr>
        <w:pStyle w:val="ConsPlusNormal"/>
        <w:spacing w:before="220"/>
        <w:ind w:firstLine="540"/>
        <w:jc w:val="both"/>
      </w:pPr>
      <w:r>
        <w:t>17.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городского округа Первоуральск и на Едином портале государственных и муниципальных услуг (функций).</w:t>
      </w:r>
    </w:p>
    <w:p w:rsidR="00A63819" w:rsidRDefault="00A63819">
      <w:pPr>
        <w:pStyle w:val="ConsPlusNormal"/>
        <w:jc w:val="both"/>
      </w:pPr>
      <w:r>
        <w:t>(</w:t>
      </w:r>
      <w:proofErr w:type="gramStart"/>
      <w:r>
        <w:t>п</w:t>
      </w:r>
      <w:proofErr w:type="gramEnd"/>
      <w:r>
        <w:t xml:space="preserve">. 17 в ред. </w:t>
      </w:r>
      <w:hyperlink r:id="rId29">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bookmarkStart w:id="3" w:name="P114"/>
      <w:bookmarkEnd w:id="3"/>
      <w:r>
        <w:t>18. Исчерпывающий перечень документов, необходимых для предоставления муниципальной услуги:</w:t>
      </w:r>
    </w:p>
    <w:p w:rsidR="00A63819" w:rsidRDefault="00A63819">
      <w:pPr>
        <w:pStyle w:val="ConsPlusNormal"/>
        <w:spacing w:before="220"/>
        <w:ind w:firstLine="540"/>
        <w:jc w:val="both"/>
      </w:pPr>
      <w:proofErr w:type="gramStart"/>
      <w:r>
        <w:t xml:space="preserve">1) </w:t>
      </w:r>
      <w:hyperlink w:anchor="P400">
        <w:r>
          <w:rPr>
            <w:color w:val="0000FF"/>
          </w:rPr>
          <w:t>заявление</w:t>
        </w:r>
      </w:hyperlink>
      <w:r>
        <w:t>,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A63819" w:rsidRDefault="00A63819">
      <w:pPr>
        <w:pStyle w:val="ConsPlusNormal"/>
        <w:spacing w:before="220"/>
        <w:ind w:firstLine="540"/>
        <w:jc w:val="both"/>
      </w:pPr>
      <w:r>
        <w:t>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A63819" w:rsidRDefault="00A63819">
      <w:pPr>
        <w:pStyle w:val="ConsPlusNormal"/>
        <w:spacing w:before="220"/>
        <w:ind w:firstLine="540"/>
        <w:jc w:val="both"/>
      </w:pPr>
      <w:r>
        <w:t>3) копии учредительных документов, если заявителем является юридическое лицо;</w:t>
      </w:r>
    </w:p>
    <w:p w:rsidR="00A63819" w:rsidRDefault="00A63819">
      <w:pPr>
        <w:pStyle w:val="ConsPlusNormal"/>
        <w:spacing w:before="220"/>
        <w:ind w:firstLine="540"/>
        <w:jc w:val="both"/>
      </w:pPr>
      <w:proofErr w:type="gramStart"/>
      <w:r>
        <w:t>4)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воздушных судов, с указанием места расположения площадки посадки (взлета), маршрутов подхода и отхода к месту выполнения авиационной деятельности;</w:t>
      </w:r>
      <w:proofErr w:type="gramEnd"/>
    </w:p>
    <w:p w:rsidR="00A63819" w:rsidRDefault="00A63819">
      <w:pPr>
        <w:pStyle w:val="ConsPlusNormal"/>
        <w:jc w:val="both"/>
      </w:pPr>
      <w:r>
        <w:t xml:space="preserve">(в ред. </w:t>
      </w:r>
      <w:hyperlink r:id="rId30">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5) договор с третьим лицом на выполнение заявленных авиационных работ;</w:t>
      </w:r>
    </w:p>
    <w:p w:rsidR="00A63819" w:rsidRDefault="00A63819">
      <w:pPr>
        <w:pStyle w:val="ConsPlusNormal"/>
        <w:spacing w:before="220"/>
        <w:ind w:firstLine="540"/>
        <w:jc w:val="both"/>
      </w:pPr>
      <w:r>
        <w:t>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A63819" w:rsidRDefault="00A63819">
      <w:pPr>
        <w:pStyle w:val="ConsPlusNormal"/>
        <w:spacing w:before="220"/>
        <w:ind w:firstLine="540"/>
        <w:jc w:val="both"/>
      </w:pPr>
      <w:r>
        <w:t>7) копия свидетельства о государственной регистрации воздушного судна или постановке его на государственный учет;</w:t>
      </w:r>
    </w:p>
    <w:p w:rsidR="00A63819" w:rsidRDefault="00A63819">
      <w:pPr>
        <w:pStyle w:val="ConsPlusNormal"/>
        <w:spacing w:before="220"/>
        <w:ind w:firstLine="540"/>
        <w:jc w:val="both"/>
      </w:pPr>
      <w:bookmarkStart w:id="4" w:name="P123"/>
      <w:bookmarkEnd w:id="4"/>
      <w:r>
        <w:t xml:space="preserve">8) копия договора обязательного страхования ответственности воздушного судна перед третьими лицами в соответствии со </w:t>
      </w:r>
      <w:hyperlink r:id="rId31">
        <w:r>
          <w:rPr>
            <w:color w:val="0000FF"/>
          </w:rPr>
          <w:t>статьей 133</w:t>
        </w:r>
      </w:hyperlink>
      <w:r>
        <w:t xml:space="preserve"> Воздушного кодекса Российской Федерации или копии полисов (сертификатов) к данному договору;</w:t>
      </w:r>
    </w:p>
    <w:p w:rsidR="00A63819" w:rsidRDefault="00A63819">
      <w:pPr>
        <w:pStyle w:val="ConsPlusNormal"/>
        <w:spacing w:before="220"/>
        <w:ind w:firstLine="540"/>
        <w:jc w:val="both"/>
      </w:pPr>
      <w:r>
        <w:t xml:space="preserve">9) копия договора обязательного страхования ответственности </w:t>
      </w:r>
      <w:proofErr w:type="spellStart"/>
      <w:r>
        <w:t>эксплуатанта</w:t>
      </w:r>
      <w:proofErr w:type="spellEnd"/>
      <w:r>
        <w:t xml:space="preserve"> при авиационных работах в соответствии со </w:t>
      </w:r>
      <w:hyperlink r:id="rId32">
        <w:r>
          <w:rPr>
            <w:color w:val="0000FF"/>
          </w:rPr>
          <w:t>статьей 135</w:t>
        </w:r>
      </w:hyperlink>
      <w:r>
        <w:t xml:space="preserve"> Воздушного кодекса Российской Федерации в случае выполнения авиационных работ или копии полисов (сертификатов) к данному договору;</w:t>
      </w:r>
    </w:p>
    <w:p w:rsidR="00A63819" w:rsidRDefault="00A63819">
      <w:pPr>
        <w:pStyle w:val="ConsPlusNormal"/>
        <w:spacing w:before="220"/>
        <w:ind w:firstLine="540"/>
        <w:jc w:val="both"/>
      </w:pPr>
      <w:r>
        <w:t>10) копия пилотского свидетельства;</w:t>
      </w:r>
    </w:p>
    <w:p w:rsidR="00A63819" w:rsidRDefault="00A63819">
      <w:pPr>
        <w:pStyle w:val="ConsPlusNormal"/>
        <w:spacing w:before="220"/>
        <w:ind w:firstLine="540"/>
        <w:jc w:val="both"/>
      </w:pPr>
      <w:r>
        <w:t>11) копия медицинского заключения, выданного врачебно-летной экспертной комиссией;</w:t>
      </w:r>
    </w:p>
    <w:p w:rsidR="00A63819" w:rsidRDefault="00A63819">
      <w:pPr>
        <w:pStyle w:val="ConsPlusNormal"/>
        <w:spacing w:before="220"/>
        <w:ind w:firstLine="540"/>
        <w:jc w:val="both"/>
      </w:pPr>
      <w:bookmarkStart w:id="5" w:name="P127"/>
      <w:bookmarkEnd w:id="5"/>
      <w:r>
        <w:t>12) копия сертификата летной годности воздушного судна с картой данных воздушного судна.</w:t>
      </w:r>
    </w:p>
    <w:p w:rsidR="00A63819" w:rsidRDefault="00A63819">
      <w:pPr>
        <w:pStyle w:val="ConsPlusNormal"/>
        <w:spacing w:before="220"/>
        <w:ind w:firstLine="540"/>
        <w:jc w:val="both"/>
      </w:pPr>
      <w:r>
        <w:t>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Оригиналы документов предъявляются Исполнителю для обозрения.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при наличии).</w:t>
      </w:r>
    </w:p>
    <w:p w:rsidR="00A63819" w:rsidRDefault="00A63819">
      <w:pPr>
        <w:pStyle w:val="ConsPlusNormal"/>
        <w:spacing w:before="220"/>
        <w:ind w:firstLine="540"/>
        <w:jc w:val="both"/>
      </w:pPr>
      <w:r>
        <w:t>Бланк заявления для получения муниципальной услуги заявитель может получить при личном обращен</w:t>
      </w:r>
      <w:proofErr w:type="gramStart"/>
      <w:r>
        <w:t>ии у И</w:t>
      </w:r>
      <w:proofErr w:type="gramEnd"/>
      <w:r>
        <w:t>сполнителя. Электронная форма бланка размещена на официальном сайте городского округа Первоуральск.</w:t>
      </w:r>
    </w:p>
    <w:p w:rsidR="00A63819" w:rsidRDefault="00A63819">
      <w:pPr>
        <w:pStyle w:val="ConsPlusNormal"/>
        <w:spacing w:before="220"/>
        <w:ind w:firstLine="540"/>
        <w:jc w:val="both"/>
      </w:pPr>
      <w:r>
        <w:t>18.1. Запрещено требовать от Заявителя:</w:t>
      </w:r>
    </w:p>
    <w:p w:rsidR="00A63819" w:rsidRDefault="00A6381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A63819" w:rsidRDefault="00A63819">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муниципального органа, предоставляющего муниципальную услугу, иных государственных органов, органов местного самоуправления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 </w:t>
      </w:r>
      <w:hyperlink r:id="rId33">
        <w:r>
          <w:rPr>
            <w:color w:val="0000FF"/>
          </w:rPr>
          <w:t>части 6 статьи 7</w:t>
        </w:r>
      </w:hyperlink>
      <w:r>
        <w:t xml:space="preserve"> Федерального закона</w:t>
      </w:r>
      <w:proofErr w:type="gramEnd"/>
      <w:r>
        <w:t xml:space="preserve"> от 27 июля 2010 года N 210-ФЗ "Об организации предоставления государственных и муниципальных услуг";</w:t>
      </w:r>
    </w:p>
    <w:p w:rsidR="00A63819" w:rsidRDefault="00A63819">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A63819" w:rsidRDefault="00A63819">
      <w:pPr>
        <w:pStyle w:val="ConsPlusNormal"/>
        <w:jc w:val="both"/>
      </w:pPr>
      <w:r>
        <w:t xml:space="preserve">(п. 18.1 введен </w:t>
      </w:r>
      <w:hyperlink r:id="rId35">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 xml:space="preserve">19. Предоставление документов, указанных в </w:t>
      </w:r>
      <w:hyperlink w:anchor="P123">
        <w:r>
          <w:rPr>
            <w:color w:val="0000FF"/>
          </w:rPr>
          <w:t>подпунктах 8</w:t>
        </w:r>
      </w:hyperlink>
      <w:r>
        <w:t xml:space="preserve"> - </w:t>
      </w:r>
      <w:hyperlink w:anchor="P127">
        <w:r>
          <w:rPr>
            <w:color w:val="0000FF"/>
          </w:rPr>
          <w:t>12 пункта 18</w:t>
        </w:r>
      </w:hyperlink>
      <w:r>
        <w:t xml:space="preserve"> настоящего Административного регламента, не требуется, если заявитель является обладателем сертификата </w:t>
      </w:r>
      <w:proofErr w:type="spellStart"/>
      <w:r>
        <w:t>эксплуатанта</w:t>
      </w:r>
      <w:proofErr w:type="spellEnd"/>
      <w:r>
        <w:t xml:space="preserve">. Заявитель предоставляет копию сертификата </w:t>
      </w:r>
      <w:proofErr w:type="spellStart"/>
      <w:r>
        <w:t>эксплуатанта</w:t>
      </w:r>
      <w:proofErr w:type="spellEnd"/>
      <w:r>
        <w:t>.</w:t>
      </w:r>
    </w:p>
    <w:p w:rsidR="00A63819" w:rsidRDefault="00A63819">
      <w:pPr>
        <w:pStyle w:val="ConsPlusNormal"/>
        <w:spacing w:before="220"/>
        <w:ind w:firstLine="540"/>
        <w:jc w:val="both"/>
      </w:pPr>
      <w:r>
        <w:t xml:space="preserve">20. Предоставление документов, указанных в </w:t>
      </w:r>
      <w:hyperlink w:anchor="P123">
        <w:r>
          <w:rPr>
            <w:color w:val="0000FF"/>
          </w:rPr>
          <w:t>подпунктах 8</w:t>
        </w:r>
      </w:hyperlink>
      <w:r>
        <w:t xml:space="preserve"> - </w:t>
      </w:r>
      <w:hyperlink w:anchor="P127">
        <w:r>
          <w:rPr>
            <w:color w:val="0000FF"/>
          </w:rPr>
          <w:t>12 пункта 18</w:t>
        </w:r>
      </w:hyperlink>
      <w:r>
        <w:t xml:space="preserve"> настоящего Административного регламента, не требуется, если заявитель относится к государственной авиации. Заявитель </w:t>
      </w:r>
      <w:proofErr w:type="gramStart"/>
      <w:r>
        <w:t>предоставляет документ</w:t>
      </w:r>
      <w:proofErr w:type="gramEnd"/>
      <w: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A63819" w:rsidRDefault="00A63819">
      <w:pPr>
        <w:pStyle w:val="ConsPlusNormal"/>
        <w:spacing w:before="220"/>
        <w:ind w:firstLine="540"/>
        <w:jc w:val="both"/>
      </w:pPr>
      <w:r>
        <w:t xml:space="preserve">21. Предоставление документов, указанных в </w:t>
      </w:r>
      <w:hyperlink w:anchor="P123">
        <w:r>
          <w:rPr>
            <w:color w:val="0000FF"/>
          </w:rPr>
          <w:t>подпунктах 8</w:t>
        </w:r>
      </w:hyperlink>
      <w:r>
        <w:t xml:space="preserve"> - </w:t>
      </w:r>
      <w:hyperlink w:anchor="P127">
        <w:r>
          <w:rPr>
            <w:color w:val="0000FF"/>
          </w:rPr>
          <w:t>12 пункта 18</w:t>
        </w:r>
      </w:hyperlink>
      <w:r>
        <w:t xml:space="preserve">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воздушного судна,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A63819" w:rsidRDefault="00A63819">
      <w:pPr>
        <w:pStyle w:val="ConsPlusNormal"/>
        <w:jc w:val="both"/>
      </w:pPr>
      <w:r>
        <w:t>(</w:t>
      </w:r>
      <w:proofErr w:type="gramStart"/>
      <w:r>
        <w:t>в</w:t>
      </w:r>
      <w:proofErr w:type="gramEnd"/>
      <w:r>
        <w:t xml:space="preserve"> ред. </w:t>
      </w:r>
      <w:hyperlink r:id="rId36">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22. 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w:t>
      </w:r>
    </w:p>
    <w:p w:rsidR="00A63819" w:rsidRDefault="00A63819">
      <w:pPr>
        <w:pStyle w:val="ConsPlusNormal"/>
        <w:spacing w:before="220"/>
        <w:ind w:firstLine="540"/>
        <w:jc w:val="both"/>
      </w:pPr>
      <w:bookmarkStart w:id="6" w:name="P140"/>
      <w:bookmarkEnd w:id="6"/>
      <w:r>
        <w:t>23. Представленные документы должны соответствовать следующим требованиям:</w:t>
      </w:r>
    </w:p>
    <w:p w:rsidR="00A63819" w:rsidRDefault="00A63819">
      <w:pPr>
        <w:pStyle w:val="ConsPlusNormal"/>
        <w:spacing w:before="220"/>
        <w:ind w:firstLine="540"/>
        <w:jc w:val="both"/>
      </w:pPr>
      <w:r>
        <w:t>1) текст документа написан разборчиво от руки или при помощи средств электронно-вычислительной техники;</w:t>
      </w:r>
    </w:p>
    <w:p w:rsidR="00A63819" w:rsidRDefault="00A63819">
      <w:pPr>
        <w:pStyle w:val="ConsPlusNormal"/>
        <w:spacing w:before="220"/>
        <w:ind w:firstLine="540"/>
        <w:jc w:val="both"/>
      </w:pPr>
      <w:r>
        <w:t>2) фамилия, имя и отчество (последнее - при наличии) заявителя, его место жительства, телефон написаны полностью;</w:t>
      </w:r>
    </w:p>
    <w:p w:rsidR="00A63819" w:rsidRDefault="00A63819">
      <w:pPr>
        <w:pStyle w:val="ConsPlusNormal"/>
        <w:spacing w:before="220"/>
        <w:ind w:firstLine="540"/>
        <w:jc w:val="both"/>
      </w:pPr>
      <w:r>
        <w:t>3) отсутствуют подчистки, приписки, зачеркнутые слова и иные исправления;</w:t>
      </w:r>
    </w:p>
    <w:p w:rsidR="00A63819" w:rsidRDefault="00A63819">
      <w:pPr>
        <w:pStyle w:val="ConsPlusNormal"/>
        <w:spacing w:before="220"/>
        <w:ind w:firstLine="540"/>
        <w:jc w:val="both"/>
      </w:pPr>
      <w:r>
        <w:t>4) документы не исполнены карандашом;</w:t>
      </w:r>
    </w:p>
    <w:p w:rsidR="00A63819" w:rsidRDefault="00A63819">
      <w:pPr>
        <w:pStyle w:val="ConsPlusNormal"/>
        <w:spacing w:before="220"/>
        <w:ind w:firstLine="540"/>
        <w:jc w:val="both"/>
      </w:pPr>
      <w:r>
        <w:t>5) в документах не должно быть серьезных повреждений, наличие которых не позволяло бы однозначно истолковать их содержание.</w:t>
      </w:r>
    </w:p>
    <w:p w:rsidR="00A63819" w:rsidRDefault="00A63819">
      <w:pPr>
        <w:pStyle w:val="ConsPlusNormal"/>
        <w:spacing w:before="220"/>
        <w:ind w:firstLine="540"/>
        <w:jc w:val="both"/>
      </w:pPr>
      <w:r>
        <w:t>24. Исчерпывающий перечень оснований для отказа в приеме документов, необходимых для предоставления муниципальной услуги:</w:t>
      </w:r>
    </w:p>
    <w:p w:rsidR="00A63819" w:rsidRDefault="00A63819">
      <w:pPr>
        <w:pStyle w:val="ConsPlusNormal"/>
        <w:spacing w:before="220"/>
        <w:ind w:firstLine="540"/>
        <w:jc w:val="both"/>
      </w:pPr>
      <w:r>
        <w:t xml:space="preserve">1) предоставление документов, не соответствующих перечню, указанному в </w:t>
      </w:r>
      <w:hyperlink w:anchor="P114">
        <w:r>
          <w:rPr>
            <w:color w:val="0000FF"/>
          </w:rPr>
          <w:t>пункте 18</w:t>
        </w:r>
      </w:hyperlink>
      <w:r>
        <w:t xml:space="preserve"> настоящего Административного регламента;</w:t>
      </w:r>
    </w:p>
    <w:p w:rsidR="00A63819" w:rsidRDefault="00A63819">
      <w:pPr>
        <w:pStyle w:val="ConsPlusNormal"/>
        <w:spacing w:before="220"/>
        <w:ind w:firstLine="540"/>
        <w:jc w:val="both"/>
      </w:pPr>
      <w:r>
        <w:t>2) нарушение требований к оформлению документов;</w:t>
      </w:r>
    </w:p>
    <w:p w:rsidR="00A63819" w:rsidRDefault="00A63819">
      <w:pPr>
        <w:pStyle w:val="ConsPlusNormal"/>
        <w:spacing w:before="220"/>
        <w:ind w:firstLine="540"/>
        <w:jc w:val="both"/>
      </w:pPr>
      <w:r>
        <w:t>3)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A63819" w:rsidRDefault="00A63819">
      <w:pPr>
        <w:pStyle w:val="ConsPlusNormal"/>
        <w:spacing w:before="220"/>
        <w:ind w:firstLine="540"/>
        <w:jc w:val="both"/>
      </w:pPr>
      <w:r>
        <w:t>25. Исчерпывающий перечень оснований для отказа в предоставлении муниципальной услуги:</w:t>
      </w:r>
    </w:p>
    <w:p w:rsidR="00A63819" w:rsidRDefault="00A63819">
      <w:pPr>
        <w:pStyle w:val="ConsPlusNormal"/>
        <w:spacing w:before="220"/>
        <w:ind w:firstLine="540"/>
        <w:jc w:val="both"/>
      </w:pPr>
      <w:r>
        <w:t xml:space="preserve">1) если заявителем не представлены документы, указанные в </w:t>
      </w:r>
      <w:hyperlink w:anchor="P114">
        <w:r>
          <w:rPr>
            <w:color w:val="0000FF"/>
          </w:rPr>
          <w:t>пункте 18</w:t>
        </w:r>
      </w:hyperlink>
      <w:r>
        <w:t xml:space="preserve"> настоящего Административного регламента;</w:t>
      </w:r>
    </w:p>
    <w:p w:rsidR="00A63819" w:rsidRDefault="00A63819">
      <w:pPr>
        <w:pStyle w:val="ConsPlusNormal"/>
        <w:spacing w:before="220"/>
        <w:ind w:firstLine="540"/>
        <w:jc w:val="both"/>
      </w:pPr>
      <w:r>
        <w:t>2) 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A63819" w:rsidRDefault="00A63819">
      <w:pPr>
        <w:pStyle w:val="ConsPlusNormal"/>
        <w:spacing w:before="220"/>
        <w:ind w:firstLine="540"/>
        <w:jc w:val="both"/>
      </w:pPr>
      <w:r>
        <w:t>3) если полеты беспилотных воздушных судов заявитель планирует выполнять не над территорией городского округа Первоуральск, а также, если площадки посадки (взлета) расположены вне границ городского округа Первоуральск;</w:t>
      </w:r>
    </w:p>
    <w:p w:rsidR="00A63819" w:rsidRDefault="00A63819">
      <w:pPr>
        <w:pStyle w:val="ConsPlusNormal"/>
        <w:jc w:val="both"/>
      </w:pPr>
      <w:r>
        <w:t xml:space="preserve">(в ред. </w:t>
      </w:r>
      <w:hyperlink r:id="rId37">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 xml:space="preserve">4) если заявителем заявление о выдаче разрешения направлено в Администрацию городского округа Первоуральск с нарушением сроков, указанных в </w:t>
      </w:r>
      <w:hyperlink w:anchor="P74">
        <w:r>
          <w:rPr>
            <w:color w:val="0000FF"/>
          </w:rPr>
          <w:t>пункте 6 раздела 1</w:t>
        </w:r>
      </w:hyperlink>
      <w:r>
        <w:t xml:space="preserve"> настоящего Административного регламента.</w:t>
      </w:r>
    </w:p>
    <w:p w:rsidR="00A63819" w:rsidRDefault="00A63819">
      <w:pPr>
        <w:pStyle w:val="ConsPlusNormal"/>
        <w:spacing w:before="220"/>
        <w:ind w:firstLine="540"/>
        <w:jc w:val="both"/>
      </w:pPr>
      <w:r>
        <w:t>26. При предоставлении муниципальной услуги плата с заявителя не взимается.</w:t>
      </w:r>
    </w:p>
    <w:p w:rsidR="00A63819" w:rsidRDefault="00A63819">
      <w:pPr>
        <w:pStyle w:val="ConsPlusNormal"/>
        <w:spacing w:before="220"/>
        <w:ind w:firstLine="540"/>
        <w:jc w:val="both"/>
      </w:pPr>
      <w:r>
        <w:t>27. Максимальный срок ожидания в очереди.</w:t>
      </w:r>
    </w:p>
    <w:p w:rsidR="00A63819" w:rsidRDefault="00A63819">
      <w:pPr>
        <w:pStyle w:val="ConsPlusNormal"/>
        <w:spacing w:before="220"/>
        <w:ind w:firstLine="540"/>
        <w:jc w:val="both"/>
      </w:pPr>
      <w:r>
        <w:t>При подаче запроса о предоставлении муниципальной услуги максимальный срок ожидания в очереди составляет 15 минут.</w:t>
      </w:r>
    </w:p>
    <w:p w:rsidR="00A63819" w:rsidRDefault="00A63819">
      <w:pPr>
        <w:pStyle w:val="ConsPlusNormal"/>
        <w:spacing w:before="220"/>
        <w:ind w:firstLine="540"/>
        <w:jc w:val="both"/>
      </w:pPr>
      <w:r>
        <w:t>В случае объективной задержки продвижения очереди уполномоченное должностное лицо, осуществляющее прием и регистрацию документов, обязано уведомить ожидающих о причинах задержки и предполагаемом времени ожидания.</w:t>
      </w:r>
    </w:p>
    <w:p w:rsidR="00A63819" w:rsidRDefault="00A63819">
      <w:pPr>
        <w:pStyle w:val="ConsPlusNormal"/>
        <w:spacing w:before="220"/>
        <w:ind w:firstLine="540"/>
        <w:jc w:val="both"/>
      </w:pPr>
      <w:r>
        <w:t>28. Регистрация заявления и прилагаемых к нему документов, необходимых для предоставления муниципальной услуги, производится в день их поступления.</w:t>
      </w:r>
    </w:p>
    <w:p w:rsidR="00A63819" w:rsidRDefault="00A63819">
      <w:pPr>
        <w:pStyle w:val="ConsPlusNormal"/>
        <w:spacing w:before="220"/>
        <w:ind w:firstLine="540"/>
        <w:jc w:val="both"/>
      </w:pPr>
      <w:r>
        <w:t>29. Требования к помещениям, в которых предоставляется муниципальная услуга:</w:t>
      </w:r>
    </w:p>
    <w:p w:rsidR="00A63819" w:rsidRDefault="00A63819">
      <w:pPr>
        <w:pStyle w:val="ConsPlusNormal"/>
        <w:spacing w:before="220"/>
        <w:ind w:firstLine="540"/>
        <w:jc w:val="both"/>
      </w:pPr>
      <w:r>
        <w:t>1) места для ожидания в очереди находятся в холле или ином специально приспособленном помещении, оборудуются стульями; в здании, где организуется прием заявителей, предусматриваются места общественного пользования (туалеты);</w:t>
      </w:r>
    </w:p>
    <w:p w:rsidR="00A63819" w:rsidRDefault="00A63819">
      <w:pPr>
        <w:pStyle w:val="ConsPlusNormal"/>
        <w:spacing w:before="220"/>
        <w:ind w:firstLine="540"/>
        <w:jc w:val="both"/>
      </w:pPr>
      <w:r>
        <w:t>2)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rsidR="00A63819" w:rsidRDefault="00A63819">
      <w:pPr>
        <w:pStyle w:val="ConsPlusNormal"/>
        <w:spacing w:before="220"/>
        <w:ind w:firstLine="540"/>
        <w:jc w:val="both"/>
      </w:pPr>
      <w:r>
        <w:t>3)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A63819" w:rsidRDefault="00A63819">
      <w:pPr>
        <w:pStyle w:val="ConsPlusNormal"/>
        <w:spacing w:before="220"/>
        <w:ind w:firstLine="540"/>
        <w:jc w:val="both"/>
      </w:pPr>
      <w:r>
        <w:t>30. Показателями доступности муниципальной услуги являются:</w:t>
      </w:r>
    </w:p>
    <w:p w:rsidR="00A63819" w:rsidRDefault="00A63819">
      <w:pPr>
        <w:pStyle w:val="ConsPlusNormal"/>
        <w:jc w:val="both"/>
      </w:pPr>
      <w:r>
        <w:t xml:space="preserve">(в ред. </w:t>
      </w:r>
      <w:hyperlink r:id="rId38">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1) транспортная доступность к местам предоставления муниципальной услуги;</w:t>
      </w:r>
    </w:p>
    <w:p w:rsidR="00A63819" w:rsidRDefault="00A63819">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63819" w:rsidRDefault="00A63819">
      <w:pPr>
        <w:pStyle w:val="ConsPlusNormal"/>
        <w:spacing w:before="220"/>
        <w:ind w:firstLine="540"/>
        <w:jc w:val="both"/>
      </w:pPr>
      <w:r>
        <w:t>3) обеспечение возможности направления запроса в электронной форме;</w:t>
      </w:r>
    </w:p>
    <w:p w:rsidR="00A63819" w:rsidRDefault="00A63819">
      <w:pPr>
        <w:pStyle w:val="ConsPlusNormal"/>
        <w:spacing w:before="220"/>
        <w:ind w:firstLine="540"/>
        <w:jc w:val="both"/>
      </w:pPr>
      <w:r>
        <w:t>4) размещение информации о порядке предоставления муниципальной услуги на официальном сайте городского округа Первоуральск;</w:t>
      </w:r>
    </w:p>
    <w:p w:rsidR="00A63819" w:rsidRDefault="00A63819">
      <w:pPr>
        <w:pStyle w:val="ConsPlusNormal"/>
        <w:spacing w:before="220"/>
        <w:ind w:firstLine="540"/>
        <w:jc w:val="both"/>
      </w:pPr>
      <w:r>
        <w:t>5) получение услуги заявителем посредством МФЦ.</w:t>
      </w:r>
    </w:p>
    <w:p w:rsidR="00A63819" w:rsidRDefault="00A63819">
      <w:pPr>
        <w:pStyle w:val="ConsPlusNormal"/>
        <w:spacing w:before="220"/>
        <w:ind w:firstLine="540"/>
        <w:jc w:val="both"/>
      </w:pPr>
      <w:hyperlink r:id="rId39">
        <w:r>
          <w:rPr>
            <w:color w:val="0000FF"/>
          </w:rPr>
          <w:t>30.1</w:t>
        </w:r>
      </w:hyperlink>
      <w:r>
        <w:t>. Показателями качества предоставления муниципальной услуги являются:</w:t>
      </w:r>
    </w:p>
    <w:p w:rsidR="00A63819" w:rsidRDefault="00A63819">
      <w:pPr>
        <w:pStyle w:val="ConsPlusNormal"/>
        <w:spacing w:before="220"/>
        <w:ind w:firstLine="540"/>
        <w:jc w:val="both"/>
      </w:pPr>
      <w:r>
        <w:t>1) соблюдение срока предоставления муниципальной услуги;</w:t>
      </w:r>
    </w:p>
    <w:p w:rsidR="00A63819" w:rsidRDefault="00A63819">
      <w:pPr>
        <w:pStyle w:val="ConsPlusNormal"/>
        <w:spacing w:before="220"/>
        <w:ind w:firstLine="540"/>
        <w:jc w:val="both"/>
      </w:pPr>
      <w:r>
        <w:t>2) соблюдение порядка выполнения административных процедур;</w:t>
      </w:r>
    </w:p>
    <w:p w:rsidR="00A63819" w:rsidRDefault="00A63819">
      <w:pPr>
        <w:pStyle w:val="ConsPlusNormal"/>
        <w:spacing w:before="220"/>
        <w:ind w:firstLine="540"/>
        <w:jc w:val="both"/>
      </w:pPr>
      <w:r>
        <w:t>3) отсутствие обоснованных жалоб на действия (бездействие) должностных лиц, осуществленные в ходе предоставления муниципальной услуги.</w:t>
      </w:r>
    </w:p>
    <w:p w:rsidR="00A63819" w:rsidRDefault="00A63819">
      <w:pPr>
        <w:pStyle w:val="ConsPlusNormal"/>
        <w:spacing w:before="220"/>
        <w:ind w:firstLine="540"/>
        <w:jc w:val="both"/>
      </w:pPr>
      <w:r>
        <w:t xml:space="preserve">31. </w:t>
      </w:r>
      <w:proofErr w:type="gramStart"/>
      <w: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63819" w:rsidRDefault="00A63819">
      <w:pPr>
        <w:pStyle w:val="ConsPlusNormal"/>
        <w:jc w:val="both"/>
      </w:pPr>
      <w:r>
        <w:t>(</w:t>
      </w:r>
      <w:proofErr w:type="gramStart"/>
      <w:r>
        <w:t>п</w:t>
      </w:r>
      <w:proofErr w:type="gramEnd"/>
      <w:r>
        <w:t xml:space="preserve">. 31 введен </w:t>
      </w:r>
      <w:hyperlink r:id="rId40">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31.1.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63819" w:rsidRDefault="00A63819">
      <w:pPr>
        <w:pStyle w:val="ConsPlusNormal"/>
        <w:spacing w:before="220"/>
        <w:ind w:firstLine="540"/>
        <w:jc w:val="both"/>
      </w:pPr>
      <w:r>
        <w:t>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A63819" w:rsidRDefault="00A63819">
      <w:pPr>
        <w:pStyle w:val="ConsPlusNormal"/>
        <w:spacing w:before="220"/>
        <w:ind w:firstLine="540"/>
        <w:jc w:val="both"/>
      </w:pPr>
      <w:r>
        <w:t>почтовым отправлением (заявителем направляются копии документов с опечатками и (или) ошибками).</w:t>
      </w:r>
    </w:p>
    <w:p w:rsidR="00A63819" w:rsidRDefault="00A63819">
      <w:pPr>
        <w:pStyle w:val="ConsPlusNormal"/>
        <w:jc w:val="both"/>
      </w:pPr>
      <w:r>
        <w:t>(</w:t>
      </w:r>
      <w:proofErr w:type="gramStart"/>
      <w:r>
        <w:t>п</w:t>
      </w:r>
      <w:proofErr w:type="gramEnd"/>
      <w:r>
        <w:t xml:space="preserve">. 31.1 введен </w:t>
      </w:r>
      <w:hyperlink r:id="rId41">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31.2. После приема и регистрации заявления специалист, ответственный за прием документов передает его специалисту, ответственному за предоставление муниципальной услуги в течение 1 рабочего дня.</w:t>
      </w:r>
    </w:p>
    <w:p w:rsidR="00A63819" w:rsidRDefault="00A63819">
      <w:pPr>
        <w:pStyle w:val="ConsPlusNormal"/>
        <w:jc w:val="both"/>
      </w:pPr>
      <w:r>
        <w:t>(</w:t>
      </w:r>
      <w:proofErr w:type="gramStart"/>
      <w:r>
        <w:t>п</w:t>
      </w:r>
      <w:proofErr w:type="gramEnd"/>
      <w:r>
        <w:t xml:space="preserve">. 31.2 введен </w:t>
      </w:r>
      <w:hyperlink r:id="rId42">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31.3. По результатам рассмотрения заявления об исправлении опечаток и (или) ошибок специалистом, ответственным за предоставление муниципальной услуги, в течение 4 рабочих дней:</w:t>
      </w:r>
    </w:p>
    <w:p w:rsidR="00A63819" w:rsidRDefault="00A63819">
      <w:pPr>
        <w:pStyle w:val="ConsPlusNormal"/>
        <w:spacing w:before="220"/>
        <w:ind w:firstLine="540"/>
        <w:jc w:val="both"/>
      </w:pPr>
      <w:proofErr w:type="gramStart"/>
      <w:r>
        <w:t>принимает решение об исправлении опечаток и (или) ошибок, допущенных в документах, выданных в результате предоставления муниципальной услуги, и готовит исправленные документы;</w:t>
      </w:r>
      <w:proofErr w:type="gramEnd"/>
    </w:p>
    <w:p w:rsidR="00A63819" w:rsidRDefault="00A63819">
      <w:pPr>
        <w:pStyle w:val="ConsPlusNormal"/>
        <w:spacing w:before="220"/>
        <w:ind w:firstLine="540"/>
        <w:jc w:val="both"/>
      </w:pPr>
      <w: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3819" w:rsidRDefault="00A63819">
      <w:pPr>
        <w:pStyle w:val="ConsPlusNormal"/>
        <w:jc w:val="both"/>
      </w:pPr>
      <w:r>
        <w:t xml:space="preserve">(п. 31.3 введен </w:t>
      </w:r>
      <w:hyperlink r:id="rId43">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31.4. При исправлении опечаток и (или) ошибок, допущенных в документах, выданных в результате предоставления муниципальной услуги, не допускается:</w:t>
      </w:r>
    </w:p>
    <w:p w:rsidR="00A63819" w:rsidRDefault="00A63819">
      <w:pPr>
        <w:pStyle w:val="ConsPlusNormal"/>
        <w:spacing w:before="220"/>
        <w:ind w:firstLine="540"/>
        <w:jc w:val="both"/>
      </w:pPr>
      <w:r>
        <w:t>изменение содержания документов, являющихся результатом предоставления муниципальной услуги;</w:t>
      </w:r>
    </w:p>
    <w:p w:rsidR="00A63819" w:rsidRDefault="00A63819">
      <w:pPr>
        <w:pStyle w:val="ConsPlusNormal"/>
        <w:spacing w:before="22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63819" w:rsidRDefault="00A63819">
      <w:pPr>
        <w:pStyle w:val="ConsPlusNormal"/>
        <w:jc w:val="both"/>
      </w:pPr>
      <w:r>
        <w:t xml:space="preserve">(п. 31.4 введен </w:t>
      </w:r>
      <w:hyperlink r:id="rId44">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A63819" w:rsidRDefault="00A63819">
      <w:pPr>
        <w:pStyle w:val="ConsPlusNormal"/>
        <w:jc w:val="both"/>
      </w:pPr>
      <w:r>
        <w:t xml:space="preserve">(п. 31.5 введен </w:t>
      </w:r>
      <w:hyperlink r:id="rId45">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31.6. Максимальный срок ответа составляет не более 5 рабочих дней со дня поступления заявления об исправлении опечаток и (или) ошибок.</w:t>
      </w:r>
    </w:p>
    <w:p w:rsidR="00A63819" w:rsidRDefault="00A63819">
      <w:pPr>
        <w:pStyle w:val="ConsPlusNormal"/>
        <w:jc w:val="both"/>
      </w:pPr>
      <w:r>
        <w:t>(</w:t>
      </w:r>
      <w:proofErr w:type="gramStart"/>
      <w:r>
        <w:t>п</w:t>
      </w:r>
      <w:proofErr w:type="gramEnd"/>
      <w:r>
        <w:t xml:space="preserve">. 31.6 введен </w:t>
      </w:r>
      <w:hyperlink r:id="rId46">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31.7. Результатом рассмотрения заявления является:</w:t>
      </w:r>
    </w:p>
    <w:p w:rsidR="00A63819" w:rsidRDefault="00A63819">
      <w:pPr>
        <w:pStyle w:val="ConsPlusNormal"/>
        <w:spacing w:before="220"/>
        <w:ind w:firstLine="540"/>
        <w:jc w:val="both"/>
      </w:pPr>
      <w:r>
        <w:t>исправленные документы, являющиеся результатом предоставления муниципальной услуги;</w:t>
      </w:r>
    </w:p>
    <w:p w:rsidR="00A63819" w:rsidRDefault="00A63819">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3819" w:rsidRDefault="00A63819">
      <w:pPr>
        <w:pStyle w:val="ConsPlusNormal"/>
        <w:jc w:val="both"/>
      </w:pPr>
      <w:r>
        <w:t>(</w:t>
      </w:r>
      <w:proofErr w:type="gramStart"/>
      <w:r>
        <w:t>п</w:t>
      </w:r>
      <w:proofErr w:type="gramEnd"/>
      <w:r>
        <w:t xml:space="preserve">. 31.7 введен </w:t>
      </w:r>
      <w:hyperlink r:id="rId47">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31.8. По результатам рассмотрения заявления проводится регистрация исправленного документа или принятого решения в журнале исходящей документации.</w:t>
      </w:r>
    </w:p>
    <w:p w:rsidR="00A63819" w:rsidRDefault="00A63819">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63819" w:rsidRDefault="00A63819">
      <w:pPr>
        <w:pStyle w:val="ConsPlusNormal"/>
        <w:jc w:val="both"/>
      </w:pPr>
      <w:r>
        <w:t>(</w:t>
      </w:r>
      <w:proofErr w:type="gramStart"/>
      <w:r>
        <w:t>п</w:t>
      </w:r>
      <w:proofErr w:type="gramEnd"/>
      <w:r>
        <w:t xml:space="preserve">. 31.8 введен </w:t>
      </w:r>
      <w:hyperlink r:id="rId48">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pPr>
    </w:p>
    <w:p w:rsidR="00A63819" w:rsidRDefault="00A63819">
      <w:pPr>
        <w:pStyle w:val="ConsPlusTitle"/>
        <w:jc w:val="center"/>
        <w:outlineLvl w:val="1"/>
      </w:pPr>
      <w:r>
        <w:t>Раздел 3. СОСТАВ, ПОСЛЕДОВАТЕЛЬНОСТЬ И СРОКИ</w:t>
      </w:r>
    </w:p>
    <w:p w:rsidR="00A63819" w:rsidRDefault="00A63819">
      <w:pPr>
        <w:pStyle w:val="ConsPlusTitle"/>
        <w:jc w:val="center"/>
      </w:pPr>
      <w:r>
        <w:t>ВЫПОЛНЕНИЯ АДМИНИСТРАТИВНЫХ ПРОЦЕДУР, ТРЕБОВАНИЯ</w:t>
      </w:r>
    </w:p>
    <w:p w:rsidR="00A63819" w:rsidRDefault="00A63819">
      <w:pPr>
        <w:pStyle w:val="ConsPlusTitle"/>
        <w:jc w:val="center"/>
      </w:pPr>
      <w:r>
        <w:t>К ПОРЯДКУ ИХ ВЫПОЛНЕНИЯ, В ТОМ ЧИСЛЕ ОСОБЕННОСТИ</w:t>
      </w:r>
    </w:p>
    <w:p w:rsidR="00A63819" w:rsidRDefault="00A63819">
      <w:pPr>
        <w:pStyle w:val="ConsPlusTitle"/>
        <w:jc w:val="center"/>
      </w:pPr>
      <w:r>
        <w:t>ВЫПОЛНЕНИЯ АДМИНИСТРАТИВНЫХ ПРОЦЕДУР</w:t>
      </w:r>
    </w:p>
    <w:p w:rsidR="00A63819" w:rsidRDefault="00A63819">
      <w:pPr>
        <w:pStyle w:val="ConsPlusTitle"/>
        <w:jc w:val="center"/>
      </w:pPr>
      <w:r>
        <w:t>В ЭЛЕКТРОННОЙ ФОРМЕ</w:t>
      </w:r>
    </w:p>
    <w:p w:rsidR="00A63819" w:rsidRDefault="00A63819">
      <w:pPr>
        <w:pStyle w:val="ConsPlusNormal"/>
      </w:pPr>
    </w:p>
    <w:p w:rsidR="00A63819" w:rsidRDefault="00A63819">
      <w:pPr>
        <w:pStyle w:val="ConsPlusNormal"/>
        <w:ind w:firstLine="540"/>
        <w:jc w:val="both"/>
      </w:pPr>
      <w:r>
        <w:t>32. Предоставление муниципальной услуги включает в себя следующие административные процедуры:</w:t>
      </w:r>
    </w:p>
    <w:p w:rsidR="00A63819" w:rsidRDefault="00A63819">
      <w:pPr>
        <w:pStyle w:val="ConsPlusNormal"/>
        <w:spacing w:before="220"/>
        <w:ind w:firstLine="540"/>
        <w:jc w:val="both"/>
      </w:pPr>
      <w:r>
        <w:t>1) информирование и консультирование заявителей по вопросам предоставления муниципальной услуги;</w:t>
      </w:r>
    </w:p>
    <w:p w:rsidR="00A63819" w:rsidRDefault="00A63819">
      <w:pPr>
        <w:pStyle w:val="ConsPlusNormal"/>
        <w:spacing w:before="220"/>
        <w:ind w:firstLine="540"/>
        <w:jc w:val="both"/>
      </w:pPr>
      <w:r>
        <w:t>2) прием и регистрация заявления и документов, необходимых для предоставления муниципальной услуги;</w:t>
      </w:r>
    </w:p>
    <w:p w:rsidR="00A63819" w:rsidRDefault="00A63819">
      <w:pPr>
        <w:pStyle w:val="ConsPlusNormal"/>
        <w:spacing w:before="220"/>
        <w:ind w:firstLine="540"/>
        <w:jc w:val="both"/>
      </w:pPr>
      <w:r>
        <w:t>3) выдача (направление) результата предоставления муниципальной услуги.</w:t>
      </w:r>
    </w:p>
    <w:p w:rsidR="00A63819" w:rsidRDefault="00A63819">
      <w:pPr>
        <w:pStyle w:val="ConsPlusNormal"/>
        <w:spacing w:before="220"/>
        <w:ind w:firstLine="540"/>
        <w:jc w:val="both"/>
      </w:pPr>
      <w:r>
        <w:t>33. 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лица в получении муниципальной услуги лица.</w:t>
      </w:r>
    </w:p>
    <w:p w:rsidR="00A63819" w:rsidRDefault="00A63819">
      <w:pPr>
        <w:pStyle w:val="ConsPlusNormal"/>
        <w:spacing w:before="220"/>
        <w:ind w:firstLine="540"/>
        <w:jc w:val="both"/>
      </w:pPr>
      <w:r>
        <w:t>34. Информирование и консультирование по вопросам предоставления муниципальной услуги осуществляется специалистом ПМКУ "Городское хозяйство".</w:t>
      </w:r>
    </w:p>
    <w:p w:rsidR="00A63819" w:rsidRDefault="00A63819">
      <w:pPr>
        <w:pStyle w:val="ConsPlusNormal"/>
        <w:spacing w:before="220"/>
        <w:ind w:firstLine="540"/>
        <w:jc w:val="both"/>
      </w:pPr>
      <w:r>
        <w:t>35. При ответах на телефонные звонки и обращения заявителей лично в приемные часы специалисты, ответственные за консультирование заявителей по вопросам предоставления муниципальной услуги, подробно и в вежливой (корректной) форме информируют обратившихся по интересующим их вопросам.</w:t>
      </w:r>
    </w:p>
    <w:p w:rsidR="00A63819" w:rsidRDefault="00A63819">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63819" w:rsidRDefault="00A63819">
      <w:pPr>
        <w:pStyle w:val="ConsPlusNormal"/>
        <w:spacing w:before="220"/>
        <w:ind w:firstLine="540"/>
        <w:jc w:val="both"/>
      </w:pPr>
      <w:r>
        <w:t>Устное информирование обратившегося лица осуществляется не более 15 минут.</w:t>
      </w:r>
    </w:p>
    <w:p w:rsidR="00A63819" w:rsidRDefault="00A63819">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A63819" w:rsidRDefault="00A63819">
      <w:pPr>
        <w:pStyle w:val="ConsPlusNormal"/>
        <w:spacing w:before="220"/>
        <w:ind w:firstLine="540"/>
        <w:jc w:val="both"/>
      </w:pPr>
      <w:r>
        <w:t>36.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A63819" w:rsidRDefault="00A63819">
      <w:pPr>
        <w:pStyle w:val="ConsPlusNormal"/>
        <w:spacing w:before="220"/>
        <w:ind w:firstLine="540"/>
        <w:jc w:val="both"/>
      </w:pPr>
      <w:r>
        <w:t>Ответ на обращение готовится в течение 30 дней со дня регистрации письменного обращения.</w:t>
      </w:r>
    </w:p>
    <w:p w:rsidR="00A63819" w:rsidRDefault="00A63819">
      <w:pPr>
        <w:pStyle w:val="ConsPlusNormal"/>
        <w:spacing w:before="220"/>
        <w:ind w:firstLine="540"/>
        <w:jc w:val="both"/>
      </w:pPr>
      <w: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A63819" w:rsidRDefault="00A63819">
      <w:pPr>
        <w:pStyle w:val="ConsPlusNormal"/>
        <w:spacing w:before="220"/>
        <w:ind w:firstLine="540"/>
        <w:jc w:val="both"/>
      </w:pPr>
      <w:r>
        <w:t>Письменный ответ на обращение подписывается Главой городского округа Первоуральск (уполномоченным им лицом) и должен содержать фамилию и номер телефона исполнителя и направляется по почтовому адресу, указанному в обращении.</w:t>
      </w:r>
    </w:p>
    <w:p w:rsidR="00A63819" w:rsidRDefault="00A63819">
      <w:pPr>
        <w:pStyle w:val="ConsPlusNormal"/>
        <w:spacing w:before="220"/>
        <w:ind w:firstLine="540"/>
        <w:jc w:val="both"/>
      </w:pPr>
      <w: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63819" w:rsidRDefault="00A63819">
      <w:pPr>
        <w:pStyle w:val="ConsPlusNormal"/>
        <w:spacing w:before="220"/>
        <w:ind w:firstLine="540"/>
        <w:jc w:val="both"/>
      </w:pPr>
      <w:r>
        <w:t>37.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w:t>
      </w:r>
    </w:p>
    <w:p w:rsidR="00A63819" w:rsidRDefault="00A63819">
      <w:pPr>
        <w:pStyle w:val="ConsPlusNormal"/>
        <w:spacing w:before="220"/>
        <w:ind w:firstLine="540"/>
        <w:jc w:val="both"/>
      </w:pPr>
      <w:r>
        <w:t>38.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письменной и (или) электронной форме в ПМКУ "Городское хозяйство" или в письменной форме в МФЦ.</w:t>
      </w:r>
    </w:p>
    <w:p w:rsidR="00A63819" w:rsidRDefault="00A63819">
      <w:pPr>
        <w:pStyle w:val="ConsPlusNormal"/>
        <w:spacing w:before="220"/>
        <w:ind w:firstLine="540"/>
        <w:jc w:val="both"/>
      </w:pPr>
      <w:r>
        <w:t>39. Прием и регистрация заявления и документов, необходимых для предоставления муниципальной услуги, осуществляются специалистом ПМКУ "Городское хозяйство".</w:t>
      </w:r>
    </w:p>
    <w:p w:rsidR="00A63819" w:rsidRDefault="00A63819">
      <w:pPr>
        <w:pStyle w:val="ConsPlusNormal"/>
        <w:spacing w:before="220"/>
        <w:ind w:firstLine="540"/>
        <w:jc w:val="both"/>
      </w:pPr>
      <w:r>
        <w:t>40. Специалист, в обязанности которого входит прием документов:</w:t>
      </w:r>
    </w:p>
    <w:p w:rsidR="00A63819" w:rsidRDefault="00A63819">
      <w:pPr>
        <w:pStyle w:val="ConsPlusNormal"/>
        <w:spacing w:before="220"/>
        <w:ind w:firstLine="540"/>
        <w:jc w:val="both"/>
      </w:pPr>
      <w:r>
        <w:t xml:space="preserve">1) проверяет наличие всех необходимых документов, в соответствии с перечнем, установленным </w:t>
      </w:r>
      <w:hyperlink w:anchor="P114">
        <w:r>
          <w:rPr>
            <w:color w:val="0000FF"/>
          </w:rPr>
          <w:t>пунктом 18 раздела 2</w:t>
        </w:r>
      </w:hyperlink>
      <w:r>
        <w:t xml:space="preserve"> настоящего Административного регламента;</w:t>
      </w:r>
    </w:p>
    <w:p w:rsidR="00A63819" w:rsidRDefault="00A63819">
      <w:pPr>
        <w:pStyle w:val="ConsPlusNormal"/>
        <w:spacing w:before="220"/>
        <w:ind w:firstLine="540"/>
        <w:jc w:val="both"/>
      </w:pPr>
      <w:r>
        <w:t xml:space="preserve">2) проверяет соответствие представленных документов требованиям, установленным </w:t>
      </w:r>
      <w:hyperlink w:anchor="P140">
        <w:r>
          <w:rPr>
            <w:color w:val="0000FF"/>
          </w:rPr>
          <w:t>пунктом 23 раздела 2</w:t>
        </w:r>
      </w:hyperlink>
      <w:r>
        <w:t xml:space="preserve"> настоящего Административного регламента;</w:t>
      </w:r>
    </w:p>
    <w:p w:rsidR="00A63819" w:rsidRDefault="00A63819">
      <w:pPr>
        <w:pStyle w:val="ConsPlusNormal"/>
        <w:spacing w:before="220"/>
        <w:ind w:firstLine="540"/>
        <w:jc w:val="both"/>
      </w:pPr>
      <w:r>
        <w:t>3) регистрирует поступление заявления в соответствии с установленными правилами делопроизводства;</w:t>
      </w:r>
    </w:p>
    <w:p w:rsidR="00A63819" w:rsidRDefault="00A63819">
      <w:pPr>
        <w:pStyle w:val="ConsPlusNormal"/>
        <w:spacing w:before="220"/>
        <w:ind w:firstLine="540"/>
        <w:jc w:val="both"/>
      </w:pPr>
      <w:r>
        <w:t>4) сообщает заявителю номер и дату регистрации заявления.</w:t>
      </w:r>
    </w:p>
    <w:p w:rsidR="00A63819" w:rsidRDefault="00A63819">
      <w:pPr>
        <w:pStyle w:val="ConsPlusNormal"/>
        <w:spacing w:before="220"/>
        <w:ind w:firstLine="540"/>
        <w:jc w:val="both"/>
      </w:pPr>
      <w:r>
        <w:t>41. Регистрация заявления и прилагаемых к нему документов, необходимых для предоставления муниципальной услуги, производится в день их поступления Исполнителю.</w:t>
      </w:r>
    </w:p>
    <w:p w:rsidR="00A63819" w:rsidRDefault="00A63819">
      <w:pPr>
        <w:pStyle w:val="ConsPlusNormal"/>
        <w:spacing w:before="220"/>
        <w:ind w:firstLine="540"/>
        <w:jc w:val="both"/>
      </w:pPr>
      <w:r>
        <w:t>42. В случае оказания муниципальной услуги в электронной форме должностное лицо ПМКУ "Городское хозяйство", ответственное за прием и регистрацию документов, необходимых для предоставления муниципальной услуги:</w:t>
      </w:r>
    </w:p>
    <w:p w:rsidR="00A63819" w:rsidRDefault="00A63819">
      <w:pPr>
        <w:pStyle w:val="ConsPlusNormal"/>
        <w:spacing w:before="220"/>
        <w:ind w:firstLine="540"/>
        <w:jc w:val="both"/>
      </w:pPr>
      <w:r>
        <w:t xml:space="preserve">1) проверяет наличие документов, указанных в </w:t>
      </w:r>
      <w:hyperlink w:anchor="P114">
        <w:r>
          <w:rPr>
            <w:color w:val="0000FF"/>
          </w:rPr>
          <w:t>пункте 18 раздела 2</w:t>
        </w:r>
      </w:hyperlink>
      <w:r>
        <w:t xml:space="preserve"> настоящего административного регламента, необходимых для предоставления муниципальной услуги;</w:t>
      </w:r>
    </w:p>
    <w:p w:rsidR="00A63819" w:rsidRDefault="00A63819">
      <w:pPr>
        <w:pStyle w:val="ConsPlusNormal"/>
        <w:spacing w:before="220"/>
        <w:ind w:firstLine="540"/>
        <w:jc w:val="both"/>
      </w:pPr>
      <w:r>
        <w:t xml:space="preserve">2) производит регистрацию заявления и документов, указанных в </w:t>
      </w:r>
      <w:hyperlink w:anchor="P114">
        <w:r>
          <w:rPr>
            <w:color w:val="0000FF"/>
          </w:rPr>
          <w:t>пункте 18 раздела 2</w:t>
        </w:r>
      </w:hyperlink>
      <w:r>
        <w:t xml:space="preserve"> настоящего административного регламента, в день их поступления в электронном виде;</w:t>
      </w:r>
    </w:p>
    <w:p w:rsidR="00A63819" w:rsidRDefault="00A63819">
      <w:pPr>
        <w:pStyle w:val="ConsPlusNormal"/>
        <w:spacing w:before="220"/>
        <w:ind w:firstLine="540"/>
        <w:jc w:val="both"/>
      </w:pPr>
      <w:r>
        <w:t>3)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A63819" w:rsidRDefault="00A63819">
      <w:pPr>
        <w:pStyle w:val="ConsPlusNormal"/>
        <w:spacing w:before="220"/>
        <w:ind w:firstLine="540"/>
        <w:jc w:val="both"/>
      </w:pPr>
      <w:r>
        <w:t>- о дате и времени для личного приема заявителя;</w:t>
      </w:r>
    </w:p>
    <w:p w:rsidR="00A63819" w:rsidRDefault="00A63819">
      <w:pPr>
        <w:pStyle w:val="ConsPlusNormal"/>
        <w:spacing w:before="220"/>
        <w:ind w:firstLine="540"/>
        <w:jc w:val="both"/>
      </w:pPr>
      <w:r>
        <w:t>- о перечне документов (оригиналов), необходимых для предоставления муниципальной услуги при личном приеме для проверки их достоверности;</w:t>
      </w:r>
    </w:p>
    <w:p w:rsidR="00A63819" w:rsidRDefault="00A63819">
      <w:pPr>
        <w:pStyle w:val="ConsPlusNormal"/>
        <w:spacing w:before="220"/>
        <w:ind w:firstLine="540"/>
        <w:jc w:val="both"/>
      </w:pPr>
      <w:r>
        <w:t>- должность, фамилию, имя, отчество лица, ответственного за оказание муниципальной услуги;</w:t>
      </w:r>
    </w:p>
    <w:p w:rsidR="00A63819" w:rsidRDefault="00A63819">
      <w:pPr>
        <w:pStyle w:val="ConsPlusNormal"/>
        <w:spacing w:before="220"/>
        <w:ind w:firstLine="540"/>
        <w:jc w:val="both"/>
      </w:pPr>
      <w:r>
        <w:t xml:space="preserve">- в случае если в электронной форме (сканированном виде) заявителем направлены не все документы, указанные в </w:t>
      </w:r>
      <w:hyperlink w:anchor="P114">
        <w:r>
          <w:rPr>
            <w:color w:val="0000FF"/>
          </w:rPr>
          <w:t>пункте 18 раздела 2</w:t>
        </w:r>
      </w:hyperlink>
      <w:r>
        <w:t xml:space="preserve"> настоящего административного регламента, информирует заявителя о необходимости представления (направлении по почте) недостающих документов, препятствующих получению муниципальной услуги и способах их устранения;</w:t>
      </w:r>
    </w:p>
    <w:p w:rsidR="00A63819" w:rsidRDefault="00A63819">
      <w:pPr>
        <w:pStyle w:val="ConsPlusNormal"/>
        <w:spacing w:before="220"/>
        <w:ind w:firstLine="540"/>
        <w:jc w:val="both"/>
      </w:pPr>
      <w:r>
        <w:t>- иную информацию.</w:t>
      </w:r>
    </w:p>
    <w:p w:rsidR="00A63819" w:rsidRDefault="00A63819">
      <w:pPr>
        <w:pStyle w:val="ConsPlusNormal"/>
        <w:spacing w:before="220"/>
        <w:ind w:firstLine="540"/>
        <w:jc w:val="both"/>
      </w:pPr>
      <w:r>
        <w:t>42.1. При подаче заявления в электронной форме заявитель - физическое лицо вправе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63819" w:rsidRDefault="00A63819">
      <w:pPr>
        <w:pStyle w:val="ConsPlusNormal"/>
        <w:jc w:val="both"/>
      </w:pPr>
      <w:r>
        <w:t>(</w:t>
      </w:r>
      <w:proofErr w:type="gramStart"/>
      <w:r>
        <w:t>п</w:t>
      </w:r>
      <w:proofErr w:type="gramEnd"/>
      <w:r>
        <w:t xml:space="preserve">. 42.1 введен </w:t>
      </w:r>
      <w:hyperlink r:id="rId49">
        <w:r>
          <w:rPr>
            <w:color w:val="0000FF"/>
          </w:rPr>
          <w:t>Постановлением</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43.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и прилагаемых к нему документов либо мотивированный отказ в приеме документов.</w:t>
      </w:r>
    </w:p>
    <w:p w:rsidR="00A63819" w:rsidRDefault="00A63819">
      <w:pPr>
        <w:pStyle w:val="ConsPlusNormal"/>
        <w:spacing w:before="220"/>
        <w:ind w:firstLine="540"/>
        <w:jc w:val="both"/>
      </w:pPr>
      <w:r>
        <w:t>Документы, принятые в МФЦ, передаются в ПМКУ "Городское хозяйство" не позднее следующего рабочего дня после приема и регистрации.</w:t>
      </w:r>
    </w:p>
    <w:p w:rsidR="00A63819" w:rsidRDefault="00A63819">
      <w:pPr>
        <w:pStyle w:val="ConsPlusNormal"/>
        <w:spacing w:before="220"/>
        <w:ind w:firstLine="540"/>
        <w:jc w:val="both"/>
      </w:pPr>
      <w:r>
        <w:t>44. Основанием для начала административной процедуры "Рассмотрение документов и проверка содержащихся в них сведений" является поступление специалисту ПМКУ "Городское хозяйство", ответственному за предоставление муниципальной услуги, полного пакета документов, необходимых для предоставления муниципальной услуги.</w:t>
      </w:r>
    </w:p>
    <w:p w:rsidR="00A63819" w:rsidRDefault="00A63819">
      <w:pPr>
        <w:pStyle w:val="ConsPlusNormal"/>
        <w:spacing w:before="220"/>
        <w:ind w:firstLine="540"/>
        <w:jc w:val="both"/>
      </w:pPr>
      <w:r>
        <w:t>45. Специалист в течение 5 рабочих дней осуществляет следующие административные действия:</w:t>
      </w:r>
    </w:p>
    <w:p w:rsidR="00A63819" w:rsidRDefault="00A63819">
      <w:pPr>
        <w:pStyle w:val="ConsPlusNormal"/>
        <w:spacing w:before="220"/>
        <w:ind w:firstLine="540"/>
        <w:jc w:val="both"/>
      </w:pPr>
      <w:r>
        <w:t>1) осуществляет проверку документов на соответствие российскому законодательству;</w:t>
      </w:r>
    </w:p>
    <w:p w:rsidR="00A63819" w:rsidRDefault="00A63819">
      <w:pPr>
        <w:pStyle w:val="ConsPlusNormal"/>
        <w:spacing w:before="220"/>
        <w:ind w:firstLine="540"/>
        <w:jc w:val="both"/>
      </w:pPr>
      <w:r>
        <w:t>2) проверяет полномочия заявителя;</w:t>
      </w:r>
    </w:p>
    <w:p w:rsidR="00A63819" w:rsidRDefault="00A63819">
      <w:pPr>
        <w:pStyle w:val="ConsPlusNormal"/>
        <w:spacing w:before="220"/>
        <w:ind w:firstLine="540"/>
        <w:jc w:val="both"/>
      </w:pPr>
      <w:r>
        <w:t>3) устанавливает наличие оснований для отказа в предоставлении услуги;</w:t>
      </w:r>
    </w:p>
    <w:p w:rsidR="00A63819" w:rsidRDefault="00A63819">
      <w:pPr>
        <w:pStyle w:val="ConsPlusNormal"/>
        <w:spacing w:before="220"/>
        <w:ind w:firstLine="540"/>
        <w:jc w:val="both"/>
      </w:pPr>
      <w:r>
        <w:t>4) готовит проект решения о предоставлении (решении об отказе в предоставлении) муниципальной услуги.</w:t>
      </w:r>
    </w:p>
    <w:p w:rsidR="00A63819" w:rsidRDefault="00A63819">
      <w:pPr>
        <w:pStyle w:val="ConsPlusNormal"/>
        <w:spacing w:before="220"/>
        <w:ind w:firstLine="540"/>
        <w:jc w:val="both"/>
      </w:pPr>
      <w:r>
        <w:t>46. В случае принятия решения о 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 уполномоченное лицо осуществляет подготовку разрешения.</w:t>
      </w:r>
    </w:p>
    <w:p w:rsidR="00A63819" w:rsidRDefault="00A63819">
      <w:pPr>
        <w:pStyle w:val="ConsPlusNormal"/>
        <w:spacing w:before="220"/>
        <w:ind w:firstLine="540"/>
        <w:jc w:val="both"/>
      </w:pPr>
      <w:r>
        <w:t>47. В случае если принято решение о несоответствии поданного заявления и приложенных к нему документов требованиям действующего законодательства и настоящего Административного регламента, уполномоченное лицо осуществляет подготовку мотивированного решения об отказе в выдаче разрешения.</w:t>
      </w:r>
    </w:p>
    <w:p w:rsidR="00A63819" w:rsidRDefault="00A63819">
      <w:pPr>
        <w:pStyle w:val="ConsPlusNormal"/>
        <w:spacing w:before="220"/>
        <w:ind w:firstLine="540"/>
        <w:jc w:val="both"/>
      </w:pPr>
      <w:r>
        <w:t xml:space="preserve">48. </w:t>
      </w:r>
      <w:proofErr w:type="gramStart"/>
      <w:r>
        <w:t xml:space="preserve">После подготовки разрешения либо решения об отказе в выдаче разрешения уполномоченное лицо осуществляет его регистрацию в </w:t>
      </w:r>
      <w:hyperlink w:anchor="P665">
        <w:r>
          <w:rPr>
            <w:color w:val="0000FF"/>
          </w:rPr>
          <w:t>журнале</w:t>
        </w:r>
      </w:hyperlink>
      <w:r>
        <w:t xml:space="preserve"> (приложение N 4)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городского округа Первоуральск, а также посадку (взлет) на расположенные в границах городского</w:t>
      </w:r>
      <w:proofErr w:type="gramEnd"/>
      <w:r>
        <w:t xml:space="preserve"> округа Первоуральск площадки, сведения о которых не опубликованы в документах аэронавигационной информации, согласно очередному порядковому номеру, с проставлением регистрационного номера на разрешении (решении об отказе в выдаче разрешения).</w:t>
      </w:r>
    </w:p>
    <w:p w:rsidR="00A63819" w:rsidRDefault="00A63819">
      <w:pPr>
        <w:pStyle w:val="ConsPlusNormal"/>
        <w:jc w:val="both"/>
      </w:pPr>
      <w:r>
        <w:t xml:space="preserve">(в ред. </w:t>
      </w:r>
      <w:hyperlink r:id="rId50">
        <w:r>
          <w:rPr>
            <w:color w:val="0000FF"/>
          </w:rPr>
          <w:t>Постановления</w:t>
        </w:r>
      </w:hyperlink>
      <w:r>
        <w:t xml:space="preserve"> Администрации городского округа Первоуральск от 27.05.2021 N 1037)</w:t>
      </w:r>
    </w:p>
    <w:p w:rsidR="00A63819" w:rsidRDefault="00A63819">
      <w:pPr>
        <w:pStyle w:val="ConsPlusNormal"/>
        <w:spacing w:before="220"/>
        <w:ind w:firstLine="540"/>
        <w:jc w:val="both"/>
      </w:pPr>
      <w:r>
        <w:t>49. Разрешение или решение об отказе в выдаче разрешения составляется в двух экземплярах, каждый из которых подписывается уполномоченным лицом и скрепляется печатью Администрации городского округа Первоуральск.</w:t>
      </w:r>
    </w:p>
    <w:p w:rsidR="00A63819" w:rsidRDefault="00A63819">
      <w:pPr>
        <w:pStyle w:val="ConsPlusNormal"/>
        <w:spacing w:before="220"/>
        <w:ind w:firstLine="540"/>
        <w:jc w:val="both"/>
      </w:pPr>
      <w:r>
        <w:t>50. Результатом административной процедуры "Прием и регистрация заявления и документов, необходимых для предоставления муниципальной услуги" является подписанное уполномоченным лицом и скрепленное печатью Администрации городского округа Первоуральск разрешение либо решение об отказе в выдаче разрешения.</w:t>
      </w:r>
    </w:p>
    <w:p w:rsidR="00A63819" w:rsidRDefault="00A63819">
      <w:pPr>
        <w:pStyle w:val="ConsPlusNormal"/>
        <w:spacing w:before="220"/>
        <w:ind w:firstLine="540"/>
        <w:jc w:val="both"/>
      </w:pPr>
      <w:r>
        <w:t>51. Основанием для начала административной процедуры "Выдача (направление) результата предоставления муниципальной услуги" является подписанное уполномоченным лицом и скрепленное печатью Администрации городского округа Первоуральск разрешение либо решение об отказе в выдаче разрешения, зарегистрированное в порядке делопроизводства документов.</w:t>
      </w:r>
    </w:p>
    <w:p w:rsidR="00A63819" w:rsidRDefault="00A63819">
      <w:pPr>
        <w:pStyle w:val="ConsPlusNormal"/>
        <w:spacing w:before="220"/>
        <w:ind w:firstLine="540"/>
        <w:jc w:val="both"/>
      </w:pPr>
      <w:r>
        <w:t>Основанием для начала административной процедуры "Выдача (направление) заявителю результата предоставления муниципальной услуги" в МФЦ является получение для последующей выдачи заявителю из ПМКУ "Городское хозяйство" зарегистрированных в порядке делопроизводства документов.</w:t>
      </w:r>
    </w:p>
    <w:p w:rsidR="00A63819" w:rsidRDefault="00A63819">
      <w:pPr>
        <w:pStyle w:val="ConsPlusNormal"/>
        <w:spacing w:before="220"/>
        <w:ind w:firstLine="540"/>
        <w:jc w:val="both"/>
      </w:pPr>
      <w:r>
        <w:t>ПМКУ "Городское хозяйство"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A63819" w:rsidRDefault="00A63819">
      <w:pPr>
        <w:pStyle w:val="ConsPlusNormal"/>
        <w:spacing w:before="220"/>
        <w:ind w:firstLine="540"/>
        <w:jc w:val="both"/>
      </w:pPr>
      <w:r>
        <w:t>52. Один экземпляр разрешения либо решения об отказе в выдаче разрешения выдается Заявителю либо его уполномоченному представителю под роспись или направляется почтовым отправлением с уведомлением о вручении. Второй экземпляр разрешения или решения об отказе в выдаче разрешения остается в деле у уполномоченного лица.</w:t>
      </w:r>
    </w:p>
    <w:p w:rsidR="00A63819" w:rsidRDefault="00A63819">
      <w:pPr>
        <w:pStyle w:val="ConsPlusNormal"/>
        <w:spacing w:before="220"/>
        <w:ind w:firstLine="540"/>
        <w:jc w:val="both"/>
      </w:pPr>
      <w:r>
        <w:t>При получении муниципальной услуги через МФЦ выдачу заявителям (их представителям) результата предоставления муниципальной услуги осуществляет специалист МФЦ. В МФЦ производится только выдача результата, а направление по почтовому адресу не осуществляется.</w:t>
      </w:r>
    </w:p>
    <w:p w:rsidR="00A63819" w:rsidRDefault="00A63819">
      <w:pPr>
        <w:pStyle w:val="ConsPlusNormal"/>
        <w:spacing w:before="220"/>
        <w:ind w:firstLine="540"/>
        <w:jc w:val="both"/>
      </w:pPr>
      <w:r>
        <w:t>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решения об отказе в предоставлении муниципальной услуги осуществляется через Единый портал (Региональный портал) либо по желанию заявителя.</w:t>
      </w:r>
    </w:p>
    <w:p w:rsidR="00A63819" w:rsidRDefault="00A63819">
      <w:pPr>
        <w:pStyle w:val="ConsPlusNormal"/>
        <w:spacing w:before="220"/>
        <w:ind w:firstLine="540"/>
        <w:jc w:val="both"/>
      </w:pPr>
      <w:r>
        <w:t>53. При выдаче заявителю либо его уполномоченному лицу, первого экземпляра разрешения или решения об отказе в выдаче разрешения на обоих экземплярах заявителем делается отметка, содержащая указание на факт получения результата предоставления муниципальной услуги, дату его получения.</w:t>
      </w:r>
    </w:p>
    <w:p w:rsidR="00A63819" w:rsidRDefault="00A63819">
      <w:pPr>
        <w:pStyle w:val="ConsPlusNormal"/>
        <w:spacing w:before="220"/>
        <w:ind w:firstLine="540"/>
        <w:jc w:val="both"/>
      </w:pPr>
      <w:r>
        <w:t>54. Результатом административной процедуры является выдача (направление) разрешения или решения об отказе в выдаче разрешения заявителю.</w:t>
      </w:r>
    </w:p>
    <w:p w:rsidR="00A63819" w:rsidRDefault="00A63819">
      <w:pPr>
        <w:pStyle w:val="ConsPlusNormal"/>
        <w:spacing w:before="220"/>
        <w:ind w:firstLine="540"/>
        <w:jc w:val="both"/>
      </w:pPr>
      <w:r>
        <w:t>55. Максимальный срок для выполнения административных действий, предусмотренных настоящим разделом, не должен превышать 10 рабочих дней, включая день подачи заявления.</w:t>
      </w:r>
    </w:p>
    <w:p w:rsidR="00A63819" w:rsidRDefault="00A63819">
      <w:pPr>
        <w:pStyle w:val="ConsPlusNormal"/>
      </w:pPr>
    </w:p>
    <w:p w:rsidR="00A63819" w:rsidRDefault="00A63819">
      <w:pPr>
        <w:pStyle w:val="ConsPlusTitle"/>
        <w:jc w:val="center"/>
        <w:outlineLvl w:val="1"/>
      </w:pPr>
      <w:r>
        <w:t>Раздел 4. ФОРМЫ КОНТРОЛЯ</w:t>
      </w:r>
    </w:p>
    <w:p w:rsidR="00A63819" w:rsidRDefault="00A63819">
      <w:pPr>
        <w:pStyle w:val="ConsPlusTitle"/>
        <w:jc w:val="center"/>
      </w:pPr>
      <w:r>
        <w:t>ЗА ИСПОЛНЕНИЕМ АДМИНИСТРАТИВНОГО РЕГЛАМЕНТА</w:t>
      </w:r>
    </w:p>
    <w:p w:rsidR="00A63819" w:rsidRDefault="00A63819">
      <w:pPr>
        <w:pStyle w:val="ConsPlusNormal"/>
      </w:pPr>
    </w:p>
    <w:p w:rsidR="00A63819" w:rsidRDefault="00A63819">
      <w:pPr>
        <w:pStyle w:val="ConsPlusNormal"/>
        <w:ind w:firstLine="540"/>
        <w:jc w:val="both"/>
      </w:pPr>
      <w:r>
        <w:t xml:space="preserve">56. </w:t>
      </w:r>
      <w:proofErr w:type="gramStart"/>
      <w:r>
        <w:t>Контроль за</w:t>
      </w:r>
      <w:proofErr w:type="gramEnd"/>
      <w:r>
        <w:t xml:space="preserve"> предоставлением муниципальной услуги осуществляется Главой городского округа Первоуральск или лицами, назначенными Главой городского округа Первоуральск для проведения контроля, а также соответствующими государственными надзорными органами и лицами, обладающими правом осуществления общественного контроля в указанной сфере.</w:t>
      </w:r>
    </w:p>
    <w:p w:rsidR="00A63819" w:rsidRDefault="00A63819">
      <w:pPr>
        <w:pStyle w:val="ConsPlusNormal"/>
        <w:spacing w:before="220"/>
        <w:ind w:firstLine="540"/>
        <w:jc w:val="both"/>
      </w:pPr>
      <w:r>
        <w:t>57. Лица, ответственные за текущий контроль, проверяют исполнение лицами, ответственными за предоставление муниципальной услуги, положений настоящего Административного регламента.</w:t>
      </w:r>
    </w:p>
    <w:p w:rsidR="00A63819" w:rsidRDefault="00A63819">
      <w:pPr>
        <w:pStyle w:val="ConsPlusNormal"/>
        <w:spacing w:before="220"/>
        <w:ind w:firstLine="540"/>
        <w:jc w:val="both"/>
      </w:pPr>
      <w:r>
        <w:t xml:space="preserve">58.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A63819" w:rsidRDefault="00A63819">
      <w:pPr>
        <w:pStyle w:val="ConsPlusNormal"/>
        <w:spacing w:before="220"/>
        <w:ind w:firstLine="540"/>
        <w:jc w:val="both"/>
      </w:pPr>
      <w:r>
        <w:t>59.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A63819" w:rsidRDefault="00A63819">
      <w:pPr>
        <w:pStyle w:val="ConsPlusNormal"/>
        <w:spacing w:before="220"/>
        <w:ind w:firstLine="540"/>
        <w:jc w:val="both"/>
      </w:pPr>
      <w:r>
        <w:t>60. Внеплановая проверка может быть проведена по конкретному обращению заявителя. Внеплановая проверка проводится на основании распоряжения Главы городского округа Первоуральск, которым в числе прочего определяется состав лиц, производящих проверку, и направления, по которым она будет проводиться. Результаты проверки оформляются актом.</w:t>
      </w:r>
    </w:p>
    <w:p w:rsidR="00A63819" w:rsidRDefault="00A63819">
      <w:pPr>
        <w:pStyle w:val="ConsPlusNormal"/>
        <w:spacing w:before="220"/>
        <w:ind w:firstLine="540"/>
        <w:jc w:val="both"/>
      </w:pPr>
      <w:r>
        <w:t>61.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A63819" w:rsidRDefault="00A63819">
      <w:pPr>
        <w:pStyle w:val="ConsPlusNormal"/>
      </w:pPr>
    </w:p>
    <w:p w:rsidR="00A63819" w:rsidRDefault="00A63819">
      <w:pPr>
        <w:pStyle w:val="ConsPlusTitle"/>
        <w:jc w:val="center"/>
        <w:outlineLvl w:val="1"/>
      </w:pPr>
      <w:r>
        <w:t>Раздел 5. ДОСУДЕБНЫЙ (ВНЕСУДЕБНЫЙ) ПОРЯДОК</w:t>
      </w:r>
    </w:p>
    <w:p w:rsidR="00A63819" w:rsidRDefault="00A63819">
      <w:pPr>
        <w:pStyle w:val="ConsPlusTitle"/>
        <w:jc w:val="center"/>
      </w:pPr>
      <w:r>
        <w:t>ОБЖАЛОВАНИЯ РЕШЕНИЙ И ДЕЙСТВИЙ (БЕЗДЕЙСТВИЯ) ОРГАНА,</w:t>
      </w:r>
    </w:p>
    <w:p w:rsidR="00A63819" w:rsidRDefault="00A63819">
      <w:pPr>
        <w:pStyle w:val="ConsPlusTitle"/>
        <w:jc w:val="center"/>
      </w:pPr>
      <w:proofErr w:type="gramStart"/>
      <w:r>
        <w:t>ПРЕДОСТАВЛЯЮЩЕГО</w:t>
      </w:r>
      <w:proofErr w:type="gramEnd"/>
      <w:r>
        <w:t xml:space="preserve"> МУНИЦИПАЛЬНУЮ УСЛУГУ,</w:t>
      </w:r>
    </w:p>
    <w:p w:rsidR="00A63819" w:rsidRDefault="00A63819">
      <w:pPr>
        <w:pStyle w:val="ConsPlusTitle"/>
        <w:jc w:val="center"/>
      </w:pPr>
      <w:r>
        <w:t>МУНИЦИПАЛЬНЫХ СЛУЖАЩИХ, УЧАСТВУЮЩИХ В ПРЕДОСТАВЛЕНИИ</w:t>
      </w:r>
    </w:p>
    <w:p w:rsidR="00A63819" w:rsidRDefault="00A63819">
      <w:pPr>
        <w:pStyle w:val="ConsPlusTitle"/>
        <w:jc w:val="center"/>
      </w:pPr>
      <w:r>
        <w:t>МУНИЦИПАЛЬНОЙ УСЛУГИ</w:t>
      </w:r>
    </w:p>
    <w:p w:rsidR="00A63819" w:rsidRDefault="00A63819">
      <w:pPr>
        <w:pStyle w:val="ConsPlusNormal"/>
      </w:pPr>
    </w:p>
    <w:p w:rsidR="00A63819" w:rsidRDefault="00A63819">
      <w:pPr>
        <w:pStyle w:val="ConsPlusNormal"/>
        <w:ind w:firstLine="540"/>
        <w:jc w:val="both"/>
      </w:pPr>
      <w:r>
        <w:t>62. Заявители имеют право на обжалование в досудебном порядке действий (бездействия) и решений, принятых (осуществляемых) в ходе предоставления муниципальной услуги.</w:t>
      </w:r>
    </w:p>
    <w:p w:rsidR="00A63819" w:rsidRDefault="00A63819">
      <w:pPr>
        <w:pStyle w:val="ConsPlusNormal"/>
        <w:spacing w:before="220"/>
        <w:ind w:firstLine="540"/>
        <w:jc w:val="both"/>
      </w:pPr>
      <w:r>
        <w:t>63.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63819" w:rsidRDefault="00A63819">
      <w:pPr>
        <w:pStyle w:val="ConsPlusNormal"/>
        <w:spacing w:before="220"/>
        <w:ind w:firstLine="540"/>
        <w:jc w:val="both"/>
      </w:pPr>
      <w:r>
        <w:t>64. Предметом жалобы являются решения и действия (бездействие) должностных лиц, участвующих в предоставлении муниципальной услуги.</w:t>
      </w:r>
    </w:p>
    <w:p w:rsidR="00A63819" w:rsidRDefault="00A63819">
      <w:pPr>
        <w:pStyle w:val="ConsPlusNormal"/>
        <w:spacing w:before="220"/>
        <w:ind w:firstLine="540"/>
        <w:jc w:val="both"/>
      </w:pPr>
      <w:r>
        <w:t>65. Заявитель может обратиться с жалобой, в том числе в следующих случаях:</w:t>
      </w:r>
    </w:p>
    <w:p w:rsidR="00A63819" w:rsidRDefault="00A63819">
      <w:pPr>
        <w:pStyle w:val="ConsPlusNormal"/>
        <w:spacing w:before="220"/>
        <w:ind w:firstLine="540"/>
        <w:jc w:val="both"/>
      </w:pPr>
      <w:r>
        <w:t>1) нарушение срока регистрации запроса заявителя о предоставлении муниципальной услуги;</w:t>
      </w:r>
    </w:p>
    <w:p w:rsidR="00A63819" w:rsidRDefault="00A63819">
      <w:pPr>
        <w:pStyle w:val="ConsPlusNormal"/>
        <w:spacing w:before="220"/>
        <w:ind w:firstLine="540"/>
        <w:jc w:val="both"/>
      </w:pPr>
      <w:r>
        <w:t>2) нарушение срока предоставления муниципальной услуги;</w:t>
      </w:r>
    </w:p>
    <w:p w:rsidR="00A63819" w:rsidRDefault="00A63819">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A63819" w:rsidRDefault="00A6381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A63819" w:rsidRDefault="00A63819">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w:t>
      </w:r>
      <w:proofErr w:type="gramEnd"/>
    </w:p>
    <w:p w:rsidR="00A63819" w:rsidRDefault="00A63819">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A63819" w:rsidRDefault="00A63819">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3819" w:rsidRDefault="00A63819">
      <w:pPr>
        <w:pStyle w:val="ConsPlusNormal"/>
        <w:spacing w:before="220"/>
        <w:ind w:firstLine="540"/>
        <w:jc w:val="both"/>
      </w:pPr>
      <w:r>
        <w:t>66. Жалоба на действия (бездействие) должностных лиц и принятые ими решения при предоставлении муниципальной услуги (далее по тексту - жалоба) может быть подана Главе городского округа Первоуральск.</w:t>
      </w:r>
    </w:p>
    <w:p w:rsidR="00A63819" w:rsidRDefault="00A63819">
      <w:pPr>
        <w:pStyle w:val="ConsPlusNormal"/>
        <w:spacing w:before="220"/>
        <w:ind w:firstLine="540"/>
        <w:jc w:val="both"/>
      </w:pPr>
      <w:r>
        <w:t>67. Жалоба подается Главе городского округа Первоуральск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A63819" w:rsidRDefault="00A63819">
      <w:pPr>
        <w:pStyle w:val="ConsPlusNormal"/>
        <w:spacing w:before="220"/>
        <w:ind w:firstLine="540"/>
        <w:jc w:val="both"/>
      </w:pPr>
      <w:r>
        <w:t>68. Жалоба может быть направлена по почте, через МФЦ, с использованием информационно-телекоммуникационной сети Интернет, официального сайта администрации городского округа Первоуральск, через Единый портал либо через Региональный портал государственных и муниципальных услуг (функций), а также может быть принята при личном приеме заявителя.</w:t>
      </w:r>
    </w:p>
    <w:p w:rsidR="00A63819" w:rsidRDefault="00A63819">
      <w:pPr>
        <w:pStyle w:val="ConsPlusNormal"/>
        <w:spacing w:before="220"/>
        <w:ind w:firstLine="540"/>
        <w:jc w:val="both"/>
      </w:pPr>
      <w:r>
        <w:t>69.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3819" w:rsidRDefault="00A63819">
      <w:pPr>
        <w:pStyle w:val="ConsPlusNormal"/>
        <w:spacing w:before="220"/>
        <w:ind w:firstLine="540"/>
        <w:jc w:val="both"/>
      </w:pPr>
      <w: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A63819" w:rsidRDefault="00A63819">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A63819" w:rsidRDefault="00A63819">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3819" w:rsidRDefault="00A63819">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3819" w:rsidRDefault="00A63819">
      <w:pPr>
        <w:pStyle w:val="ConsPlusNormal"/>
        <w:spacing w:before="220"/>
        <w:ind w:firstLine="540"/>
        <w:jc w:val="both"/>
      </w:pPr>
      <w:r>
        <w:t>70. Жалобу в письменной форме можно направить:</w:t>
      </w:r>
    </w:p>
    <w:p w:rsidR="00A63819" w:rsidRDefault="00A63819">
      <w:pPr>
        <w:pStyle w:val="ConsPlusNormal"/>
        <w:spacing w:before="220"/>
        <w:ind w:firstLine="540"/>
        <w:jc w:val="both"/>
      </w:pPr>
      <w:r>
        <w:t>1) почтовым отправлением на адрес Администрации городского округа Первоуральск;</w:t>
      </w:r>
    </w:p>
    <w:p w:rsidR="00A63819" w:rsidRDefault="00A63819">
      <w:pPr>
        <w:pStyle w:val="ConsPlusNormal"/>
        <w:jc w:val="both"/>
      </w:pPr>
      <w:r>
        <w:t>(</w:t>
      </w:r>
      <w:proofErr w:type="spellStart"/>
      <w:r>
        <w:t>подп</w:t>
      </w:r>
      <w:proofErr w:type="spellEnd"/>
      <w:r>
        <w:t xml:space="preserve">. 1 в ред. </w:t>
      </w:r>
      <w:hyperlink r:id="rId51">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 xml:space="preserve">2) с использованием информационно-телекоммуникационной сети Интернет на электронный адрес Администрации городского округа Первоуральск: </w:t>
      </w:r>
      <w:proofErr w:type="spellStart"/>
      <w:r>
        <w:t>prvadm@prvadm.ru</w:t>
      </w:r>
      <w:proofErr w:type="spellEnd"/>
      <w:r>
        <w:t>;</w:t>
      </w:r>
    </w:p>
    <w:p w:rsidR="00A63819" w:rsidRDefault="00A63819">
      <w:pPr>
        <w:pStyle w:val="ConsPlusNormal"/>
        <w:spacing w:before="220"/>
        <w:ind w:firstLine="540"/>
        <w:jc w:val="both"/>
      </w:pPr>
      <w:r>
        <w:t xml:space="preserve">3) с использованием официального сайта Администрации городского округа Первоуральск: </w:t>
      </w:r>
      <w:proofErr w:type="spellStart"/>
      <w:r>
        <w:t>www.prvadm.ru</w:t>
      </w:r>
      <w:proofErr w:type="spellEnd"/>
      <w:r>
        <w:t>, раздел "Обращения граждан";</w:t>
      </w:r>
    </w:p>
    <w:p w:rsidR="00A63819" w:rsidRDefault="00A63819">
      <w:pPr>
        <w:pStyle w:val="ConsPlusNormal"/>
        <w:spacing w:before="220"/>
        <w:ind w:firstLine="540"/>
        <w:jc w:val="both"/>
      </w:pPr>
      <w:r>
        <w:t>4) с использованием Единого портала государственных и муниципальных услуг (функций);</w:t>
      </w:r>
    </w:p>
    <w:p w:rsidR="00A63819" w:rsidRDefault="00A63819">
      <w:pPr>
        <w:pStyle w:val="ConsPlusNormal"/>
        <w:jc w:val="both"/>
      </w:pPr>
      <w:r>
        <w:t>(</w:t>
      </w:r>
      <w:proofErr w:type="spellStart"/>
      <w:r>
        <w:t>подп</w:t>
      </w:r>
      <w:proofErr w:type="spellEnd"/>
      <w:r>
        <w:t xml:space="preserve">. 4 в ред. </w:t>
      </w:r>
      <w:hyperlink r:id="rId52">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5) посредством многофункционального центра предоставления государственных и муниципальных услуг;</w:t>
      </w:r>
    </w:p>
    <w:p w:rsidR="00A63819" w:rsidRDefault="00A63819">
      <w:pPr>
        <w:pStyle w:val="ConsPlusNormal"/>
        <w:spacing w:before="220"/>
        <w:ind w:firstLine="540"/>
        <w:jc w:val="both"/>
      </w:pPr>
      <w:r>
        <w:t>6) передать лично в Администрацию городского округа Первоуральск.</w:t>
      </w:r>
    </w:p>
    <w:p w:rsidR="00A63819" w:rsidRDefault="00A63819">
      <w:pPr>
        <w:pStyle w:val="ConsPlusNormal"/>
        <w:jc w:val="both"/>
      </w:pPr>
      <w:r>
        <w:t>(</w:t>
      </w:r>
      <w:proofErr w:type="spellStart"/>
      <w:r>
        <w:t>подп</w:t>
      </w:r>
      <w:proofErr w:type="spellEnd"/>
      <w:r>
        <w:t xml:space="preserve">. 6 в ред. </w:t>
      </w:r>
      <w:hyperlink r:id="rId53">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spacing w:before="220"/>
        <w:ind w:firstLine="540"/>
        <w:jc w:val="both"/>
      </w:pPr>
      <w:r>
        <w:t>При себе необходимо иметь документ, удостоверяющий личность.</w:t>
      </w:r>
    </w:p>
    <w:p w:rsidR="00A63819" w:rsidRDefault="00A63819">
      <w:pPr>
        <w:pStyle w:val="ConsPlusNormal"/>
        <w:spacing w:before="220"/>
        <w:ind w:firstLine="540"/>
        <w:jc w:val="both"/>
      </w:pPr>
      <w:r>
        <w:t>71. Жалоба, поступившая в письменной форме Главе городского округа Первоуральск, подлежит обязательной регистрации в журнале учета жалоб в течение трех дней со дня ее поступления с присвоением ей регистрационного номера.</w:t>
      </w:r>
    </w:p>
    <w:p w:rsidR="00A63819" w:rsidRDefault="00A63819">
      <w:pPr>
        <w:pStyle w:val="ConsPlusNormal"/>
        <w:spacing w:before="220"/>
        <w:ind w:firstLine="540"/>
        <w:jc w:val="both"/>
      </w:pPr>
      <w:r>
        <w:t>72. Жалоба должна содержать:</w:t>
      </w:r>
    </w:p>
    <w:p w:rsidR="00A63819" w:rsidRDefault="00A63819">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(бездействие) которых обжалуются;</w:t>
      </w:r>
    </w:p>
    <w:p w:rsidR="00A63819" w:rsidRDefault="00A63819">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3819" w:rsidRDefault="00A63819">
      <w:pPr>
        <w:pStyle w:val="ConsPlusNormal"/>
        <w:spacing w:before="220"/>
        <w:ind w:firstLine="540"/>
        <w:jc w:val="both"/>
      </w:pPr>
      <w: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A63819" w:rsidRDefault="00A63819">
      <w:pPr>
        <w:pStyle w:val="ConsPlusNormal"/>
        <w:spacing w:before="220"/>
        <w:ind w:firstLine="540"/>
        <w:jc w:val="both"/>
      </w:pPr>
      <w:r>
        <w:t>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w:t>
      </w:r>
    </w:p>
    <w:p w:rsidR="00A63819" w:rsidRDefault="00A63819">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A63819" w:rsidRDefault="00A63819">
      <w:pPr>
        <w:pStyle w:val="ConsPlusNormal"/>
        <w:spacing w:before="220"/>
        <w:ind w:firstLine="540"/>
        <w:jc w:val="both"/>
      </w:pPr>
      <w:r>
        <w:t>73. Записаться на личный прием к Главе городского округа Первоуральск можно по телефону 8 (3439) 64-93-75.</w:t>
      </w:r>
    </w:p>
    <w:p w:rsidR="00A63819" w:rsidRDefault="00A63819">
      <w:pPr>
        <w:pStyle w:val="ConsPlusNormal"/>
        <w:spacing w:before="220"/>
        <w:ind w:firstLine="540"/>
        <w:jc w:val="both"/>
      </w:pPr>
      <w:r>
        <w:t xml:space="preserve">74. </w:t>
      </w:r>
      <w:proofErr w:type="gramStart"/>
      <w:r>
        <w:t>Жалоба, поступившая Главе городского округа Первоуральск,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A63819" w:rsidRDefault="00A63819">
      <w:pPr>
        <w:pStyle w:val="ConsPlusNormal"/>
        <w:spacing w:before="220"/>
        <w:ind w:firstLine="540"/>
        <w:jc w:val="both"/>
      </w:pPr>
      <w:r>
        <w:t>75. Глава городского округа Первоураль</w:t>
      </w:r>
      <w:proofErr w:type="gramStart"/>
      <w:r>
        <w:t>ск впр</w:t>
      </w:r>
      <w:proofErr w:type="gramEnd"/>
      <w:r>
        <w:t>аве оставить жалобу без ответа в следующих случаях:</w:t>
      </w:r>
    </w:p>
    <w:p w:rsidR="00A63819" w:rsidRDefault="00A63819">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A63819" w:rsidRDefault="00A63819">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63819" w:rsidRDefault="00A63819">
      <w:pPr>
        <w:pStyle w:val="ConsPlusNormal"/>
        <w:spacing w:before="220"/>
        <w:ind w:firstLine="540"/>
        <w:jc w:val="both"/>
      </w:pPr>
      <w:r>
        <w:t>76. Глава городского округа Первоуральск отказывают в удовлетворении жалобы в следующих случаях:</w:t>
      </w:r>
    </w:p>
    <w:p w:rsidR="00A63819" w:rsidRDefault="00A63819">
      <w:pPr>
        <w:pStyle w:val="ConsPlusNormal"/>
        <w:spacing w:before="220"/>
        <w:ind w:firstLine="540"/>
        <w:jc w:val="both"/>
      </w:pPr>
      <w:r>
        <w:t>1) наличие вступившего в законную силу решения суда по жалобе о том же предмете и по тем же основаниям;</w:t>
      </w:r>
    </w:p>
    <w:p w:rsidR="00A63819" w:rsidRDefault="00A63819">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A63819" w:rsidRDefault="00A63819">
      <w:pPr>
        <w:pStyle w:val="ConsPlusNormal"/>
        <w:spacing w:before="22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3819" w:rsidRDefault="00A63819">
      <w:pPr>
        <w:pStyle w:val="ConsPlusNormal"/>
        <w:spacing w:before="220"/>
        <w:ind w:firstLine="540"/>
        <w:jc w:val="both"/>
      </w:pPr>
      <w:r>
        <w:t>77. В указанных случаях заявитель должен быть письменно проинформирован об отказе в предоставлении ответа по существу жалобы.</w:t>
      </w:r>
    </w:p>
    <w:p w:rsidR="00A63819" w:rsidRDefault="00A63819">
      <w:pPr>
        <w:pStyle w:val="ConsPlusNormal"/>
        <w:spacing w:before="220"/>
        <w:ind w:firstLine="540"/>
        <w:jc w:val="both"/>
      </w:pPr>
      <w:r>
        <w:t>78. По результатам рассмотрения жалобы принимается одно из следующих решений:</w:t>
      </w:r>
    </w:p>
    <w:p w:rsidR="00A63819" w:rsidRDefault="00A63819">
      <w:pPr>
        <w:pStyle w:val="ConsPlusNormal"/>
        <w:spacing w:before="220"/>
        <w:ind w:firstLine="540"/>
        <w:jc w:val="both"/>
      </w:pPr>
      <w:proofErr w:type="gramStart"/>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63819" w:rsidRDefault="00A63819">
      <w:pPr>
        <w:pStyle w:val="ConsPlusNormal"/>
        <w:spacing w:before="220"/>
        <w:ind w:firstLine="540"/>
        <w:jc w:val="both"/>
      </w:pPr>
      <w:r>
        <w:t>2) отказ в удовлетворении жалобы.</w:t>
      </w:r>
    </w:p>
    <w:p w:rsidR="00A63819" w:rsidRDefault="00A63819">
      <w:pPr>
        <w:pStyle w:val="ConsPlusNormal"/>
        <w:spacing w:before="220"/>
        <w:ind w:firstLine="540"/>
        <w:jc w:val="both"/>
      </w:pPr>
      <w:r>
        <w:t>Указанное решение принимается в форме акта уполномоченного на ее рассмотрение органа.</w:t>
      </w:r>
    </w:p>
    <w:p w:rsidR="00A63819" w:rsidRDefault="00A63819">
      <w:pPr>
        <w:pStyle w:val="ConsPlusNormal"/>
        <w:spacing w:before="220"/>
        <w:ind w:firstLine="540"/>
        <w:jc w:val="both"/>
      </w:pPr>
      <w:r>
        <w:t>79.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63819" w:rsidRDefault="00A63819">
      <w:pPr>
        <w:pStyle w:val="ConsPlusNormal"/>
        <w:spacing w:before="220"/>
        <w:ind w:firstLine="540"/>
        <w:jc w:val="both"/>
      </w:pPr>
      <w:r>
        <w:t>80. Ответ о результатах рассмотрения жалобы направляется заявителю не позднее дня, следующего за днем принятия решения, или, по желанию заявителя, в электронной форме.</w:t>
      </w:r>
    </w:p>
    <w:p w:rsidR="00A63819" w:rsidRDefault="00A63819">
      <w:pPr>
        <w:pStyle w:val="ConsPlusNormal"/>
        <w:spacing w:before="220"/>
        <w:ind w:firstLine="540"/>
        <w:jc w:val="both"/>
      </w:pPr>
      <w:r>
        <w:t>81. В ответе по результатам рассмотрения жалобы указываются:</w:t>
      </w:r>
    </w:p>
    <w:p w:rsidR="00A63819" w:rsidRDefault="00A63819">
      <w:pPr>
        <w:pStyle w:val="ConsPlusNormal"/>
        <w:spacing w:before="220"/>
        <w:ind w:firstLine="540"/>
        <w:jc w:val="both"/>
      </w:pPr>
      <w:proofErr w:type="gramStart"/>
      <w:r>
        <w:t>1) наименование органа, предоставляющего муниципальную услугу, должность, фамилия, имя, отчество (последнее - при наличии) его должностного лица, принявшего решение по жалобе;</w:t>
      </w:r>
      <w:proofErr w:type="gramEnd"/>
    </w:p>
    <w:p w:rsidR="00A63819" w:rsidRDefault="00A63819">
      <w:pPr>
        <w:pStyle w:val="ConsPlusNormal"/>
        <w:spacing w:before="220"/>
        <w:ind w:firstLine="540"/>
        <w:jc w:val="both"/>
      </w:pPr>
      <w:r>
        <w:t>2) номер, дата, место принятия решения, включая сведения о должностном лице, решение или действия (бездействие) которого обжалуются;</w:t>
      </w:r>
    </w:p>
    <w:p w:rsidR="00A63819" w:rsidRDefault="00A63819">
      <w:pPr>
        <w:pStyle w:val="ConsPlusNormal"/>
        <w:spacing w:before="220"/>
        <w:ind w:firstLine="540"/>
        <w:jc w:val="both"/>
      </w:pPr>
      <w:r>
        <w:t>3) фамилия, имя, отчество (последнее - при наличии) или наименование заявителя;</w:t>
      </w:r>
    </w:p>
    <w:p w:rsidR="00A63819" w:rsidRDefault="00A63819">
      <w:pPr>
        <w:pStyle w:val="ConsPlusNormal"/>
        <w:spacing w:before="220"/>
        <w:ind w:firstLine="540"/>
        <w:jc w:val="both"/>
      </w:pPr>
      <w:r>
        <w:t>4) основания для принятия решения по жалобе;</w:t>
      </w:r>
    </w:p>
    <w:p w:rsidR="00A63819" w:rsidRDefault="00A63819">
      <w:pPr>
        <w:pStyle w:val="ConsPlusNormal"/>
        <w:spacing w:before="220"/>
        <w:ind w:firstLine="540"/>
        <w:jc w:val="both"/>
      </w:pPr>
      <w:r>
        <w:t>5) принятое по жалобе решение;</w:t>
      </w:r>
    </w:p>
    <w:p w:rsidR="00A63819" w:rsidRDefault="00A63819">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63819" w:rsidRDefault="00A63819">
      <w:pPr>
        <w:pStyle w:val="ConsPlusNormal"/>
        <w:spacing w:before="220"/>
        <w:ind w:firstLine="540"/>
        <w:jc w:val="both"/>
      </w:pPr>
      <w:r>
        <w:t>7) сведения о порядке обжалования принятого по жалобе решения.</w:t>
      </w:r>
    </w:p>
    <w:p w:rsidR="00A63819" w:rsidRDefault="00A63819">
      <w:pPr>
        <w:pStyle w:val="ConsPlusNormal"/>
        <w:spacing w:before="220"/>
        <w:ind w:firstLine="540"/>
        <w:jc w:val="both"/>
      </w:pPr>
      <w:r>
        <w:t>82.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A63819" w:rsidRDefault="00A63819">
      <w:pPr>
        <w:pStyle w:val="ConsPlusNormal"/>
        <w:spacing w:before="220"/>
        <w:ind w:firstLine="540"/>
        <w:jc w:val="both"/>
      </w:pPr>
      <w:r>
        <w:t>83.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A63819" w:rsidRDefault="00A63819">
      <w:pPr>
        <w:pStyle w:val="ConsPlusNormal"/>
        <w:spacing w:before="220"/>
        <w:ind w:firstLine="540"/>
        <w:jc w:val="both"/>
      </w:pPr>
      <w:r>
        <w:t>84.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rsidR="00A63819" w:rsidRDefault="00A63819">
      <w:pPr>
        <w:pStyle w:val="ConsPlusNormal"/>
        <w:spacing w:before="220"/>
        <w:ind w:firstLine="540"/>
        <w:jc w:val="both"/>
      </w:pPr>
      <w:r>
        <w:t xml:space="preserve">Согласно </w:t>
      </w:r>
      <w:hyperlink r:id="rId54">
        <w:r>
          <w:rPr>
            <w:color w:val="0000FF"/>
          </w:rPr>
          <w:t>пункту 1 статьи 256</w:t>
        </w:r>
      </w:hyperlink>
      <w:r>
        <w:t xml:space="preserve">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A63819" w:rsidRDefault="00A63819">
      <w:pPr>
        <w:pStyle w:val="ConsPlusNormal"/>
        <w:spacing w:before="220"/>
        <w:ind w:firstLine="540"/>
        <w:jc w:val="both"/>
      </w:pPr>
      <w:r>
        <w:t>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A63819" w:rsidRDefault="00A63819">
      <w:pPr>
        <w:pStyle w:val="ConsPlusNormal"/>
        <w:spacing w:before="220"/>
        <w:ind w:firstLine="540"/>
        <w:jc w:val="both"/>
      </w:pPr>
      <w:r>
        <w:t>85.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A63819" w:rsidRDefault="00A63819">
      <w:pPr>
        <w:pStyle w:val="ConsPlusNormal"/>
        <w:spacing w:before="220"/>
        <w:ind w:firstLine="540"/>
        <w:jc w:val="both"/>
      </w:pPr>
      <w:r>
        <w:t>86. Информирование заявителей о порядке подачи и рассмотрения жалобы обеспечивается посредством размещения информации в местах предоставления муниципальной услуги, на официальном сайте городского округа Первоуральск, на Едином портале государственных и муниципальных услуг (функций).</w:t>
      </w:r>
    </w:p>
    <w:p w:rsidR="00A63819" w:rsidRDefault="00A63819">
      <w:pPr>
        <w:pStyle w:val="ConsPlusNormal"/>
        <w:jc w:val="both"/>
      </w:pPr>
      <w:r>
        <w:t>(</w:t>
      </w:r>
      <w:proofErr w:type="gramStart"/>
      <w:r>
        <w:t>п</w:t>
      </w:r>
      <w:proofErr w:type="gramEnd"/>
      <w:r>
        <w:t xml:space="preserve">. 86 в ред. </w:t>
      </w:r>
      <w:hyperlink r:id="rId55">
        <w:r>
          <w:rPr>
            <w:color w:val="0000FF"/>
          </w:rPr>
          <w:t>Постановления</w:t>
        </w:r>
      </w:hyperlink>
      <w:r>
        <w:t xml:space="preserve"> Администрации городского округа Первоуральск от 24.05.2019 N 858)</w:t>
      </w: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jc w:val="right"/>
        <w:outlineLvl w:val="1"/>
      </w:pPr>
      <w:r>
        <w:t>Приложение N 1</w:t>
      </w:r>
    </w:p>
    <w:p w:rsidR="00A63819" w:rsidRDefault="00A63819">
      <w:pPr>
        <w:pStyle w:val="ConsPlusNormal"/>
        <w:jc w:val="right"/>
      </w:pPr>
      <w:r>
        <w:t>к Административному регламенту</w:t>
      </w:r>
    </w:p>
    <w:p w:rsidR="00A63819" w:rsidRDefault="00A63819">
      <w:pPr>
        <w:pStyle w:val="ConsPlusNormal"/>
        <w:jc w:val="right"/>
      </w:pPr>
      <w:r>
        <w:t>предоставления муниципальной услуги</w:t>
      </w:r>
    </w:p>
    <w:p w:rsidR="00A63819" w:rsidRDefault="00A63819">
      <w:pPr>
        <w:pStyle w:val="ConsPlusNormal"/>
        <w:jc w:val="right"/>
      </w:pPr>
      <w:r>
        <w:t>по выдаче разрешения на выполнение</w:t>
      </w:r>
    </w:p>
    <w:p w:rsidR="00A63819" w:rsidRDefault="00A63819">
      <w:pPr>
        <w:pStyle w:val="ConsPlusNormal"/>
        <w:jc w:val="right"/>
      </w:pPr>
      <w:r>
        <w:t>авиационных работ, парашютных прыжков,</w:t>
      </w:r>
    </w:p>
    <w:p w:rsidR="00A63819" w:rsidRDefault="00A63819">
      <w:pPr>
        <w:pStyle w:val="ConsPlusNormal"/>
        <w:jc w:val="right"/>
      </w:pPr>
      <w:r>
        <w:t>демонстрационных полетов</w:t>
      </w:r>
    </w:p>
    <w:p w:rsidR="00A63819" w:rsidRDefault="00A63819">
      <w:pPr>
        <w:pStyle w:val="ConsPlusNormal"/>
        <w:jc w:val="right"/>
      </w:pPr>
      <w:r>
        <w:t>воздушных судов, полетов</w:t>
      </w:r>
    </w:p>
    <w:p w:rsidR="00A63819" w:rsidRDefault="00A63819">
      <w:pPr>
        <w:pStyle w:val="ConsPlusNormal"/>
        <w:jc w:val="right"/>
      </w:pPr>
      <w:r>
        <w:t>беспилотных воздушных судов,</w:t>
      </w:r>
    </w:p>
    <w:p w:rsidR="00A63819" w:rsidRDefault="00A63819">
      <w:pPr>
        <w:pStyle w:val="ConsPlusNormal"/>
        <w:jc w:val="right"/>
      </w:pPr>
      <w:r>
        <w:t>подъемов привязных аэростатов</w:t>
      </w:r>
    </w:p>
    <w:p w:rsidR="00A63819" w:rsidRDefault="00A63819">
      <w:pPr>
        <w:pStyle w:val="ConsPlusNormal"/>
        <w:jc w:val="right"/>
      </w:pPr>
      <w:r>
        <w:t>над территорией</w:t>
      </w:r>
    </w:p>
    <w:p w:rsidR="00A63819" w:rsidRDefault="00A63819">
      <w:pPr>
        <w:pStyle w:val="ConsPlusNormal"/>
        <w:jc w:val="right"/>
      </w:pPr>
      <w:r>
        <w:t>городского округа Первоуральск,</w:t>
      </w:r>
    </w:p>
    <w:p w:rsidR="00A63819" w:rsidRDefault="00A63819">
      <w:pPr>
        <w:pStyle w:val="ConsPlusNormal"/>
        <w:jc w:val="right"/>
      </w:pPr>
      <w:r>
        <w:t>а также посадку (взлет)</w:t>
      </w:r>
    </w:p>
    <w:p w:rsidR="00A63819" w:rsidRDefault="00A63819">
      <w:pPr>
        <w:pStyle w:val="ConsPlusNormal"/>
        <w:jc w:val="right"/>
      </w:pPr>
      <w:r>
        <w:t xml:space="preserve">на </w:t>
      </w:r>
      <w:proofErr w:type="gramStart"/>
      <w:r>
        <w:t>расположенные</w:t>
      </w:r>
      <w:proofErr w:type="gramEnd"/>
      <w:r>
        <w:t xml:space="preserve"> в границах</w:t>
      </w:r>
    </w:p>
    <w:p w:rsidR="00A63819" w:rsidRDefault="00A63819">
      <w:pPr>
        <w:pStyle w:val="ConsPlusNormal"/>
        <w:jc w:val="right"/>
      </w:pPr>
      <w:r>
        <w:t>городского округа Первоуральск</w:t>
      </w:r>
    </w:p>
    <w:p w:rsidR="00A63819" w:rsidRDefault="00A63819">
      <w:pPr>
        <w:pStyle w:val="ConsPlusNormal"/>
        <w:jc w:val="right"/>
      </w:pPr>
      <w:r>
        <w:t>площадки, сведения о которых</w:t>
      </w:r>
    </w:p>
    <w:p w:rsidR="00A63819" w:rsidRDefault="00A63819">
      <w:pPr>
        <w:pStyle w:val="ConsPlusNormal"/>
        <w:jc w:val="right"/>
      </w:pPr>
      <w:r>
        <w:t xml:space="preserve">не </w:t>
      </w:r>
      <w:proofErr w:type="gramStart"/>
      <w:r>
        <w:t>опубликованы</w:t>
      </w:r>
      <w:proofErr w:type="gramEnd"/>
      <w:r>
        <w:t xml:space="preserve"> в документах</w:t>
      </w:r>
    </w:p>
    <w:p w:rsidR="00A63819" w:rsidRDefault="00A63819">
      <w:pPr>
        <w:pStyle w:val="ConsPlusNormal"/>
        <w:jc w:val="right"/>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 xml:space="preserve">(в ред. </w:t>
            </w:r>
            <w:hyperlink r:id="rId56">
              <w:r>
                <w:rPr>
                  <w:color w:val="0000FF"/>
                </w:rPr>
                <w:t>Постановления</w:t>
              </w:r>
            </w:hyperlink>
            <w:r>
              <w:rPr>
                <w:color w:val="392C69"/>
              </w:rPr>
              <w:t xml:space="preserve"> Администрации городского округа Первоуральск</w:t>
            </w:r>
            <w:proofErr w:type="gramEnd"/>
          </w:p>
          <w:p w:rsidR="00A63819" w:rsidRDefault="00A63819">
            <w:pPr>
              <w:pStyle w:val="ConsPlusNormal"/>
              <w:jc w:val="center"/>
            </w:pPr>
            <w:r>
              <w:rPr>
                <w:color w:val="392C69"/>
              </w:rPr>
              <w:t>от 27.05.2021 N 1037)</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Nonformat"/>
        <w:jc w:val="both"/>
      </w:pPr>
      <w:r>
        <w:t xml:space="preserve">                         Администрация Городского округа Первоуральск</w:t>
      </w:r>
    </w:p>
    <w:p w:rsidR="00A63819" w:rsidRDefault="00A63819">
      <w:pPr>
        <w:pStyle w:val="ConsPlusNonformat"/>
        <w:jc w:val="both"/>
      </w:pPr>
      <w:r>
        <w:t xml:space="preserve">                         от _______________________________________________</w:t>
      </w:r>
    </w:p>
    <w:p w:rsidR="00A63819" w:rsidRDefault="00A63819">
      <w:pPr>
        <w:pStyle w:val="ConsPlusNonformat"/>
        <w:jc w:val="both"/>
      </w:pPr>
      <w:r>
        <w:t xml:space="preserve">                            </w:t>
      </w:r>
      <w:proofErr w:type="gramStart"/>
      <w:r>
        <w:t>(фамилия, имя, отчество (при наличии) заявителя</w:t>
      </w:r>
      <w:proofErr w:type="gramEnd"/>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физического лица, индивидуального предпринимателя,</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реквизиты документа, удостоверяющего личность,</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наименование юридического лица, ОГРН, ИНН</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юридического лица, почтовый адрес для получения</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__________________________________________________</w:t>
      </w:r>
    </w:p>
    <w:p w:rsidR="00A63819" w:rsidRDefault="00A63819">
      <w:pPr>
        <w:pStyle w:val="ConsPlusNonformat"/>
        <w:jc w:val="both"/>
      </w:pPr>
      <w:r>
        <w:t xml:space="preserve">                             ответа, адрес электронной почты, телефон)</w:t>
      </w:r>
    </w:p>
    <w:p w:rsidR="00A63819" w:rsidRDefault="00A63819">
      <w:pPr>
        <w:pStyle w:val="ConsPlusNonformat"/>
        <w:jc w:val="both"/>
      </w:pPr>
      <w:r>
        <w:t xml:space="preserve">                         __________________________________________________</w:t>
      </w:r>
    </w:p>
    <w:p w:rsidR="00A63819" w:rsidRDefault="00A63819">
      <w:pPr>
        <w:pStyle w:val="ConsPlusNonformat"/>
        <w:jc w:val="both"/>
      </w:pPr>
    </w:p>
    <w:p w:rsidR="00A63819" w:rsidRDefault="00A63819">
      <w:pPr>
        <w:pStyle w:val="ConsPlusNonformat"/>
        <w:jc w:val="both"/>
      </w:pPr>
      <w:bookmarkStart w:id="7" w:name="P400"/>
      <w:bookmarkEnd w:id="7"/>
      <w:r>
        <w:t xml:space="preserve">                                 ЗАЯВЛЕНИЕ</w:t>
      </w:r>
    </w:p>
    <w:p w:rsidR="00A63819" w:rsidRDefault="00A63819">
      <w:pPr>
        <w:pStyle w:val="ConsPlusNonformat"/>
        <w:jc w:val="both"/>
      </w:pPr>
      <w:r>
        <w:t xml:space="preserve">           о выдаче разрешения на выполнение авиационных работ,</w:t>
      </w:r>
    </w:p>
    <w:p w:rsidR="00A63819" w:rsidRDefault="00A63819">
      <w:pPr>
        <w:pStyle w:val="ConsPlusNonformat"/>
        <w:jc w:val="both"/>
      </w:pPr>
      <w:r>
        <w:t xml:space="preserve">          парашютных прыжков, демонстрационных полетов воздушных</w:t>
      </w:r>
    </w:p>
    <w:p w:rsidR="00A63819" w:rsidRDefault="00A63819">
      <w:pPr>
        <w:pStyle w:val="ConsPlusNonformat"/>
        <w:jc w:val="both"/>
      </w:pPr>
      <w:r>
        <w:t xml:space="preserve">                судов, полетов беспилотных воздушных судов,</w:t>
      </w:r>
    </w:p>
    <w:p w:rsidR="00A63819" w:rsidRDefault="00A63819">
      <w:pPr>
        <w:pStyle w:val="ConsPlusNonformat"/>
        <w:jc w:val="both"/>
      </w:pPr>
      <w:r>
        <w:t xml:space="preserve">               подъемов привязных аэростатов над территорией</w:t>
      </w:r>
    </w:p>
    <w:p w:rsidR="00A63819" w:rsidRDefault="00A63819">
      <w:pPr>
        <w:pStyle w:val="ConsPlusNonformat"/>
        <w:jc w:val="both"/>
      </w:pPr>
      <w:r>
        <w:t xml:space="preserve">          городского округа Первоуральск, а также посадку (взлет)</w:t>
      </w:r>
    </w:p>
    <w:p w:rsidR="00A63819" w:rsidRDefault="00A63819">
      <w:pPr>
        <w:pStyle w:val="ConsPlusNonformat"/>
        <w:jc w:val="both"/>
      </w:pPr>
      <w:r>
        <w:t xml:space="preserve">        </w:t>
      </w:r>
      <w:proofErr w:type="gramStart"/>
      <w:r>
        <w:t>на расположенные в границах городского округа Первоуральск</w:t>
      </w:r>
      <w:proofErr w:type="gramEnd"/>
    </w:p>
    <w:p w:rsidR="00A63819" w:rsidRDefault="00A63819">
      <w:pPr>
        <w:pStyle w:val="ConsPlusNonformat"/>
        <w:jc w:val="both"/>
      </w:pPr>
      <w:r>
        <w:t xml:space="preserve">         площадки, сведения о которых не опубликованы в документах</w:t>
      </w:r>
    </w:p>
    <w:p w:rsidR="00A63819" w:rsidRDefault="00A63819">
      <w:pPr>
        <w:pStyle w:val="ConsPlusNonformat"/>
        <w:jc w:val="both"/>
      </w:pPr>
      <w:r>
        <w:t xml:space="preserve">                       аэронавигационной информации</w:t>
      </w:r>
    </w:p>
    <w:p w:rsidR="00A63819" w:rsidRDefault="00A63819">
      <w:pPr>
        <w:pStyle w:val="ConsPlusNonformat"/>
        <w:jc w:val="both"/>
      </w:pPr>
    </w:p>
    <w:p w:rsidR="00A63819" w:rsidRDefault="00A63819">
      <w:pPr>
        <w:pStyle w:val="ConsPlusNonformat"/>
        <w:jc w:val="both"/>
      </w:pPr>
      <w:r>
        <w:t xml:space="preserve">    Прошу выдать разрешение на выполнение над территорией городского округа</w:t>
      </w:r>
    </w:p>
    <w:p w:rsidR="00A63819" w:rsidRDefault="00A63819">
      <w:pPr>
        <w:pStyle w:val="ConsPlusNonformat"/>
        <w:jc w:val="both"/>
      </w:pPr>
      <w:r>
        <w:t>Первоуральск:</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(авиационных работ, парашютных прыжков, демонстрационных полетов</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воздушных судов, подъема привязных аэростатов, полетов беспилотных</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воздушных судов, посадки (взлета) на площадку)</w:t>
      </w:r>
    </w:p>
    <w:p w:rsidR="00A63819" w:rsidRDefault="00A63819">
      <w:pPr>
        <w:pStyle w:val="ConsPlusNonformat"/>
        <w:jc w:val="both"/>
      </w:pPr>
      <w:r>
        <w:t>с целью: __________________________________________________________________</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на воздушном судне: _______________________________________________________</w:t>
      </w:r>
    </w:p>
    <w:p w:rsidR="00A63819" w:rsidRDefault="00A63819">
      <w:pPr>
        <w:pStyle w:val="ConsPlusNonformat"/>
        <w:jc w:val="both"/>
      </w:pPr>
      <w:r>
        <w:t xml:space="preserve">                           </w:t>
      </w:r>
      <w:proofErr w:type="gramStart"/>
      <w:r>
        <w:t>(указать количество и тип воздушных судов,</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государственный регистрационный (опознавательный) знак </w:t>
      </w:r>
      <w:proofErr w:type="gramStart"/>
      <w:r>
        <w:t>воздушного</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судна, заводской номер (при наличии) и принадлежность воздушного судна)</w:t>
      </w:r>
    </w:p>
    <w:p w:rsidR="00A63819" w:rsidRDefault="00A63819">
      <w:pPr>
        <w:pStyle w:val="ConsPlusNonformat"/>
        <w:jc w:val="both"/>
      </w:pPr>
      <w:r>
        <w:t>Место использования воздушного пространства (посадки (взлета)):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(район проведения авиационных работ, парашютных прыжков,</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демонстрационных полетов воздушных судов, подъема привязного аэростата,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полетов беспилотных воздушных судов)</w:t>
      </w:r>
    </w:p>
    <w:p w:rsidR="00A63819" w:rsidRDefault="00A63819">
      <w:pPr>
        <w:pStyle w:val="ConsPlusNonformat"/>
        <w:jc w:val="both"/>
      </w:pPr>
    </w:p>
    <w:p w:rsidR="00A63819" w:rsidRDefault="00A63819">
      <w:pPr>
        <w:pStyle w:val="ConsPlusNonformat"/>
        <w:jc w:val="both"/>
      </w:pPr>
      <w:r>
        <w:t>Срок использования воздушного пространства:</w:t>
      </w:r>
    </w:p>
    <w:p w:rsidR="00A63819" w:rsidRDefault="00A63819">
      <w:pPr>
        <w:pStyle w:val="ConsPlusNonformat"/>
        <w:jc w:val="both"/>
      </w:pPr>
      <w:r>
        <w:t>дата начала использования -       "__" _________ 20__ года</w:t>
      </w:r>
    </w:p>
    <w:p w:rsidR="00A63819" w:rsidRDefault="00A63819">
      <w:pPr>
        <w:pStyle w:val="ConsPlusNonformat"/>
        <w:jc w:val="both"/>
      </w:pPr>
      <w:r>
        <w:t>дата окончания использования -    "__" _________ 20__ года</w:t>
      </w:r>
    </w:p>
    <w:p w:rsidR="00A63819" w:rsidRDefault="00A63819">
      <w:pPr>
        <w:pStyle w:val="ConsPlusNonformat"/>
        <w:jc w:val="both"/>
      </w:pPr>
    </w:p>
    <w:p w:rsidR="00A63819" w:rsidRDefault="00A63819">
      <w:pPr>
        <w:pStyle w:val="ConsPlusNonformat"/>
        <w:jc w:val="both"/>
      </w:pPr>
      <w:r>
        <w:t>Время использования воздушного пространства (посадки (взлета)):</w:t>
      </w:r>
    </w:p>
    <w:p w:rsidR="00A63819" w:rsidRDefault="00A63819">
      <w:pPr>
        <w:pStyle w:val="ConsPlusNonformat"/>
        <w:jc w:val="both"/>
      </w:pPr>
      <w:r>
        <w:t>планируемое время начала    -     _____ час</w:t>
      </w:r>
      <w:proofErr w:type="gramStart"/>
      <w:r>
        <w:t>.</w:t>
      </w:r>
      <w:proofErr w:type="gramEnd"/>
      <w:r>
        <w:t xml:space="preserve"> __ </w:t>
      </w:r>
      <w:proofErr w:type="gramStart"/>
      <w:r>
        <w:t>м</w:t>
      </w:r>
      <w:proofErr w:type="gramEnd"/>
      <w:r>
        <w:t>ин.</w:t>
      </w:r>
    </w:p>
    <w:p w:rsidR="00A63819" w:rsidRDefault="00A63819">
      <w:pPr>
        <w:pStyle w:val="ConsPlusNonformat"/>
        <w:jc w:val="both"/>
      </w:pPr>
      <w:r>
        <w:t>планируемое время окончания -     _____ час</w:t>
      </w:r>
      <w:proofErr w:type="gramStart"/>
      <w:r>
        <w:t>.</w:t>
      </w:r>
      <w:proofErr w:type="gramEnd"/>
      <w:r>
        <w:t xml:space="preserve"> __ </w:t>
      </w:r>
      <w:proofErr w:type="gramStart"/>
      <w:r>
        <w:t>м</w:t>
      </w:r>
      <w:proofErr w:type="gramEnd"/>
      <w:r>
        <w:t>ин.</w:t>
      </w:r>
    </w:p>
    <w:p w:rsidR="00A63819" w:rsidRDefault="00A63819">
      <w:pPr>
        <w:pStyle w:val="ConsPlusNonformat"/>
        <w:jc w:val="both"/>
      </w:pPr>
    </w:p>
    <w:p w:rsidR="00A63819" w:rsidRDefault="00A63819">
      <w:pPr>
        <w:pStyle w:val="ConsPlusNonformat"/>
        <w:jc w:val="both"/>
      </w:pPr>
      <w:r>
        <w:t>Приложение: _______________________________________________________________</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p>
    <w:p w:rsidR="00A63819" w:rsidRDefault="00A63819">
      <w:pPr>
        <w:pStyle w:val="ConsPlusNonformat"/>
        <w:jc w:val="both"/>
      </w:pPr>
      <w:r>
        <w:t xml:space="preserve">    Результат  рассмотрения  заявления  прошу  выдать  на  руки,  направить</w:t>
      </w:r>
    </w:p>
    <w:p w:rsidR="00A63819" w:rsidRDefault="00A63819">
      <w:pPr>
        <w:pStyle w:val="ConsPlusNonformat"/>
        <w:jc w:val="both"/>
      </w:pPr>
      <w:r>
        <w:t>почтовым отправлением по вышеуказанному адресу (</w:t>
      </w:r>
      <w:proofErr w:type="gramStart"/>
      <w:r>
        <w:t>нужное</w:t>
      </w:r>
      <w:proofErr w:type="gramEnd"/>
      <w:r>
        <w:t xml:space="preserve"> подчеркнуть).</w:t>
      </w:r>
    </w:p>
    <w:p w:rsidR="00A63819" w:rsidRDefault="00A63819">
      <w:pPr>
        <w:pStyle w:val="ConsPlusNonformat"/>
        <w:jc w:val="both"/>
      </w:pPr>
      <w:r>
        <w:t xml:space="preserve">    Сообщаю,  что в соответствии с Федеральным </w:t>
      </w:r>
      <w:hyperlink r:id="rId57">
        <w:r>
          <w:rPr>
            <w:color w:val="0000FF"/>
          </w:rPr>
          <w:t>законом</w:t>
        </w:r>
      </w:hyperlink>
      <w:r>
        <w:t xml:space="preserve"> от 27 июля 2006 года</w:t>
      </w:r>
    </w:p>
    <w:p w:rsidR="00A63819" w:rsidRDefault="00A63819">
      <w:pPr>
        <w:pStyle w:val="ConsPlusNonformat"/>
        <w:jc w:val="both"/>
      </w:pPr>
      <w:r>
        <w:t xml:space="preserve">N  152-ФЗ  "О  персональных данных" я даю согласие на обработку, а также, </w:t>
      </w:r>
      <w:proofErr w:type="gramStart"/>
      <w:r>
        <w:t>в</w:t>
      </w:r>
      <w:proofErr w:type="gramEnd"/>
    </w:p>
    <w:p w:rsidR="00A63819" w:rsidRDefault="00A63819">
      <w:pPr>
        <w:pStyle w:val="ConsPlusNonformat"/>
        <w:jc w:val="both"/>
      </w:pPr>
      <w:proofErr w:type="gramStart"/>
      <w:r>
        <w:t>случае</w:t>
      </w:r>
      <w:proofErr w:type="gramEnd"/>
      <w:r>
        <w:t xml:space="preserve">   необходимости,   передачу   моих   персональных  данных  в  рамках</w:t>
      </w:r>
    </w:p>
    <w:p w:rsidR="00A63819" w:rsidRDefault="00A63819">
      <w:pPr>
        <w:pStyle w:val="ConsPlusNonformat"/>
        <w:jc w:val="both"/>
      </w:pPr>
      <w:r>
        <w:t>действующего законодательства.</w:t>
      </w:r>
    </w:p>
    <w:p w:rsidR="00A63819" w:rsidRDefault="00A63819">
      <w:pPr>
        <w:pStyle w:val="ConsPlusNonformat"/>
        <w:jc w:val="both"/>
      </w:pPr>
    </w:p>
    <w:p w:rsidR="00A63819" w:rsidRDefault="00A63819">
      <w:pPr>
        <w:pStyle w:val="ConsPlusNonformat"/>
        <w:jc w:val="both"/>
      </w:pPr>
      <w:r>
        <w:t>"__" ___________ 20__ года _____________________________________</w:t>
      </w:r>
    </w:p>
    <w:p w:rsidR="00A63819" w:rsidRDefault="00A63819">
      <w:pPr>
        <w:pStyle w:val="ConsPlusNonformat"/>
        <w:jc w:val="both"/>
      </w:pPr>
      <w:r>
        <w:t xml:space="preserve"> (дата подачи заявления)          (подпись, расшифровка)</w:t>
      </w:r>
    </w:p>
    <w:p w:rsidR="00A63819" w:rsidRDefault="00A6381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A63819">
        <w:tc>
          <w:tcPr>
            <w:tcW w:w="9071" w:type="dxa"/>
            <w:tcBorders>
              <w:left w:val="single" w:sz="4" w:space="0" w:color="auto"/>
              <w:right w:val="single" w:sz="4" w:space="0" w:color="auto"/>
            </w:tcBorders>
          </w:tcPr>
          <w:p w:rsidR="00A63819" w:rsidRDefault="00A63819">
            <w:pPr>
              <w:pStyle w:val="ConsPlusNormal"/>
            </w:pPr>
            <w:r>
              <w:t>Служебные отметки</w:t>
            </w:r>
          </w:p>
        </w:tc>
      </w:tr>
      <w:tr w:rsidR="00A63819">
        <w:tc>
          <w:tcPr>
            <w:tcW w:w="9071" w:type="dxa"/>
            <w:tcBorders>
              <w:left w:val="single" w:sz="4" w:space="0" w:color="auto"/>
              <w:right w:val="single" w:sz="4" w:space="0" w:color="auto"/>
            </w:tcBorders>
          </w:tcPr>
          <w:p w:rsidR="00A63819" w:rsidRDefault="00A63819">
            <w:pPr>
              <w:pStyle w:val="ConsPlusNormal"/>
            </w:pPr>
            <w:r>
              <w:t>Запрос поступил:</w:t>
            </w:r>
          </w:p>
          <w:p w:rsidR="00A63819" w:rsidRDefault="00A63819">
            <w:pPr>
              <w:pStyle w:val="ConsPlusNormal"/>
            </w:pPr>
            <w:r>
              <w:t>Дата: _____________________________________________________________</w:t>
            </w:r>
          </w:p>
          <w:p w:rsidR="00A63819" w:rsidRDefault="00A63819">
            <w:pPr>
              <w:pStyle w:val="ConsPlusNormal"/>
            </w:pPr>
            <w:proofErr w:type="spellStart"/>
            <w:r>
              <w:t>вх</w:t>
            </w:r>
            <w:proofErr w:type="spellEnd"/>
            <w:r>
              <w:t>. N: ____________________________________________________________</w:t>
            </w:r>
          </w:p>
          <w:p w:rsidR="00A63819" w:rsidRDefault="00A63819">
            <w:pPr>
              <w:pStyle w:val="ConsPlusNormal"/>
            </w:pPr>
            <w:r>
              <w:t>Ф.И.О. и подпись лица, принявшего запрос</w:t>
            </w:r>
          </w:p>
        </w:tc>
      </w:tr>
      <w:tr w:rsidR="00A63819">
        <w:tc>
          <w:tcPr>
            <w:tcW w:w="9071" w:type="dxa"/>
            <w:tcBorders>
              <w:left w:val="single" w:sz="4" w:space="0" w:color="auto"/>
              <w:right w:val="single" w:sz="4" w:space="0" w:color="auto"/>
            </w:tcBorders>
          </w:tcPr>
          <w:p w:rsidR="00A63819" w:rsidRDefault="00A63819">
            <w:pPr>
              <w:pStyle w:val="ConsPlusNormal"/>
            </w:pPr>
            <w:r>
              <w:t>Выдано разрешение</w:t>
            </w:r>
          </w:p>
          <w:p w:rsidR="00A63819" w:rsidRDefault="00A63819">
            <w:pPr>
              <w:pStyle w:val="ConsPlusNormal"/>
            </w:pPr>
            <w:r>
              <w:t>Дата: _____________________________________________________________</w:t>
            </w:r>
          </w:p>
        </w:tc>
      </w:tr>
    </w:tbl>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jc w:val="right"/>
        <w:outlineLvl w:val="1"/>
      </w:pPr>
      <w:r>
        <w:t>Приложение N 2</w:t>
      </w:r>
    </w:p>
    <w:p w:rsidR="00A63819" w:rsidRDefault="00A63819">
      <w:pPr>
        <w:pStyle w:val="ConsPlusNormal"/>
        <w:jc w:val="right"/>
      </w:pPr>
      <w:r>
        <w:t>к Административному регламенту</w:t>
      </w:r>
    </w:p>
    <w:p w:rsidR="00A63819" w:rsidRDefault="00A63819">
      <w:pPr>
        <w:pStyle w:val="ConsPlusNormal"/>
        <w:jc w:val="right"/>
      </w:pPr>
      <w:r>
        <w:t>предоставления муниципальной услуги</w:t>
      </w:r>
    </w:p>
    <w:p w:rsidR="00A63819" w:rsidRDefault="00A63819">
      <w:pPr>
        <w:pStyle w:val="ConsPlusNormal"/>
        <w:jc w:val="right"/>
      </w:pPr>
      <w:r>
        <w:t>по выдаче разрешения на выполнение</w:t>
      </w:r>
    </w:p>
    <w:p w:rsidR="00A63819" w:rsidRDefault="00A63819">
      <w:pPr>
        <w:pStyle w:val="ConsPlusNormal"/>
        <w:jc w:val="right"/>
      </w:pPr>
      <w:r>
        <w:t>авиационных работ, парашютных прыжков,</w:t>
      </w:r>
    </w:p>
    <w:p w:rsidR="00A63819" w:rsidRDefault="00A63819">
      <w:pPr>
        <w:pStyle w:val="ConsPlusNormal"/>
        <w:jc w:val="right"/>
      </w:pPr>
      <w:r>
        <w:t>демонстрационных полетов</w:t>
      </w:r>
    </w:p>
    <w:p w:rsidR="00A63819" w:rsidRDefault="00A63819">
      <w:pPr>
        <w:pStyle w:val="ConsPlusNormal"/>
        <w:jc w:val="right"/>
      </w:pPr>
      <w:r>
        <w:t>воздушных судов, полетов</w:t>
      </w:r>
    </w:p>
    <w:p w:rsidR="00A63819" w:rsidRDefault="00A63819">
      <w:pPr>
        <w:pStyle w:val="ConsPlusNormal"/>
        <w:jc w:val="right"/>
      </w:pPr>
      <w:r>
        <w:t>беспилотных воздушных судов,</w:t>
      </w:r>
    </w:p>
    <w:p w:rsidR="00A63819" w:rsidRDefault="00A63819">
      <w:pPr>
        <w:pStyle w:val="ConsPlusNormal"/>
        <w:jc w:val="right"/>
      </w:pPr>
      <w:r>
        <w:t>подъемов привязных аэростатов</w:t>
      </w:r>
    </w:p>
    <w:p w:rsidR="00A63819" w:rsidRDefault="00A63819">
      <w:pPr>
        <w:pStyle w:val="ConsPlusNormal"/>
        <w:jc w:val="right"/>
      </w:pPr>
      <w:r>
        <w:t>над территорией</w:t>
      </w:r>
    </w:p>
    <w:p w:rsidR="00A63819" w:rsidRDefault="00A63819">
      <w:pPr>
        <w:pStyle w:val="ConsPlusNormal"/>
        <w:jc w:val="right"/>
      </w:pPr>
      <w:r>
        <w:t>городского округа Первоуральск,</w:t>
      </w:r>
    </w:p>
    <w:p w:rsidR="00A63819" w:rsidRDefault="00A63819">
      <w:pPr>
        <w:pStyle w:val="ConsPlusNormal"/>
        <w:jc w:val="right"/>
      </w:pPr>
      <w:r>
        <w:t>а также посадку (взлет)</w:t>
      </w:r>
    </w:p>
    <w:p w:rsidR="00A63819" w:rsidRDefault="00A63819">
      <w:pPr>
        <w:pStyle w:val="ConsPlusNormal"/>
        <w:jc w:val="right"/>
      </w:pPr>
      <w:r>
        <w:t xml:space="preserve">на </w:t>
      </w:r>
      <w:proofErr w:type="gramStart"/>
      <w:r>
        <w:t>расположенные</w:t>
      </w:r>
      <w:proofErr w:type="gramEnd"/>
      <w:r>
        <w:t xml:space="preserve"> в границах</w:t>
      </w:r>
    </w:p>
    <w:p w:rsidR="00A63819" w:rsidRDefault="00A63819">
      <w:pPr>
        <w:pStyle w:val="ConsPlusNormal"/>
        <w:jc w:val="right"/>
      </w:pPr>
      <w:r>
        <w:t>городского округа Первоуральск</w:t>
      </w:r>
    </w:p>
    <w:p w:rsidR="00A63819" w:rsidRDefault="00A63819">
      <w:pPr>
        <w:pStyle w:val="ConsPlusNormal"/>
        <w:jc w:val="right"/>
      </w:pPr>
      <w:r>
        <w:t>площадки, сведения о которых</w:t>
      </w:r>
    </w:p>
    <w:p w:rsidR="00A63819" w:rsidRDefault="00A63819">
      <w:pPr>
        <w:pStyle w:val="ConsPlusNormal"/>
        <w:jc w:val="right"/>
      </w:pPr>
      <w:r>
        <w:t xml:space="preserve">не </w:t>
      </w:r>
      <w:proofErr w:type="gramStart"/>
      <w:r>
        <w:t>опубликованы</w:t>
      </w:r>
      <w:proofErr w:type="gramEnd"/>
      <w:r>
        <w:t xml:space="preserve"> в документах</w:t>
      </w:r>
    </w:p>
    <w:p w:rsidR="00A63819" w:rsidRDefault="00A63819">
      <w:pPr>
        <w:pStyle w:val="ConsPlusNormal"/>
        <w:jc w:val="right"/>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Администрации городского округа Первоуральск</w:t>
            </w:r>
            <w:proofErr w:type="gramEnd"/>
          </w:p>
          <w:p w:rsidR="00A63819" w:rsidRDefault="00A63819">
            <w:pPr>
              <w:pStyle w:val="ConsPlusNormal"/>
              <w:jc w:val="center"/>
            </w:pPr>
            <w:r>
              <w:rPr>
                <w:color w:val="392C69"/>
              </w:rPr>
              <w:t>от 27.05.2021 N 1037)</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Nonformat"/>
        <w:jc w:val="both"/>
      </w:pPr>
      <w:bookmarkStart w:id="8" w:name="P489"/>
      <w:bookmarkEnd w:id="8"/>
      <w:r>
        <w:t xml:space="preserve">                                РАЗРЕШЕНИЕ</w:t>
      </w:r>
    </w:p>
    <w:p w:rsidR="00A63819" w:rsidRDefault="00A63819">
      <w:pPr>
        <w:pStyle w:val="ConsPlusNonformat"/>
        <w:jc w:val="both"/>
      </w:pPr>
      <w:r>
        <w:t xml:space="preserve">           на выполнение авиационных работ, парашютных прыжков,</w:t>
      </w:r>
    </w:p>
    <w:p w:rsidR="00A63819" w:rsidRDefault="00A63819">
      <w:pPr>
        <w:pStyle w:val="ConsPlusNonformat"/>
        <w:jc w:val="both"/>
      </w:pPr>
      <w:r>
        <w:t xml:space="preserve">             демонстрационных полетов воздушных судов, полетов</w:t>
      </w:r>
    </w:p>
    <w:p w:rsidR="00A63819" w:rsidRDefault="00A63819">
      <w:pPr>
        <w:pStyle w:val="ConsPlusNonformat"/>
        <w:jc w:val="both"/>
      </w:pPr>
      <w:r>
        <w:t xml:space="preserve">                   беспилотных воздушных судов, подъемов</w:t>
      </w:r>
    </w:p>
    <w:p w:rsidR="00A63819" w:rsidRDefault="00A63819">
      <w:pPr>
        <w:pStyle w:val="ConsPlusNonformat"/>
        <w:jc w:val="both"/>
      </w:pPr>
      <w:r>
        <w:t xml:space="preserve">                   привязных аэростатов над территорией</w:t>
      </w:r>
    </w:p>
    <w:p w:rsidR="00A63819" w:rsidRDefault="00A63819">
      <w:pPr>
        <w:pStyle w:val="ConsPlusNonformat"/>
        <w:jc w:val="both"/>
      </w:pPr>
      <w:r>
        <w:t xml:space="preserve">          городского округа Первоуральск, а также посадку (взлет)</w:t>
      </w:r>
    </w:p>
    <w:p w:rsidR="00A63819" w:rsidRDefault="00A63819">
      <w:pPr>
        <w:pStyle w:val="ConsPlusNonformat"/>
        <w:jc w:val="both"/>
      </w:pPr>
      <w:r>
        <w:t xml:space="preserve">        </w:t>
      </w:r>
      <w:proofErr w:type="gramStart"/>
      <w:r>
        <w:t>на расположенные в границах городского округа Первоуральск</w:t>
      </w:r>
      <w:proofErr w:type="gramEnd"/>
    </w:p>
    <w:p w:rsidR="00A63819" w:rsidRDefault="00A63819">
      <w:pPr>
        <w:pStyle w:val="ConsPlusNonformat"/>
        <w:jc w:val="both"/>
      </w:pPr>
      <w:r>
        <w:t xml:space="preserve">               площадки, сведения о которых не опубликованы</w:t>
      </w:r>
    </w:p>
    <w:p w:rsidR="00A63819" w:rsidRDefault="00A63819">
      <w:pPr>
        <w:pStyle w:val="ConsPlusNonformat"/>
        <w:jc w:val="both"/>
      </w:pPr>
      <w:r>
        <w:t xml:space="preserve">                 в документах аэронавигационной информации</w:t>
      </w:r>
    </w:p>
    <w:p w:rsidR="00A63819" w:rsidRDefault="00A63819">
      <w:pPr>
        <w:pStyle w:val="ConsPlusNonformat"/>
        <w:jc w:val="both"/>
      </w:pPr>
    </w:p>
    <w:p w:rsidR="00A63819" w:rsidRDefault="00A63819">
      <w:pPr>
        <w:pStyle w:val="ConsPlusNonformat"/>
        <w:jc w:val="both"/>
      </w:pPr>
      <w:proofErr w:type="spellStart"/>
      <w:r>
        <w:t>рег</w:t>
      </w:r>
      <w:proofErr w:type="spellEnd"/>
      <w:r>
        <w:t>. N ________________ "__" ______________ 20__ г.</w:t>
      </w:r>
    </w:p>
    <w:p w:rsidR="00A63819" w:rsidRDefault="00A63819">
      <w:pPr>
        <w:pStyle w:val="ConsPlusNonformat"/>
        <w:jc w:val="both"/>
      </w:pPr>
    </w:p>
    <w:p w:rsidR="00A63819" w:rsidRDefault="00A63819">
      <w:pPr>
        <w:pStyle w:val="ConsPlusNonformat"/>
        <w:jc w:val="both"/>
      </w:pPr>
      <w:r>
        <w:t xml:space="preserve">    Рассмотрев  заявление  от  "__" ____________ 20__ г. N _______________,</w:t>
      </w:r>
    </w:p>
    <w:p w:rsidR="00A63819" w:rsidRDefault="00A63819">
      <w:pPr>
        <w:pStyle w:val="ConsPlusNonformat"/>
        <w:jc w:val="both"/>
      </w:pPr>
      <w:r>
        <w:t xml:space="preserve">в соответствии с </w:t>
      </w:r>
      <w:hyperlink r:id="rId59">
        <w:r>
          <w:rPr>
            <w:color w:val="0000FF"/>
          </w:rPr>
          <w:t>пунктом  49</w:t>
        </w:r>
      </w:hyperlink>
      <w:r>
        <w:t xml:space="preserve">  Федеральных  правил  использования воздушного</w:t>
      </w:r>
    </w:p>
    <w:p w:rsidR="00A63819" w:rsidRDefault="00A63819">
      <w:pPr>
        <w:pStyle w:val="ConsPlusNonformat"/>
        <w:jc w:val="both"/>
      </w:pPr>
      <w:r>
        <w:t xml:space="preserve">пространства     Российской    Федерации,    </w:t>
      </w:r>
      <w:proofErr w:type="gramStart"/>
      <w:r>
        <w:t>утвержденных</w:t>
      </w:r>
      <w:proofErr w:type="gramEnd"/>
      <w:r>
        <w:t xml:space="preserve">    Постановлением</w:t>
      </w:r>
    </w:p>
    <w:p w:rsidR="00A63819" w:rsidRDefault="00A63819">
      <w:pPr>
        <w:pStyle w:val="ConsPlusNonformat"/>
        <w:jc w:val="both"/>
      </w:pPr>
      <w:r>
        <w:t>Правительства   Российской   Федерации  от  11 марта   2010  года   N  138,</w:t>
      </w:r>
    </w:p>
    <w:p w:rsidR="00A63819" w:rsidRDefault="00A63819">
      <w:pPr>
        <w:pStyle w:val="ConsPlusNonformat"/>
        <w:jc w:val="both"/>
      </w:pPr>
      <w:hyperlink r:id="rId60">
        <w:r>
          <w:rPr>
            <w:color w:val="0000FF"/>
          </w:rPr>
          <w:t>пунктом 40.5</w:t>
        </w:r>
      </w:hyperlink>
      <w:r>
        <w:t xml:space="preserve">  Федеральных  авиационных  правил "Организация планирования  и</w:t>
      </w:r>
    </w:p>
    <w:p w:rsidR="00A63819" w:rsidRDefault="00A63819">
      <w:pPr>
        <w:pStyle w:val="ConsPlusNonformat"/>
        <w:jc w:val="both"/>
      </w:pPr>
      <w:r>
        <w:t xml:space="preserve">использования  воздушного  пространства Российской Федерации", </w:t>
      </w:r>
      <w:proofErr w:type="gramStart"/>
      <w:r>
        <w:t>утвержденных</w:t>
      </w:r>
      <w:proofErr w:type="gramEnd"/>
    </w:p>
    <w:p w:rsidR="00A63819" w:rsidRDefault="00A63819">
      <w:pPr>
        <w:pStyle w:val="ConsPlusNonformat"/>
        <w:jc w:val="both"/>
      </w:pPr>
      <w:r>
        <w:t>Приказом   Министерства   транспорта  Российской  Федерации  от  16  января</w:t>
      </w:r>
    </w:p>
    <w:p w:rsidR="00A63819" w:rsidRDefault="00A63819">
      <w:pPr>
        <w:pStyle w:val="ConsPlusNonformat"/>
        <w:jc w:val="both"/>
      </w:pPr>
      <w:r>
        <w:t>2012 года N 6,</w:t>
      </w:r>
    </w:p>
    <w:p w:rsidR="00A63819" w:rsidRDefault="00A63819">
      <w:pPr>
        <w:pStyle w:val="ConsPlusNonformat"/>
        <w:jc w:val="both"/>
      </w:pPr>
      <w:r>
        <w:t>Администрация городского округа Первоуральск разрешает</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(наименование юридического лица, ОГРН, ИНН; фамилия, имя, отчество</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физического лица, индивидуального предпринимателя</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реквизиты документа, удостоверяющего личность,</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адрес местонахождения (жительства))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выполнение  над  территорией  городского  округа  Первоуральск/в  </w:t>
      </w:r>
      <w:proofErr w:type="gramStart"/>
      <w:r>
        <w:t>городском</w:t>
      </w:r>
      <w:proofErr w:type="gramEnd"/>
    </w:p>
    <w:p w:rsidR="00A63819" w:rsidRDefault="00A63819">
      <w:pPr>
        <w:pStyle w:val="ConsPlusNonformat"/>
        <w:jc w:val="both"/>
      </w:pPr>
      <w:r>
        <w:t>округе Первоуральск:</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(авиационных работ, парашютных прыжков, демонстрационных</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полетов воздушных судов, подъемов привязных аэростатов, полетов</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беспилотных воздушных судов, посадки (взлета) на площадку)</w:t>
      </w:r>
    </w:p>
    <w:p w:rsidR="00A63819" w:rsidRDefault="00A63819">
      <w:pPr>
        <w:pStyle w:val="ConsPlusNonformat"/>
        <w:jc w:val="both"/>
      </w:pPr>
      <w:r>
        <w:t>с целью: __________________________________________________________________</w:t>
      </w:r>
    </w:p>
    <w:p w:rsidR="00A63819" w:rsidRDefault="00A63819">
      <w:pPr>
        <w:pStyle w:val="ConsPlusNonformat"/>
        <w:jc w:val="both"/>
      </w:pPr>
      <w:r>
        <w:t xml:space="preserve">                  (цель проведения запрашиваемого вида деятельности)</w:t>
      </w:r>
    </w:p>
    <w:p w:rsidR="00A63819" w:rsidRDefault="00A63819">
      <w:pPr>
        <w:pStyle w:val="ConsPlusNonformat"/>
        <w:jc w:val="both"/>
      </w:pPr>
      <w:r>
        <w:t>на воздушном судне (воздушных судах):</w:t>
      </w:r>
    </w:p>
    <w:p w:rsidR="00A63819" w:rsidRDefault="00A63819">
      <w:pPr>
        <w:pStyle w:val="ConsPlusNonformat"/>
        <w:jc w:val="both"/>
      </w:pPr>
      <w:r>
        <w:t>__________________________________________________________________________</w:t>
      </w:r>
    </w:p>
    <w:p w:rsidR="00A63819" w:rsidRDefault="00A63819">
      <w:pPr>
        <w:pStyle w:val="ConsPlusNonformat"/>
        <w:jc w:val="both"/>
      </w:pPr>
      <w:r>
        <w:t xml:space="preserve">                (указать количество и тип воздушных судов)</w:t>
      </w:r>
    </w:p>
    <w:p w:rsidR="00A63819" w:rsidRDefault="00A63819">
      <w:pPr>
        <w:pStyle w:val="ConsPlusNonformat"/>
        <w:jc w:val="both"/>
      </w:pPr>
      <w:r>
        <w:t>Государственный регистрационный (опознавательный)  знак, заводской номер  и</w:t>
      </w:r>
    </w:p>
    <w:p w:rsidR="00A63819" w:rsidRDefault="00A63819">
      <w:pPr>
        <w:pStyle w:val="ConsPlusNonformat"/>
        <w:jc w:val="both"/>
      </w:pPr>
      <w:r>
        <w:t>принадлежность воздушного судна: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Место использования воздушного пространства (посадки (взлета)):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(район проведения авиационных работ, демонстрационных</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полетов воздушных судов, полетов беспилотных воздушных судов,</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посадочные площадки, площадки приземления парашютистов,</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место подъема привязного аэростата, посадочные площадки)</w:t>
      </w:r>
    </w:p>
    <w:p w:rsidR="00A63819" w:rsidRDefault="00A63819">
      <w:pPr>
        <w:pStyle w:val="ConsPlusNonformat"/>
        <w:jc w:val="both"/>
      </w:pPr>
      <w:r>
        <w:t>Сроки использования воздушного пространства: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(дата (даты) и временной интервал проведения запрашиваемого</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вида деятельности)</w:t>
      </w:r>
    </w:p>
    <w:p w:rsidR="00A63819" w:rsidRDefault="00A63819">
      <w:pPr>
        <w:pStyle w:val="ConsPlusNonformat"/>
        <w:jc w:val="both"/>
      </w:pPr>
      <w:r>
        <w:t>Срок действия разрешения: _________________________________________________</w:t>
      </w:r>
    </w:p>
    <w:p w:rsidR="00A63819" w:rsidRDefault="00A63819">
      <w:pPr>
        <w:pStyle w:val="ConsPlusNonformat"/>
        <w:jc w:val="both"/>
      </w:pP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(наименование должности)     (подпись)     (инициалы и фамилия)</w:t>
      </w:r>
    </w:p>
    <w:p w:rsidR="00A63819" w:rsidRDefault="00A63819">
      <w:pPr>
        <w:pStyle w:val="ConsPlusNonformat"/>
        <w:jc w:val="both"/>
      </w:pPr>
      <w:r>
        <w:t xml:space="preserve">               М.П.</w:t>
      </w:r>
    </w:p>
    <w:p w:rsidR="00A63819" w:rsidRDefault="00A63819">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A63819">
        <w:tc>
          <w:tcPr>
            <w:tcW w:w="9071" w:type="dxa"/>
            <w:tcBorders>
              <w:top w:val="single" w:sz="4" w:space="0" w:color="auto"/>
              <w:left w:val="single" w:sz="4" w:space="0" w:color="auto"/>
              <w:bottom w:val="single" w:sz="4" w:space="0" w:color="auto"/>
              <w:right w:val="single" w:sz="4" w:space="0" w:color="auto"/>
            </w:tcBorders>
          </w:tcPr>
          <w:p w:rsidR="00A63819" w:rsidRDefault="00A63819">
            <w:pPr>
              <w:pStyle w:val="ConsPlusNormal"/>
            </w:pPr>
            <w:r>
              <w:t>Разрешение получил</w:t>
            </w:r>
          </w:p>
          <w:p w:rsidR="00A63819" w:rsidRDefault="00A63819">
            <w:pPr>
              <w:pStyle w:val="ConsPlusNormal"/>
            </w:pPr>
            <w:r>
              <w:t>Дата: ______________________________________________________</w:t>
            </w:r>
          </w:p>
          <w:p w:rsidR="00A63819" w:rsidRDefault="00A63819">
            <w:pPr>
              <w:pStyle w:val="ConsPlusNormal"/>
            </w:pPr>
            <w:r>
              <w:t>___________________________________________________________</w:t>
            </w:r>
          </w:p>
          <w:p w:rsidR="00A63819" w:rsidRDefault="00A63819">
            <w:pPr>
              <w:pStyle w:val="ConsPlusNormal"/>
            </w:pPr>
            <w:r>
              <w:t>Ф.И.О., подпись Заявителя (уполномоченного представителя)</w:t>
            </w:r>
          </w:p>
        </w:tc>
      </w:tr>
    </w:tbl>
    <w:p w:rsidR="00A63819" w:rsidRDefault="00A63819">
      <w:pPr>
        <w:pStyle w:val="ConsPlusNormal"/>
      </w:pPr>
    </w:p>
    <w:p w:rsidR="00A63819" w:rsidRDefault="00A63819">
      <w:pPr>
        <w:pStyle w:val="ConsPlusNormal"/>
        <w:ind w:firstLine="540"/>
        <w:jc w:val="both"/>
      </w:pPr>
      <w:r>
        <w:t>* данное разрешение оформляется на бланке администрации городского округа Первоуральск.</w:t>
      </w: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jc w:val="right"/>
        <w:outlineLvl w:val="1"/>
      </w:pPr>
      <w:r>
        <w:t>Приложение N 3</w:t>
      </w:r>
    </w:p>
    <w:p w:rsidR="00A63819" w:rsidRDefault="00A63819">
      <w:pPr>
        <w:pStyle w:val="ConsPlusNormal"/>
        <w:jc w:val="right"/>
      </w:pPr>
      <w:r>
        <w:t>к Административному регламенту</w:t>
      </w:r>
    </w:p>
    <w:p w:rsidR="00A63819" w:rsidRDefault="00A63819">
      <w:pPr>
        <w:pStyle w:val="ConsPlusNormal"/>
        <w:jc w:val="right"/>
      </w:pPr>
      <w:r>
        <w:t>предоставления муниципальной услуги</w:t>
      </w:r>
    </w:p>
    <w:p w:rsidR="00A63819" w:rsidRDefault="00A63819">
      <w:pPr>
        <w:pStyle w:val="ConsPlusNormal"/>
        <w:jc w:val="right"/>
      </w:pPr>
      <w:r>
        <w:t>по выдаче разрешения на выполнение</w:t>
      </w:r>
    </w:p>
    <w:p w:rsidR="00A63819" w:rsidRDefault="00A63819">
      <w:pPr>
        <w:pStyle w:val="ConsPlusNormal"/>
        <w:jc w:val="right"/>
      </w:pPr>
      <w:r>
        <w:t>авиационных работ, парашютных прыжков,</w:t>
      </w:r>
    </w:p>
    <w:p w:rsidR="00A63819" w:rsidRDefault="00A63819">
      <w:pPr>
        <w:pStyle w:val="ConsPlusNormal"/>
        <w:jc w:val="right"/>
      </w:pPr>
      <w:r>
        <w:t>демонстрационных полетов</w:t>
      </w:r>
    </w:p>
    <w:p w:rsidR="00A63819" w:rsidRDefault="00A63819">
      <w:pPr>
        <w:pStyle w:val="ConsPlusNormal"/>
        <w:jc w:val="right"/>
      </w:pPr>
      <w:r>
        <w:t>воздушных судов, полетов</w:t>
      </w:r>
    </w:p>
    <w:p w:rsidR="00A63819" w:rsidRDefault="00A63819">
      <w:pPr>
        <w:pStyle w:val="ConsPlusNormal"/>
        <w:jc w:val="right"/>
      </w:pPr>
      <w:r>
        <w:t>беспилотных воздушных судов,</w:t>
      </w:r>
    </w:p>
    <w:p w:rsidR="00A63819" w:rsidRDefault="00A63819">
      <w:pPr>
        <w:pStyle w:val="ConsPlusNormal"/>
        <w:jc w:val="right"/>
      </w:pPr>
      <w:r>
        <w:t>подъемов привязных аэростатов</w:t>
      </w:r>
    </w:p>
    <w:p w:rsidR="00A63819" w:rsidRDefault="00A63819">
      <w:pPr>
        <w:pStyle w:val="ConsPlusNormal"/>
        <w:jc w:val="right"/>
      </w:pPr>
      <w:r>
        <w:t>над территорией</w:t>
      </w:r>
    </w:p>
    <w:p w:rsidR="00A63819" w:rsidRDefault="00A63819">
      <w:pPr>
        <w:pStyle w:val="ConsPlusNormal"/>
        <w:jc w:val="right"/>
      </w:pPr>
      <w:r>
        <w:t>городского округа Первоуральск,</w:t>
      </w:r>
    </w:p>
    <w:p w:rsidR="00A63819" w:rsidRDefault="00A63819">
      <w:pPr>
        <w:pStyle w:val="ConsPlusNormal"/>
        <w:jc w:val="right"/>
      </w:pPr>
      <w:r>
        <w:t>а также посадку (взлет)</w:t>
      </w:r>
    </w:p>
    <w:p w:rsidR="00A63819" w:rsidRDefault="00A63819">
      <w:pPr>
        <w:pStyle w:val="ConsPlusNormal"/>
        <w:jc w:val="right"/>
      </w:pPr>
      <w:r>
        <w:t xml:space="preserve">на </w:t>
      </w:r>
      <w:proofErr w:type="gramStart"/>
      <w:r>
        <w:t>расположенные</w:t>
      </w:r>
      <w:proofErr w:type="gramEnd"/>
      <w:r>
        <w:t xml:space="preserve"> в границах</w:t>
      </w:r>
    </w:p>
    <w:p w:rsidR="00A63819" w:rsidRDefault="00A63819">
      <w:pPr>
        <w:pStyle w:val="ConsPlusNormal"/>
        <w:jc w:val="right"/>
      </w:pPr>
      <w:r>
        <w:t>городского округа Первоуральск</w:t>
      </w:r>
    </w:p>
    <w:p w:rsidR="00A63819" w:rsidRDefault="00A63819">
      <w:pPr>
        <w:pStyle w:val="ConsPlusNormal"/>
        <w:jc w:val="right"/>
      </w:pPr>
      <w:r>
        <w:t>площадки, сведения о которых</w:t>
      </w:r>
    </w:p>
    <w:p w:rsidR="00A63819" w:rsidRDefault="00A63819">
      <w:pPr>
        <w:pStyle w:val="ConsPlusNormal"/>
        <w:jc w:val="right"/>
      </w:pPr>
      <w:r>
        <w:t xml:space="preserve">не </w:t>
      </w:r>
      <w:proofErr w:type="gramStart"/>
      <w:r>
        <w:t>опубликованы</w:t>
      </w:r>
      <w:proofErr w:type="gramEnd"/>
      <w:r>
        <w:t xml:space="preserve"> в документах</w:t>
      </w:r>
    </w:p>
    <w:p w:rsidR="00A63819" w:rsidRDefault="00A63819">
      <w:pPr>
        <w:pStyle w:val="ConsPlusNormal"/>
        <w:jc w:val="right"/>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 xml:space="preserve">(в ред. </w:t>
            </w:r>
            <w:hyperlink r:id="rId61">
              <w:r>
                <w:rPr>
                  <w:color w:val="0000FF"/>
                </w:rPr>
                <w:t>Постановления</w:t>
              </w:r>
            </w:hyperlink>
            <w:r>
              <w:rPr>
                <w:color w:val="392C69"/>
              </w:rPr>
              <w:t xml:space="preserve"> Администрации городского округа Первоуральск</w:t>
            </w:r>
            <w:proofErr w:type="gramEnd"/>
          </w:p>
          <w:p w:rsidR="00A63819" w:rsidRDefault="00A63819">
            <w:pPr>
              <w:pStyle w:val="ConsPlusNormal"/>
              <w:jc w:val="center"/>
            </w:pPr>
            <w:r>
              <w:rPr>
                <w:color w:val="392C69"/>
              </w:rPr>
              <w:t>от 27.05.2021 N 1037)</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Nonformat"/>
        <w:jc w:val="both"/>
      </w:pPr>
      <w:bookmarkStart w:id="9" w:name="P587"/>
      <w:bookmarkEnd w:id="9"/>
      <w:r>
        <w:t xml:space="preserve">                                  РЕШЕНИЕ</w:t>
      </w:r>
    </w:p>
    <w:p w:rsidR="00A63819" w:rsidRDefault="00A63819">
      <w:pPr>
        <w:pStyle w:val="ConsPlusNonformat"/>
        <w:jc w:val="both"/>
      </w:pPr>
      <w:r>
        <w:t xml:space="preserve">                об отказе в выдаче разрешения на выполнение</w:t>
      </w:r>
    </w:p>
    <w:p w:rsidR="00A63819" w:rsidRDefault="00A63819">
      <w:pPr>
        <w:pStyle w:val="ConsPlusNonformat"/>
        <w:jc w:val="both"/>
      </w:pPr>
      <w:r>
        <w:t xml:space="preserve">                  авиационных работ, парашютных прыжков,</w:t>
      </w:r>
    </w:p>
    <w:p w:rsidR="00A63819" w:rsidRDefault="00A63819">
      <w:pPr>
        <w:pStyle w:val="ConsPlusNonformat"/>
        <w:jc w:val="both"/>
      </w:pPr>
      <w:r>
        <w:t xml:space="preserve">             демонстрационных полетов воздушных судов, полетов</w:t>
      </w:r>
    </w:p>
    <w:p w:rsidR="00A63819" w:rsidRDefault="00A63819">
      <w:pPr>
        <w:pStyle w:val="ConsPlusNonformat"/>
        <w:jc w:val="both"/>
      </w:pPr>
      <w:r>
        <w:t xml:space="preserve">              беспилотных воздушных судов, подъемов привязных</w:t>
      </w:r>
    </w:p>
    <w:p w:rsidR="00A63819" w:rsidRDefault="00A63819">
      <w:pPr>
        <w:pStyle w:val="ConsPlusNonformat"/>
        <w:jc w:val="both"/>
      </w:pPr>
      <w:r>
        <w:t xml:space="preserve">        аэростатов над территорией городского округа Первоуральск,</w:t>
      </w:r>
    </w:p>
    <w:p w:rsidR="00A63819" w:rsidRDefault="00A63819">
      <w:pPr>
        <w:pStyle w:val="ConsPlusNonformat"/>
        <w:jc w:val="both"/>
      </w:pPr>
      <w:r>
        <w:t xml:space="preserve">            а также посадку (взлет) на </w:t>
      </w:r>
      <w:proofErr w:type="gramStart"/>
      <w:r>
        <w:t>расположенные</w:t>
      </w:r>
      <w:proofErr w:type="gramEnd"/>
      <w:r>
        <w:t xml:space="preserve"> в границах</w:t>
      </w:r>
    </w:p>
    <w:p w:rsidR="00A63819" w:rsidRDefault="00A63819">
      <w:pPr>
        <w:pStyle w:val="ConsPlusNonformat"/>
        <w:jc w:val="both"/>
      </w:pPr>
      <w:r>
        <w:t xml:space="preserve">             городского округа Первоуральск площадки, сведения</w:t>
      </w:r>
    </w:p>
    <w:p w:rsidR="00A63819" w:rsidRDefault="00A63819">
      <w:pPr>
        <w:pStyle w:val="ConsPlusNonformat"/>
        <w:jc w:val="both"/>
      </w:pPr>
      <w:r>
        <w:t xml:space="preserve">                  о которых не </w:t>
      </w:r>
      <w:proofErr w:type="gramStart"/>
      <w:r>
        <w:t>опубликованы</w:t>
      </w:r>
      <w:proofErr w:type="gramEnd"/>
      <w:r>
        <w:t xml:space="preserve"> в документах</w:t>
      </w:r>
    </w:p>
    <w:p w:rsidR="00A63819" w:rsidRDefault="00A63819">
      <w:pPr>
        <w:pStyle w:val="ConsPlusNonformat"/>
        <w:jc w:val="both"/>
      </w:pPr>
      <w:r>
        <w:t xml:space="preserve">                       аэронавигационной информации</w:t>
      </w:r>
    </w:p>
    <w:p w:rsidR="00A63819" w:rsidRDefault="00A63819">
      <w:pPr>
        <w:pStyle w:val="ConsPlusNonformat"/>
        <w:jc w:val="both"/>
      </w:pPr>
    </w:p>
    <w:p w:rsidR="00A63819" w:rsidRDefault="00A63819">
      <w:pPr>
        <w:pStyle w:val="ConsPlusNonformat"/>
        <w:jc w:val="both"/>
      </w:pPr>
      <w:proofErr w:type="spellStart"/>
      <w:r>
        <w:t>рег</w:t>
      </w:r>
      <w:proofErr w:type="spellEnd"/>
      <w:r>
        <w:t>. N ______________ "__" ____________________________ 20__ г.</w:t>
      </w:r>
    </w:p>
    <w:p w:rsidR="00A63819" w:rsidRDefault="00A63819">
      <w:pPr>
        <w:pStyle w:val="ConsPlusNonformat"/>
        <w:jc w:val="both"/>
      </w:pPr>
    </w:p>
    <w:p w:rsidR="00A63819" w:rsidRDefault="00A63819">
      <w:pPr>
        <w:pStyle w:val="ConsPlusNonformat"/>
        <w:jc w:val="both"/>
      </w:pPr>
      <w:r>
        <w:t xml:space="preserve">    Рассмотрев  заявление  от  "__"  _________  20__  г.  N  ___________, </w:t>
      </w:r>
      <w:proofErr w:type="gramStart"/>
      <w:r>
        <w:t>в</w:t>
      </w:r>
      <w:proofErr w:type="gramEnd"/>
    </w:p>
    <w:p w:rsidR="00A63819" w:rsidRDefault="00A63819">
      <w:pPr>
        <w:pStyle w:val="ConsPlusNonformat"/>
        <w:jc w:val="both"/>
      </w:pPr>
      <w:proofErr w:type="gramStart"/>
      <w:r>
        <w:t>соответствии</w:t>
      </w:r>
      <w:proofErr w:type="gramEnd"/>
      <w:r>
        <w:t xml:space="preserve">  с  </w:t>
      </w:r>
      <w:hyperlink r:id="rId62">
        <w:r>
          <w:rPr>
            <w:color w:val="0000FF"/>
          </w:rPr>
          <w:t>пунктом  49</w:t>
        </w:r>
      </w:hyperlink>
      <w:r>
        <w:t xml:space="preserve">  Федеральных  правил  использования воздушного</w:t>
      </w:r>
    </w:p>
    <w:p w:rsidR="00A63819" w:rsidRDefault="00A63819">
      <w:pPr>
        <w:pStyle w:val="ConsPlusNonformat"/>
        <w:jc w:val="both"/>
      </w:pPr>
      <w:r>
        <w:t xml:space="preserve">пространства     Российской    Федерации,    </w:t>
      </w:r>
      <w:proofErr w:type="gramStart"/>
      <w:r>
        <w:t>утвержденных</w:t>
      </w:r>
      <w:proofErr w:type="gramEnd"/>
      <w:r>
        <w:t xml:space="preserve">    Постановлением</w:t>
      </w:r>
    </w:p>
    <w:p w:rsidR="00A63819" w:rsidRDefault="00A63819">
      <w:pPr>
        <w:pStyle w:val="ConsPlusNonformat"/>
        <w:jc w:val="both"/>
      </w:pPr>
      <w:r>
        <w:t>Правительства   Российской   Федерации   от   11   марта  2010  года N 138,</w:t>
      </w:r>
    </w:p>
    <w:p w:rsidR="00A63819" w:rsidRDefault="00A63819">
      <w:pPr>
        <w:pStyle w:val="ConsPlusNonformat"/>
        <w:jc w:val="both"/>
      </w:pPr>
      <w:hyperlink r:id="rId63">
        <w:r>
          <w:rPr>
            <w:color w:val="0000FF"/>
          </w:rPr>
          <w:t>пунктом  40.5</w:t>
        </w:r>
      </w:hyperlink>
      <w:r>
        <w:t xml:space="preserve">  Федеральных  авиационных  правил "Организация планирования и</w:t>
      </w:r>
    </w:p>
    <w:p w:rsidR="00A63819" w:rsidRDefault="00A63819">
      <w:pPr>
        <w:pStyle w:val="ConsPlusNonformat"/>
        <w:jc w:val="both"/>
      </w:pPr>
      <w:r>
        <w:t xml:space="preserve">использования  воздушного  пространства Российской Федерации", </w:t>
      </w:r>
      <w:proofErr w:type="gramStart"/>
      <w:r>
        <w:t>утвержденных</w:t>
      </w:r>
      <w:proofErr w:type="gramEnd"/>
    </w:p>
    <w:p w:rsidR="00A63819" w:rsidRDefault="00A63819">
      <w:pPr>
        <w:pStyle w:val="ConsPlusNonformat"/>
        <w:jc w:val="both"/>
      </w:pPr>
      <w:r>
        <w:t>Приказом  Министерства  транспорта  Российской  Федерации от 16 января 2012</w:t>
      </w:r>
    </w:p>
    <w:p w:rsidR="00A63819" w:rsidRDefault="00A63819">
      <w:pPr>
        <w:pStyle w:val="ConsPlusNonformat"/>
        <w:jc w:val="both"/>
      </w:pPr>
      <w:r>
        <w:t>года  N 6, Администрация городского округа Первоуральск отказывает в выдаче</w:t>
      </w:r>
    </w:p>
    <w:p w:rsidR="00A63819" w:rsidRDefault="00A63819">
      <w:pPr>
        <w:pStyle w:val="ConsPlusNonformat"/>
        <w:jc w:val="both"/>
      </w:pPr>
      <w:r>
        <w:t>разрешения   на   выполнение   авиационных   работ,   парашютных   прыжков,</w:t>
      </w:r>
    </w:p>
    <w:p w:rsidR="00A63819" w:rsidRDefault="00A63819">
      <w:pPr>
        <w:pStyle w:val="ConsPlusNonformat"/>
        <w:jc w:val="both"/>
      </w:pPr>
      <w:r>
        <w:t>демонстрационных  полетов  воздушных  судов,  полетов беспилотных воздушных</w:t>
      </w:r>
    </w:p>
    <w:p w:rsidR="00A63819" w:rsidRDefault="00A63819">
      <w:pPr>
        <w:pStyle w:val="ConsPlusNonformat"/>
        <w:jc w:val="both"/>
      </w:pPr>
      <w:r>
        <w:t>судов,  подъемов  привязных  аэростатов  над  территорией городского округа</w:t>
      </w:r>
    </w:p>
    <w:p w:rsidR="00A63819" w:rsidRDefault="00A63819">
      <w:pPr>
        <w:pStyle w:val="ConsPlusNonformat"/>
        <w:jc w:val="both"/>
      </w:pPr>
      <w:proofErr w:type="gramStart"/>
      <w:r>
        <w:t>Первоуральск; посадку (взлет) на расположенные в границах городского округа</w:t>
      </w:r>
      <w:proofErr w:type="gramEnd"/>
    </w:p>
    <w:p w:rsidR="00A63819" w:rsidRDefault="00A63819">
      <w:pPr>
        <w:pStyle w:val="ConsPlusNonformat"/>
        <w:jc w:val="both"/>
      </w:pPr>
      <w:r>
        <w:t>Первоуральск  площадки,  сведения  о  которых  не опубликованы в документах</w:t>
      </w:r>
    </w:p>
    <w:p w:rsidR="00A63819" w:rsidRDefault="00A63819">
      <w:pPr>
        <w:pStyle w:val="ConsPlusNonformat"/>
        <w:jc w:val="both"/>
      </w:pPr>
      <w:r>
        <w:t>аэронавигационной информации (</w:t>
      </w:r>
      <w:proofErr w:type="gramStart"/>
      <w:r>
        <w:t>нужное</w:t>
      </w:r>
      <w:proofErr w:type="gramEnd"/>
      <w:r>
        <w:t xml:space="preserve"> подчеркнуть),</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w:t>
      </w:r>
      <w:proofErr w:type="gramStart"/>
      <w:r>
        <w:t>(наименование юридического лица, ОГРН, ИНН; фамилия, имя,</w:t>
      </w:r>
      <w:proofErr w:type="gramEnd"/>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отчество физического лица, индивидуального предпринимателя</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реквизиты документа, удостоверяющего личность,</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адрес местонахождения (жительства))</w:t>
      </w:r>
    </w:p>
    <w:p w:rsidR="00A63819" w:rsidRDefault="00A63819">
      <w:pPr>
        <w:pStyle w:val="ConsPlusNonformat"/>
        <w:jc w:val="both"/>
      </w:pPr>
      <w:r>
        <w:t xml:space="preserve">в связи </w:t>
      </w:r>
      <w:proofErr w:type="gramStart"/>
      <w:r>
        <w:t>с</w:t>
      </w:r>
      <w:proofErr w:type="gramEnd"/>
      <w:r>
        <w:t>: ________________________________________________________________</w:t>
      </w:r>
    </w:p>
    <w:p w:rsidR="00A63819" w:rsidRDefault="00A63819">
      <w:pPr>
        <w:pStyle w:val="ConsPlusNonformat"/>
        <w:jc w:val="both"/>
      </w:pPr>
      <w:r>
        <w:t xml:space="preserve">                                  (причины отказа)</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p>
    <w:p w:rsidR="00A63819" w:rsidRDefault="00A63819">
      <w:pPr>
        <w:pStyle w:val="ConsPlusNonformat"/>
        <w:jc w:val="both"/>
      </w:pPr>
      <w:r>
        <w:t>___________________________________________________________________________</w:t>
      </w:r>
    </w:p>
    <w:p w:rsidR="00A63819" w:rsidRDefault="00A63819">
      <w:pPr>
        <w:pStyle w:val="ConsPlusNonformat"/>
        <w:jc w:val="both"/>
      </w:pPr>
      <w:r>
        <w:t xml:space="preserve">   (наименование должности)     (подпись)      (инициалы и фамилия)</w:t>
      </w:r>
    </w:p>
    <w:p w:rsidR="00A63819" w:rsidRDefault="00A63819">
      <w:pPr>
        <w:pStyle w:val="ConsPlusNonformat"/>
        <w:jc w:val="both"/>
      </w:pPr>
      <w:r>
        <w:t xml:space="preserve">              М.П.</w:t>
      </w:r>
    </w:p>
    <w:p w:rsidR="00A63819" w:rsidRDefault="00A63819">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A63819">
        <w:tc>
          <w:tcPr>
            <w:tcW w:w="9071" w:type="dxa"/>
            <w:tcBorders>
              <w:top w:val="single" w:sz="4" w:space="0" w:color="auto"/>
              <w:left w:val="single" w:sz="4" w:space="0" w:color="auto"/>
              <w:bottom w:val="single" w:sz="4" w:space="0" w:color="auto"/>
              <w:right w:val="single" w:sz="4" w:space="0" w:color="auto"/>
            </w:tcBorders>
          </w:tcPr>
          <w:p w:rsidR="00A63819" w:rsidRDefault="00A63819">
            <w:pPr>
              <w:pStyle w:val="ConsPlusNormal"/>
            </w:pPr>
            <w:r>
              <w:t>Решение получил</w:t>
            </w:r>
          </w:p>
          <w:p w:rsidR="00A63819" w:rsidRDefault="00A63819">
            <w:pPr>
              <w:pStyle w:val="ConsPlusNormal"/>
            </w:pPr>
            <w:r>
              <w:t>Дата: ___________________________________________________</w:t>
            </w:r>
          </w:p>
          <w:p w:rsidR="00A63819" w:rsidRDefault="00A63819">
            <w:pPr>
              <w:pStyle w:val="ConsPlusNormal"/>
            </w:pPr>
            <w:r>
              <w:t>________________________________________________________</w:t>
            </w:r>
          </w:p>
          <w:p w:rsidR="00A63819" w:rsidRDefault="00A63819">
            <w:pPr>
              <w:pStyle w:val="ConsPlusNormal"/>
            </w:pPr>
            <w:r>
              <w:t>Ф.И.О., подпись Заявителя (уполномоченного представителя)</w:t>
            </w:r>
          </w:p>
        </w:tc>
      </w:tr>
    </w:tbl>
    <w:p w:rsidR="00A63819" w:rsidRDefault="00A63819">
      <w:pPr>
        <w:pStyle w:val="ConsPlusNormal"/>
      </w:pPr>
    </w:p>
    <w:p w:rsidR="00A63819" w:rsidRDefault="00A63819">
      <w:pPr>
        <w:pStyle w:val="ConsPlusNormal"/>
        <w:ind w:firstLine="540"/>
        <w:jc w:val="both"/>
      </w:pPr>
      <w:r>
        <w:t>* данное решение оформляется на бланке администрации городского округа Первоуральск.</w:t>
      </w: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pPr>
    </w:p>
    <w:p w:rsidR="00A63819" w:rsidRDefault="00A63819">
      <w:pPr>
        <w:pStyle w:val="ConsPlusNormal"/>
        <w:jc w:val="right"/>
        <w:outlineLvl w:val="1"/>
      </w:pPr>
      <w:r>
        <w:t>Приложение N 4</w:t>
      </w:r>
    </w:p>
    <w:p w:rsidR="00A63819" w:rsidRDefault="00A63819">
      <w:pPr>
        <w:pStyle w:val="ConsPlusNormal"/>
        <w:jc w:val="right"/>
      </w:pPr>
      <w:r>
        <w:t>к Административному регламенту</w:t>
      </w:r>
    </w:p>
    <w:p w:rsidR="00A63819" w:rsidRDefault="00A63819">
      <w:pPr>
        <w:pStyle w:val="ConsPlusNormal"/>
        <w:jc w:val="right"/>
      </w:pPr>
      <w:r>
        <w:t>предоставления муниципальной услуги</w:t>
      </w:r>
    </w:p>
    <w:p w:rsidR="00A63819" w:rsidRDefault="00A63819">
      <w:pPr>
        <w:pStyle w:val="ConsPlusNormal"/>
        <w:jc w:val="right"/>
      </w:pPr>
      <w:r>
        <w:t>по выдаче разрешения на выполнение</w:t>
      </w:r>
    </w:p>
    <w:p w:rsidR="00A63819" w:rsidRDefault="00A63819">
      <w:pPr>
        <w:pStyle w:val="ConsPlusNormal"/>
        <w:jc w:val="right"/>
      </w:pPr>
      <w:r>
        <w:t>авиационных работ, парашютных прыжков,</w:t>
      </w:r>
    </w:p>
    <w:p w:rsidR="00A63819" w:rsidRDefault="00A63819">
      <w:pPr>
        <w:pStyle w:val="ConsPlusNormal"/>
        <w:jc w:val="right"/>
      </w:pPr>
      <w:r>
        <w:t>демонстрационных полетов</w:t>
      </w:r>
    </w:p>
    <w:p w:rsidR="00A63819" w:rsidRDefault="00A63819">
      <w:pPr>
        <w:pStyle w:val="ConsPlusNormal"/>
        <w:jc w:val="right"/>
      </w:pPr>
      <w:r>
        <w:t>воздушных судов, полетов</w:t>
      </w:r>
    </w:p>
    <w:p w:rsidR="00A63819" w:rsidRDefault="00A63819">
      <w:pPr>
        <w:pStyle w:val="ConsPlusNormal"/>
        <w:jc w:val="right"/>
      </w:pPr>
      <w:r>
        <w:t>беспилотных воздушных судов,</w:t>
      </w:r>
    </w:p>
    <w:p w:rsidR="00A63819" w:rsidRDefault="00A63819">
      <w:pPr>
        <w:pStyle w:val="ConsPlusNormal"/>
        <w:jc w:val="right"/>
      </w:pPr>
      <w:r>
        <w:t>подъемов привязных аэростатов</w:t>
      </w:r>
    </w:p>
    <w:p w:rsidR="00A63819" w:rsidRDefault="00A63819">
      <w:pPr>
        <w:pStyle w:val="ConsPlusNormal"/>
        <w:jc w:val="right"/>
      </w:pPr>
      <w:r>
        <w:t>над территорией</w:t>
      </w:r>
    </w:p>
    <w:p w:rsidR="00A63819" w:rsidRDefault="00A63819">
      <w:pPr>
        <w:pStyle w:val="ConsPlusNormal"/>
        <w:jc w:val="right"/>
      </w:pPr>
      <w:r>
        <w:t>городского округа Первоуральск,</w:t>
      </w:r>
    </w:p>
    <w:p w:rsidR="00A63819" w:rsidRDefault="00A63819">
      <w:pPr>
        <w:pStyle w:val="ConsPlusNormal"/>
        <w:jc w:val="right"/>
      </w:pPr>
      <w:r>
        <w:t>а также посадку (взлет)</w:t>
      </w:r>
    </w:p>
    <w:p w:rsidR="00A63819" w:rsidRDefault="00A63819">
      <w:pPr>
        <w:pStyle w:val="ConsPlusNormal"/>
        <w:jc w:val="right"/>
      </w:pPr>
      <w:r>
        <w:t xml:space="preserve">на </w:t>
      </w:r>
      <w:proofErr w:type="gramStart"/>
      <w:r>
        <w:t>расположенные</w:t>
      </w:r>
      <w:proofErr w:type="gramEnd"/>
      <w:r>
        <w:t xml:space="preserve"> в границах</w:t>
      </w:r>
    </w:p>
    <w:p w:rsidR="00A63819" w:rsidRDefault="00A63819">
      <w:pPr>
        <w:pStyle w:val="ConsPlusNormal"/>
        <w:jc w:val="right"/>
      </w:pPr>
      <w:r>
        <w:t>городского округа Первоуральск</w:t>
      </w:r>
    </w:p>
    <w:p w:rsidR="00A63819" w:rsidRDefault="00A63819">
      <w:pPr>
        <w:pStyle w:val="ConsPlusNormal"/>
        <w:jc w:val="right"/>
      </w:pPr>
      <w:r>
        <w:t>площадки, сведения о которых</w:t>
      </w:r>
    </w:p>
    <w:p w:rsidR="00A63819" w:rsidRDefault="00A63819">
      <w:pPr>
        <w:pStyle w:val="ConsPlusNormal"/>
        <w:jc w:val="right"/>
      </w:pPr>
      <w:r>
        <w:t xml:space="preserve">не </w:t>
      </w:r>
      <w:proofErr w:type="gramStart"/>
      <w:r>
        <w:t>опубликованы</w:t>
      </w:r>
      <w:proofErr w:type="gramEnd"/>
      <w:r>
        <w:t xml:space="preserve"> в документах</w:t>
      </w:r>
    </w:p>
    <w:p w:rsidR="00A63819" w:rsidRDefault="00A63819">
      <w:pPr>
        <w:pStyle w:val="ConsPlusNormal"/>
        <w:jc w:val="right"/>
      </w:pPr>
      <w:r>
        <w:t>аэронавигационной информации</w:t>
      </w:r>
    </w:p>
    <w:p w:rsidR="00A63819" w:rsidRDefault="00A6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19" w:rsidRDefault="00A6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19" w:rsidRDefault="00A63819">
            <w:pPr>
              <w:pStyle w:val="ConsPlusNormal"/>
              <w:jc w:val="center"/>
            </w:pPr>
            <w:r>
              <w:rPr>
                <w:color w:val="392C69"/>
              </w:rPr>
              <w:t>Список изменяющих документов</w:t>
            </w:r>
          </w:p>
          <w:p w:rsidR="00A63819" w:rsidRDefault="00A63819">
            <w:pPr>
              <w:pStyle w:val="ConsPlusNormal"/>
              <w:jc w:val="center"/>
            </w:pPr>
            <w:proofErr w:type="gramStart"/>
            <w:r>
              <w:rPr>
                <w:color w:val="392C69"/>
              </w:rPr>
              <w:t xml:space="preserve">(в ред. </w:t>
            </w:r>
            <w:hyperlink r:id="rId64">
              <w:r>
                <w:rPr>
                  <w:color w:val="0000FF"/>
                </w:rPr>
                <w:t>Постановления</w:t>
              </w:r>
            </w:hyperlink>
            <w:r>
              <w:rPr>
                <w:color w:val="392C69"/>
              </w:rPr>
              <w:t xml:space="preserve"> Администрации городского округа Первоуральск</w:t>
            </w:r>
            <w:proofErr w:type="gramEnd"/>
          </w:p>
          <w:p w:rsidR="00A63819" w:rsidRDefault="00A63819">
            <w:pPr>
              <w:pStyle w:val="ConsPlusNormal"/>
              <w:jc w:val="center"/>
            </w:pPr>
            <w:r>
              <w:rPr>
                <w:color w:val="392C69"/>
              </w:rPr>
              <w:t>от 27.05.2021 N 1037)</w:t>
            </w:r>
          </w:p>
        </w:tc>
        <w:tc>
          <w:tcPr>
            <w:tcW w:w="113" w:type="dxa"/>
            <w:tcBorders>
              <w:top w:val="nil"/>
              <w:left w:val="nil"/>
              <w:bottom w:val="nil"/>
              <w:right w:val="nil"/>
            </w:tcBorders>
            <w:shd w:val="clear" w:color="auto" w:fill="F4F3F8"/>
            <w:tcMar>
              <w:top w:w="0" w:type="dxa"/>
              <w:left w:w="0" w:type="dxa"/>
              <w:bottom w:w="0" w:type="dxa"/>
              <w:right w:w="0" w:type="dxa"/>
            </w:tcMar>
          </w:tcPr>
          <w:p w:rsidR="00A63819" w:rsidRDefault="00A63819">
            <w:pPr>
              <w:pStyle w:val="ConsPlusNormal"/>
            </w:pPr>
          </w:p>
        </w:tc>
      </w:tr>
    </w:tbl>
    <w:p w:rsidR="00A63819" w:rsidRDefault="00A63819">
      <w:pPr>
        <w:pStyle w:val="ConsPlusNormal"/>
      </w:pPr>
    </w:p>
    <w:p w:rsidR="00A63819" w:rsidRDefault="00A63819">
      <w:pPr>
        <w:pStyle w:val="ConsPlusNormal"/>
        <w:ind w:firstLine="540"/>
        <w:jc w:val="both"/>
      </w:pPr>
      <w:r>
        <w:t>1. Титульный лист</w:t>
      </w:r>
    </w:p>
    <w:p w:rsidR="00A63819" w:rsidRDefault="00A63819">
      <w:pPr>
        <w:pStyle w:val="ConsPlusNormal"/>
      </w:pPr>
    </w:p>
    <w:p w:rsidR="00A63819" w:rsidRDefault="00A63819">
      <w:pPr>
        <w:pStyle w:val="ConsPlusNormal"/>
        <w:jc w:val="center"/>
      </w:pPr>
      <w:bookmarkStart w:id="10" w:name="P665"/>
      <w:bookmarkEnd w:id="10"/>
      <w:r>
        <w:t>ЖУРНАЛ</w:t>
      </w:r>
    </w:p>
    <w:p w:rsidR="00A63819" w:rsidRDefault="00A63819">
      <w:pPr>
        <w:pStyle w:val="ConsPlusNormal"/>
        <w:jc w:val="center"/>
      </w:pPr>
      <w:r>
        <w:t>Регистрации заявлений о предоставлении муниципальной услуги</w:t>
      </w:r>
    </w:p>
    <w:p w:rsidR="00A63819" w:rsidRDefault="00A63819">
      <w:pPr>
        <w:pStyle w:val="ConsPlusNormal"/>
        <w:jc w:val="center"/>
      </w:pPr>
      <w:r>
        <w:t>по выдаче разрешения на выполнение авиационных работ,</w:t>
      </w:r>
    </w:p>
    <w:p w:rsidR="00A63819" w:rsidRDefault="00A63819">
      <w:pPr>
        <w:pStyle w:val="ConsPlusNormal"/>
        <w:jc w:val="center"/>
      </w:pPr>
      <w:r>
        <w:t>парашютных прыжков, демонстрационных полетов</w:t>
      </w:r>
    </w:p>
    <w:p w:rsidR="00A63819" w:rsidRDefault="00A63819">
      <w:pPr>
        <w:pStyle w:val="ConsPlusNormal"/>
        <w:jc w:val="center"/>
      </w:pPr>
      <w:r>
        <w:t>воздушных судов, полетов беспилотных воздушных судов,</w:t>
      </w:r>
    </w:p>
    <w:p w:rsidR="00A63819" w:rsidRDefault="00A63819">
      <w:pPr>
        <w:pStyle w:val="ConsPlusNormal"/>
        <w:jc w:val="center"/>
      </w:pPr>
      <w:r>
        <w:t>подъемов привязных аэростатов над территорией</w:t>
      </w:r>
    </w:p>
    <w:p w:rsidR="00A63819" w:rsidRDefault="00A63819">
      <w:pPr>
        <w:pStyle w:val="ConsPlusNormal"/>
        <w:jc w:val="center"/>
      </w:pPr>
      <w:r>
        <w:t>городского округа Первоуральск, а также посадку (взлет)</w:t>
      </w:r>
    </w:p>
    <w:p w:rsidR="00A63819" w:rsidRDefault="00A63819">
      <w:pPr>
        <w:pStyle w:val="ConsPlusNormal"/>
        <w:jc w:val="center"/>
      </w:pPr>
      <w:proofErr w:type="gramStart"/>
      <w:r>
        <w:t>на расположенные в границах городского округа Первоуральск</w:t>
      </w:r>
      <w:proofErr w:type="gramEnd"/>
    </w:p>
    <w:p w:rsidR="00A63819" w:rsidRDefault="00A63819">
      <w:pPr>
        <w:pStyle w:val="ConsPlusNormal"/>
        <w:jc w:val="center"/>
      </w:pPr>
      <w:r>
        <w:t>площадки, сведения о которых не опубликованы</w:t>
      </w:r>
    </w:p>
    <w:p w:rsidR="00A63819" w:rsidRDefault="00A63819">
      <w:pPr>
        <w:pStyle w:val="ConsPlusNormal"/>
        <w:jc w:val="center"/>
      </w:pPr>
      <w:r>
        <w:t>в документах аэронавигационной информации</w:t>
      </w:r>
    </w:p>
    <w:p w:rsidR="00A63819" w:rsidRDefault="00A63819">
      <w:pPr>
        <w:pStyle w:val="ConsPlusNormal"/>
      </w:pPr>
    </w:p>
    <w:p w:rsidR="00A63819" w:rsidRDefault="00A63819">
      <w:pPr>
        <w:pStyle w:val="ConsPlusNormal"/>
        <w:ind w:firstLine="540"/>
        <w:jc w:val="both"/>
      </w:pPr>
      <w:r>
        <w:t>Хранить _______ года.</w:t>
      </w:r>
    </w:p>
    <w:p w:rsidR="00A63819" w:rsidRDefault="00A63819">
      <w:pPr>
        <w:pStyle w:val="ConsPlusNormal"/>
        <w:spacing w:before="220"/>
        <w:ind w:firstLine="540"/>
        <w:jc w:val="both"/>
      </w:pPr>
      <w:r>
        <w:t>Начат: _________________________.</w:t>
      </w:r>
    </w:p>
    <w:p w:rsidR="00A63819" w:rsidRDefault="00A63819">
      <w:pPr>
        <w:pStyle w:val="ConsPlusNormal"/>
        <w:spacing w:before="220"/>
        <w:ind w:firstLine="540"/>
        <w:jc w:val="both"/>
      </w:pPr>
      <w:r>
        <w:t>Окончен: _______________________.</w:t>
      </w:r>
    </w:p>
    <w:p w:rsidR="00A63819" w:rsidRDefault="00A63819">
      <w:pPr>
        <w:pStyle w:val="ConsPlusNormal"/>
      </w:pPr>
    </w:p>
    <w:p w:rsidR="00A63819" w:rsidRDefault="00A63819">
      <w:pPr>
        <w:pStyle w:val="ConsPlusNormal"/>
        <w:ind w:firstLine="540"/>
        <w:jc w:val="both"/>
      </w:pPr>
      <w:r>
        <w:t>2. Первый лист разворота</w:t>
      </w:r>
    </w:p>
    <w:p w:rsidR="00A63819" w:rsidRDefault="00A63819">
      <w:pPr>
        <w:pStyle w:val="ConsPlusNormal"/>
      </w:pPr>
    </w:p>
    <w:p w:rsidR="00A63819" w:rsidRDefault="00A63819">
      <w:pPr>
        <w:pStyle w:val="ConsPlusNormal"/>
        <w:sectPr w:rsidR="00A63819" w:rsidSect="00F67B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68"/>
        <w:gridCol w:w="1247"/>
        <w:gridCol w:w="1871"/>
        <w:gridCol w:w="2835"/>
        <w:gridCol w:w="2438"/>
        <w:gridCol w:w="1644"/>
        <w:gridCol w:w="1984"/>
      </w:tblGrid>
      <w:tr w:rsidR="00A63819">
        <w:tc>
          <w:tcPr>
            <w:tcW w:w="624" w:type="dxa"/>
          </w:tcPr>
          <w:p w:rsidR="00A63819" w:rsidRDefault="00A6381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8" w:type="dxa"/>
          </w:tcPr>
          <w:p w:rsidR="00A63819" w:rsidRDefault="00A63819">
            <w:pPr>
              <w:pStyle w:val="ConsPlusNormal"/>
              <w:jc w:val="center"/>
            </w:pPr>
            <w:r>
              <w:t>Регистрационный номер и дата заявления</w:t>
            </w:r>
          </w:p>
        </w:tc>
        <w:tc>
          <w:tcPr>
            <w:tcW w:w="1247" w:type="dxa"/>
          </w:tcPr>
          <w:p w:rsidR="00A63819" w:rsidRDefault="00A63819">
            <w:pPr>
              <w:pStyle w:val="ConsPlusNormal"/>
              <w:jc w:val="center"/>
            </w:pPr>
            <w:r>
              <w:t>Заявитель</w:t>
            </w:r>
          </w:p>
        </w:tc>
        <w:tc>
          <w:tcPr>
            <w:tcW w:w="1871" w:type="dxa"/>
          </w:tcPr>
          <w:p w:rsidR="00A63819" w:rsidRDefault="00A63819">
            <w:pPr>
              <w:pStyle w:val="ConsPlusNormal"/>
              <w:jc w:val="center"/>
            </w:pPr>
            <w:r>
              <w:t>Вид деятельности по использованию воздушного пространства</w:t>
            </w:r>
          </w:p>
        </w:tc>
        <w:tc>
          <w:tcPr>
            <w:tcW w:w="2835" w:type="dxa"/>
          </w:tcPr>
          <w:p w:rsidR="00A63819" w:rsidRDefault="00A63819">
            <w:pPr>
              <w:pStyle w:val="ConsPlusNormal"/>
              <w:jc w:val="center"/>
            </w:pPr>
            <w:r>
              <w:t>Тип воздушного судна, государственный (регистрационный) опознавательный знак, учетно-опознавательный знак, заводской номер (при наличии)</w:t>
            </w:r>
          </w:p>
        </w:tc>
        <w:tc>
          <w:tcPr>
            <w:tcW w:w="2438" w:type="dxa"/>
          </w:tcPr>
          <w:p w:rsidR="00A63819" w:rsidRDefault="00A63819">
            <w:pPr>
              <w:pStyle w:val="ConsPlusNormal"/>
              <w:jc w:val="center"/>
            </w:pPr>
            <w:r>
              <w:t>Номер и дата разрешения/решения об отказе в выдаче разрешения</w:t>
            </w:r>
          </w:p>
        </w:tc>
        <w:tc>
          <w:tcPr>
            <w:tcW w:w="1644" w:type="dxa"/>
          </w:tcPr>
          <w:p w:rsidR="00A63819" w:rsidRDefault="00A63819">
            <w:pPr>
              <w:pStyle w:val="ConsPlusNormal"/>
              <w:jc w:val="center"/>
            </w:pPr>
            <w:r>
              <w:t>Срок действия разрешения</w:t>
            </w:r>
          </w:p>
        </w:tc>
        <w:tc>
          <w:tcPr>
            <w:tcW w:w="1984" w:type="dxa"/>
          </w:tcPr>
          <w:p w:rsidR="00A63819" w:rsidRDefault="00A63819">
            <w:pPr>
              <w:pStyle w:val="ConsPlusNormal"/>
              <w:jc w:val="center"/>
            </w:pPr>
            <w:r>
              <w:t>Сведения о получении результата муниципальной услуги</w:t>
            </w:r>
          </w:p>
        </w:tc>
      </w:tr>
      <w:tr w:rsidR="00A63819">
        <w:tc>
          <w:tcPr>
            <w:tcW w:w="624" w:type="dxa"/>
          </w:tcPr>
          <w:p w:rsidR="00A63819" w:rsidRDefault="00A63819">
            <w:pPr>
              <w:pStyle w:val="ConsPlusNormal"/>
            </w:pPr>
          </w:p>
        </w:tc>
        <w:tc>
          <w:tcPr>
            <w:tcW w:w="2268" w:type="dxa"/>
          </w:tcPr>
          <w:p w:rsidR="00A63819" w:rsidRDefault="00A63819">
            <w:pPr>
              <w:pStyle w:val="ConsPlusNormal"/>
            </w:pPr>
          </w:p>
        </w:tc>
        <w:tc>
          <w:tcPr>
            <w:tcW w:w="1247" w:type="dxa"/>
          </w:tcPr>
          <w:p w:rsidR="00A63819" w:rsidRDefault="00A63819">
            <w:pPr>
              <w:pStyle w:val="ConsPlusNormal"/>
            </w:pPr>
          </w:p>
        </w:tc>
        <w:tc>
          <w:tcPr>
            <w:tcW w:w="1871" w:type="dxa"/>
          </w:tcPr>
          <w:p w:rsidR="00A63819" w:rsidRDefault="00A63819">
            <w:pPr>
              <w:pStyle w:val="ConsPlusNormal"/>
            </w:pPr>
          </w:p>
        </w:tc>
        <w:tc>
          <w:tcPr>
            <w:tcW w:w="2835" w:type="dxa"/>
          </w:tcPr>
          <w:p w:rsidR="00A63819" w:rsidRDefault="00A63819">
            <w:pPr>
              <w:pStyle w:val="ConsPlusNormal"/>
            </w:pPr>
          </w:p>
        </w:tc>
        <w:tc>
          <w:tcPr>
            <w:tcW w:w="2438" w:type="dxa"/>
          </w:tcPr>
          <w:p w:rsidR="00A63819" w:rsidRDefault="00A63819">
            <w:pPr>
              <w:pStyle w:val="ConsPlusNormal"/>
            </w:pPr>
          </w:p>
        </w:tc>
        <w:tc>
          <w:tcPr>
            <w:tcW w:w="1644" w:type="dxa"/>
          </w:tcPr>
          <w:p w:rsidR="00A63819" w:rsidRDefault="00A63819">
            <w:pPr>
              <w:pStyle w:val="ConsPlusNormal"/>
            </w:pPr>
          </w:p>
        </w:tc>
        <w:tc>
          <w:tcPr>
            <w:tcW w:w="1984" w:type="dxa"/>
          </w:tcPr>
          <w:p w:rsidR="00A63819" w:rsidRDefault="00A63819">
            <w:pPr>
              <w:pStyle w:val="ConsPlusNormal"/>
            </w:pPr>
          </w:p>
        </w:tc>
      </w:tr>
    </w:tbl>
    <w:p w:rsidR="00A63819" w:rsidRDefault="00A63819">
      <w:pPr>
        <w:pStyle w:val="ConsPlusNormal"/>
      </w:pPr>
    </w:p>
    <w:p w:rsidR="00A63819" w:rsidRDefault="00A63819">
      <w:pPr>
        <w:pStyle w:val="ConsPlusNormal"/>
      </w:pPr>
    </w:p>
    <w:p w:rsidR="00A63819" w:rsidRDefault="00A63819">
      <w:pPr>
        <w:pStyle w:val="ConsPlusNormal"/>
        <w:pBdr>
          <w:bottom w:val="single" w:sz="6" w:space="0" w:color="auto"/>
        </w:pBdr>
        <w:spacing w:before="100" w:after="100"/>
        <w:jc w:val="both"/>
        <w:rPr>
          <w:sz w:val="2"/>
          <w:szCs w:val="2"/>
        </w:rPr>
      </w:pPr>
    </w:p>
    <w:p w:rsidR="00E35657" w:rsidRDefault="00A63819"/>
    <w:sectPr w:rsidR="00E35657" w:rsidSect="003806D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comments="0" w:insDel="0" w:formatting="0" w:inkAnnotations="0"/>
  <w:defaultTabStop w:val="708"/>
  <w:characterSpacingControl w:val="doNotCompress"/>
  <w:savePreviewPicture/>
  <w:compat/>
  <w:rsids>
    <w:rsidRoot w:val="00A63819"/>
    <w:rsid w:val="0031042C"/>
    <w:rsid w:val="007D4A02"/>
    <w:rsid w:val="00994DCA"/>
    <w:rsid w:val="00A0273E"/>
    <w:rsid w:val="00A63819"/>
    <w:rsid w:val="00AB6330"/>
    <w:rsid w:val="00B306F3"/>
    <w:rsid w:val="00B4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8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3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38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3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38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38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38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38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77070&amp;dst=100009" TargetMode="External"/><Relationship Id="rId18" Type="http://schemas.openxmlformats.org/officeDocument/2006/relationships/hyperlink" Target="https://login.consultant.ru/link/?req=doc&amp;base=RLAW071&amp;n=304613&amp;dst=100006" TargetMode="External"/><Relationship Id="rId26" Type="http://schemas.openxmlformats.org/officeDocument/2006/relationships/hyperlink" Target="https://login.consultant.ru/link/?req=doc&amp;base=RLAW071&amp;n=304613&amp;dst=100006" TargetMode="External"/><Relationship Id="rId39" Type="http://schemas.openxmlformats.org/officeDocument/2006/relationships/hyperlink" Target="https://login.consultant.ru/link/?req=doc&amp;base=RLAW071&amp;n=251965&amp;dst=100017" TargetMode="External"/><Relationship Id="rId21" Type="http://schemas.openxmlformats.org/officeDocument/2006/relationships/hyperlink" Target="https://login.consultant.ru/link/?req=doc&amp;base=RLAW071&amp;n=304613&amp;dst=100011" TargetMode="External"/><Relationship Id="rId34" Type="http://schemas.openxmlformats.org/officeDocument/2006/relationships/hyperlink" Target="https://login.consultant.ru/link/?req=doc&amp;base=LAW&amp;n=465798&amp;dst=290" TargetMode="External"/><Relationship Id="rId42" Type="http://schemas.openxmlformats.org/officeDocument/2006/relationships/hyperlink" Target="https://login.consultant.ru/link/?req=doc&amp;base=RLAW071&amp;n=251965&amp;dst=100023" TargetMode="External"/><Relationship Id="rId47" Type="http://schemas.openxmlformats.org/officeDocument/2006/relationships/hyperlink" Target="https://login.consultant.ru/link/?req=doc&amp;base=RLAW071&amp;n=251965&amp;dst=100032" TargetMode="External"/><Relationship Id="rId50" Type="http://schemas.openxmlformats.org/officeDocument/2006/relationships/hyperlink" Target="https://login.consultant.ru/link/?req=doc&amp;base=RLAW071&amp;n=304613&amp;dst=100006" TargetMode="External"/><Relationship Id="rId55" Type="http://schemas.openxmlformats.org/officeDocument/2006/relationships/hyperlink" Target="https://login.consultant.ru/link/?req=doc&amp;base=RLAW071&amp;n=251965&amp;dst=100045" TargetMode="External"/><Relationship Id="rId63" Type="http://schemas.openxmlformats.org/officeDocument/2006/relationships/hyperlink" Target="https://login.consultant.ru/link/?req=doc&amp;base=LAW&amp;n=316764&amp;dst=100192" TargetMode="External"/><Relationship Id="rId7" Type="http://schemas.openxmlformats.org/officeDocument/2006/relationships/hyperlink" Target="https://login.consultant.ru/link/?req=doc&amp;base=LAW&amp;n=454299" TargetMode="External"/><Relationship Id="rId2" Type="http://schemas.openxmlformats.org/officeDocument/2006/relationships/settings" Target="settings.xml"/><Relationship Id="rId16" Type="http://schemas.openxmlformats.org/officeDocument/2006/relationships/hyperlink" Target="https://login.consultant.ru/link/?req=doc&amp;base=RLAW071&amp;n=304613&amp;dst=100005" TargetMode="External"/><Relationship Id="rId20" Type="http://schemas.openxmlformats.org/officeDocument/2006/relationships/hyperlink" Target="https://login.consultant.ru/link/?req=doc&amp;base=RLAW071&amp;n=304613&amp;dst=100007" TargetMode="External"/><Relationship Id="rId29" Type="http://schemas.openxmlformats.org/officeDocument/2006/relationships/hyperlink" Target="https://login.consultant.ru/link/?req=doc&amp;base=RLAW071&amp;n=251965&amp;dst=100009" TargetMode="External"/><Relationship Id="rId41" Type="http://schemas.openxmlformats.org/officeDocument/2006/relationships/hyperlink" Target="https://login.consultant.ru/link/?req=doc&amp;base=RLAW071&amp;n=251965&amp;dst=100020" TargetMode="External"/><Relationship Id="rId54" Type="http://schemas.openxmlformats.org/officeDocument/2006/relationships/hyperlink" Target="https://login.consultant.ru/link/?req=doc&amp;base=LAW&amp;n=474034&amp;dst=777" TargetMode="External"/><Relationship Id="rId62" Type="http://schemas.openxmlformats.org/officeDocument/2006/relationships/hyperlink" Target="https://login.consultant.ru/link/?req=doc&amp;base=LAW&amp;n=455792&amp;dst=100511" TargetMode="External"/><Relationship Id="rId1" Type="http://schemas.openxmlformats.org/officeDocument/2006/relationships/styles" Target="styles.xml"/><Relationship Id="rId6" Type="http://schemas.openxmlformats.org/officeDocument/2006/relationships/hyperlink" Target="https://login.consultant.ru/link/?req=doc&amp;base=RLAW071&amp;n=304613&amp;dst=100005" TargetMode="External"/><Relationship Id="rId11" Type="http://schemas.openxmlformats.org/officeDocument/2006/relationships/hyperlink" Target="https://login.consultant.ru/link/?req=doc&amp;base=LAW&amp;n=455792&amp;dst=100511" TargetMode="External"/><Relationship Id="rId24" Type="http://schemas.openxmlformats.org/officeDocument/2006/relationships/hyperlink" Target="https://login.consultant.ru/link/?req=doc&amp;base=RLAW071&amp;n=251965&amp;dst=100006" TargetMode="External"/><Relationship Id="rId32" Type="http://schemas.openxmlformats.org/officeDocument/2006/relationships/hyperlink" Target="https://login.consultant.ru/link/?req=doc&amp;base=LAW&amp;n=454299&amp;dst=100591" TargetMode="External"/><Relationship Id="rId37" Type="http://schemas.openxmlformats.org/officeDocument/2006/relationships/hyperlink" Target="https://login.consultant.ru/link/?req=doc&amp;base=RLAW071&amp;n=304613&amp;dst=100006" TargetMode="External"/><Relationship Id="rId40" Type="http://schemas.openxmlformats.org/officeDocument/2006/relationships/hyperlink" Target="https://login.consultant.ru/link/?req=doc&amp;base=RLAW071&amp;n=251965&amp;dst=100018" TargetMode="External"/><Relationship Id="rId45" Type="http://schemas.openxmlformats.org/officeDocument/2006/relationships/hyperlink" Target="https://login.consultant.ru/link/?req=doc&amp;base=RLAW071&amp;n=251965&amp;dst=100030" TargetMode="External"/><Relationship Id="rId53" Type="http://schemas.openxmlformats.org/officeDocument/2006/relationships/hyperlink" Target="https://login.consultant.ru/link/?req=doc&amp;base=RLAW071&amp;n=251965&amp;dst=100043" TargetMode="External"/><Relationship Id="rId58" Type="http://schemas.openxmlformats.org/officeDocument/2006/relationships/hyperlink" Target="https://login.consultant.ru/link/?req=doc&amp;base=RLAW071&amp;n=304613&amp;dst=100006" TargetMode="External"/><Relationship Id="rId66" Type="http://schemas.openxmlformats.org/officeDocument/2006/relationships/theme" Target="theme/theme1.xml"/><Relationship Id="rId5" Type="http://schemas.openxmlformats.org/officeDocument/2006/relationships/hyperlink" Target="https://login.consultant.ru/link/?req=doc&amp;base=RLAW071&amp;n=251965&amp;dst=100005" TargetMode="External"/><Relationship Id="rId15" Type="http://schemas.openxmlformats.org/officeDocument/2006/relationships/hyperlink" Target="https://login.consultant.ru/link/?req=doc&amp;base=RLAW071&amp;n=251965&amp;dst=100005" TargetMode="External"/><Relationship Id="rId23" Type="http://schemas.openxmlformats.org/officeDocument/2006/relationships/hyperlink" Target="https://login.consultant.ru/link/?req=doc&amp;base=RLAW071&amp;n=304613&amp;dst=100006" TargetMode="External"/><Relationship Id="rId28" Type="http://schemas.openxmlformats.org/officeDocument/2006/relationships/hyperlink" Target="https://login.consultant.ru/link/?req=doc&amp;base=RLAW071&amp;n=304613&amp;dst=100006" TargetMode="External"/><Relationship Id="rId36" Type="http://schemas.openxmlformats.org/officeDocument/2006/relationships/hyperlink" Target="https://login.consultant.ru/link/?req=doc&amp;base=RLAW071&amp;n=304613&amp;dst=100006" TargetMode="External"/><Relationship Id="rId49" Type="http://schemas.openxmlformats.org/officeDocument/2006/relationships/hyperlink" Target="https://login.consultant.ru/link/?req=doc&amp;base=RLAW071&amp;n=251965&amp;dst=100037" TargetMode="External"/><Relationship Id="rId57" Type="http://schemas.openxmlformats.org/officeDocument/2006/relationships/hyperlink" Target="https://login.consultant.ru/link/?req=doc&amp;base=LAW&amp;n=439201" TargetMode="External"/><Relationship Id="rId61" Type="http://schemas.openxmlformats.org/officeDocument/2006/relationships/hyperlink" Target="https://login.consultant.ru/link/?req=doc&amp;base=RLAW071&amp;n=304613&amp;dst=100006" TargetMode="External"/><Relationship Id="rId10" Type="http://schemas.openxmlformats.org/officeDocument/2006/relationships/hyperlink" Target="https://login.consultant.ru/link/?req=doc&amp;base=LAW&amp;n=391643" TargetMode="External"/><Relationship Id="rId19" Type="http://schemas.openxmlformats.org/officeDocument/2006/relationships/hyperlink" Target="https://login.consultant.ru/link/?req=doc&amp;base=LAW&amp;n=454027" TargetMode="External"/><Relationship Id="rId31" Type="http://schemas.openxmlformats.org/officeDocument/2006/relationships/hyperlink" Target="https://login.consultant.ru/link/?req=doc&amp;base=LAW&amp;n=454299&amp;dst=169" TargetMode="External"/><Relationship Id="rId44" Type="http://schemas.openxmlformats.org/officeDocument/2006/relationships/hyperlink" Target="https://login.consultant.ru/link/?req=doc&amp;base=RLAW071&amp;n=251965&amp;dst=100027" TargetMode="External"/><Relationship Id="rId52" Type="http://schemas.openxmlformats.org/officeDocument/2006/relationships/hyperlink" Target="https://login.consultant.ru/link/?req=doc&amp;base=RLAW071&amp;n=251965&amp;dst=100041" TargetMode="External"/><Relationship Id="rId60" Type="http://schemas.openxmlformats.org/officeDocument/2006/relationships/hyperlink" Target="https://login.consultant.ru/link/?req=doc&amp;base=LAW&amp;n=316764&amp;dst=100192"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071&amp;n=304613&amp;dst=100006" TargetMode="External"/><Relationship Id="rId22" Type="http://schemas.openxmlformats.org/officeDocument/2006/relationships/hyperlink" Target="https://login.consultant.ru/link/?req=doc&amp;base=RLAW071&amp;n=304613&amp;dst=100006" TargetMode="External"/><Relationship Id="rId27" Type="http://schemas.openxmlformats.org/officeDocument/2006/relationships/hyperlink" Target="https://login.consultant.ru/link/?req=doc&amp;base=RLAW071&amp;n=304613&amp;dst=100006" TargetMode="External"/><Relationship Id="rId30" Type="http://schemas.openxmlformats.org/officeDocument/2006/relationships/hyperlink" Target="https://login.consultant.ru/link/?req=doc&amp;base=RLAW071&amp;n=304613&amp;dst=100006" TargetMode="External"/><Relationship Id="rId35" Type="http://schemas.openxmlformats.org/officeDocument/2006/relationships/hyperlink" Target="https://login.consultant.ru/link/?req=doc&amp;base=RLAW071&amp;n=251965&amp;dst=100011" TargetMode="External"/><Relationship Id="rId43" Type="http://schemas.openxmlformats.org/officeDocument/2006/relationships/hyperlink" Target="https://login.consultant.ru/link/?req=doc&amp;base=RLAW071&amp;n=251965&amp;dst=100024" TargetMode="External"/><Relationship Id="rId48" Type="http://schemas.openxmlformats.org/officeDocument/2006/relationships/hyperlink" Target="https://login.consultant.ru/link/?req=doc&amp;base=RLAW071&amp;n=251965&amp;dst=100035" TargetMode="External"/><Relationship Id="rId56" Type="http://schemas.openxmlformats.org/officeDocument/2006/relationships/hyperlink" Target="https://login.consultant.ru/link/?req=doc&amp;base=RLAW071&amp;n=304613&amp;dst=100006" TargetMode="External"/><Relationship Id="rId64" Type="http://schemas.openxmlformats.org/officeDocument/2006/relationships/hyperlink" Target="https://login.consultant.ru/link/?req=doc&amp;base=RLAW071&amp;n=304613&amp;dst=100006" TargetMode="External"/><Relationship Id="rId8" Type="http://schemas.openxmlformats.org/officeDocument/2006/relationships/hyperlink" Target="https://login.consultant.ru/link/?req=doc&amp;base=LAW&amp;n=476449" TargetMode="External"/><Relationship Id="rId51" Type="http://schemas.openxmlformats.org/officeDocument/2006/relationships/hyperlink" Target="https://login.consultant.ru/link/?req=doc&amp;base=RLAW071&amp;n=251965&amp;dst=10003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16764&amp;dst=100192" TargetMode="External"/><Relationship Id="rId17" Type="http://schemas.openxmlformats.org/officeDocument/2006/relationships/hyperlink" Target="https://login.consultant.ru/link/?req=doc&amp;base=RLAW071&amp;n=304613&amp;dst=100006" TargetMode="External"/><Relationship Id="rId25" Type="http://schemas.openxmlformats.org/officeDocument/2006/relationships/hyperlink" Target="https://login.consultant.ru/link/?req=doc&amp;base=RLAW071&amp;n=304613&amp;dst=100006" TargetMode="External"/><Relationship Id="rId33" Type="http://schemas.openxmlformats.org/officeDocument/2006/relationships/hyperlink" Target="https://login.consultant.ru/link/?req=doc&amp;base=LAW&amp;n=465798&amp;dst=43" TargetMode="External"/><Relationship Id="rId38" Type="http://schemas.openxmlformats.org/officeDocument/2006/relationships/hyperlink" Target="https://login.consultant.ru/link/?req=doc&amp;base=RLAW071&amp;n=251965&amp;dst=100016" TargetMode="External"/><Relationship Id="rId46" Type="http://schemas.openxmlformats.org/officeDocument/2006/relationships/hyperlink" Target="https://login.consultant.ru/link/?req=doc&amp;base=RLAW071&amp;n=251965&amp;dst=100031" TargetMode="External"/><Relationship Id="rId59" Type="http://schemas.openxmlformats.org/officeDocument/2006/relationships/hyperlink" Target="https://login.consultant.ru/link/?req=doc&amp;base=LAW&amp;n=455792&amp;dst=100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11224</Words>
  <Characters>63979</Characters>
  <Application>Microsoft Office Word</Application>
  <DocSecurity>0</DocSecurity>
  <Lines>533</Lines>
  <Paragraphs>150</Paragraphs>
  <ScaleCrop>false</ScaleCrop>
  <Company/>
  <LinksUpToDate>false</LinksUpToDate>
  <CharactersWithSpaces>75053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чва</dc:creator>
  <cp:lastModifiedBy>чва</cp:lastModifiedBy>
  <cp:revision>1</cp:revision>
  <dcterms:created xsi:type="dcterms:W3CDTF">2024-06-17T05:28:00Z</dcterms:created>
  <dcterms:modified xsi:type="dcterms:W3CDTF">2024-06-17T05:31:00Z</dcterms:modified>
</cp:coreProperties>
</file>