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32" w:rsidRPr="007D0674" w:rsidRDefault="00602A32" w:rsidP="00602A32">
      <w:pPr>
        <w:pStyle w:val="ConsPlusNormal"/>
        <w:spacing w:line="276" w:lineRule="auto"/>
        <w:ind w:firstLine="5529"/>
        <w:outlineLvl w:val="0"/>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Приложение</w:t>
      </w:r>
    </w:p>
    <w:p w:rsidR="00602A32" w:rsidRPr="007D0674" w:rsidRDefault="00602A32" w:rsidP="00602A32">
      <w:pPr>
        <w:pStyle w:val="ConsPlusNormal"/>
        <w:spacing w:line="276" w:lineRule="auto"/>
        <w:ind w:firstLine="5529"/>
        <w:outlineLvl w:val="0"/>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УТВЕРЖДЕН</w:t>
      </w:r>
    </w:p>
    <w:p w:rsidR="00602A32" w:rsidRPr="007D0674" w:rsidRDefault="00B13258" w:rsidP="00602A32">
      <w:pPr>
        <w:pStyle w:val="ConsPlusNormal"/>
        <w:spacing w:line="276" w:lineRule="auto"/>
        <w:ind w:firstLine="5529"/>
        <w:rPr>
          <w:rFonts w:ascii="Liberation Serif" w:hAnsi="Liberation Serif" w:cs="Times New Roman"/>
          <w:color w:val="000000" w:themeColor="text1"/>
          <w:sz w:val="24"/>
          <w:szCs w:val="24"/>
        </w:rPr>
      </w:pPr>
      <w:r>
        <w:rPr>
          <w:rFonts w:ascii="Liberation Serif" w:hAnsi="Liberation Serif" w:cs="Times New Roman"/>
          <w:color w:val="000000" w:themeColor="text1"/>
          <w:sz w:val="24"/>
          <w:szCs w:val="24"/>
        </w:rPr>
        <w:t>п</w:t>
      </w:r>
      <w:r w:rsidR="00602A32" w:rsidRPr="007D0674">
        <w:rPr>
          <w:rFonts w:ascii="Liberation Serif" w:hAnsi="Liberation Serif" w:cs="Times New Roman"/>
          <w:color w:val="000000" w:themeColor="text1"/>
          <w:sz w:val="24"/>
          <w:szCs w:val="24"/>
        </w:rPr>
        <w:t>остановлением Администрации</w:t>
      </w:r>
    </w:p>
    <w:p w:rsidR="00602A32" w:rsidRPr="007D0674" w:rsidRDefault="00602A32" w:rsidP="00602A32">
      <w:pPr>
        <w:pStyle w:val="ConsPlusNormal"/>
        <w:spacing w:line="276" w:lineRule="auto"/>
        <w:ind w:firstLine="5529"/>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городского округа Первоуральск</w:t>
      </w:r>
    </w:p>
    <w:p w:rsidR="00602A32" w:rsidRPr="007D0674" w:rsidRDefault="00602A32" w:rsidP="00602A32">
      <w:pPr>
        <w:pStyle w:val="ConsPlusNormal"/>
        <w:spacing w:line="276" w:lineRule="auto"/>
        <w:ind w:firstLine="5529"/>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от</w:t>
      </w:r>
      <w:r w:rsidR="001F0B58">
        <w:rPr>
          <w:rFonts w:ascii="Liberation Serif" w:hAnsi="Liberation Serif" w:cs="Times New Roman"/>
          <w:color w:val="000000" w:themeColor="text1"/>
          <w:sz w:val="24"/>
          <w:szCs w:val="24"/>
        </w:rPr>
        <w:t xml:space="preserve"> 06.02.2020      </w:t>
      </w:r>
      <w:bookmarkStart w:id="0" w:name="_GoBack"/>
      <w:bookmarkEnd w:id="0"/>
      <w:r w:rsidRPr="007D0674">
        <w:rPr>
          <w:rFonts w:ascii="Liberation Serif" w:hAnsi="Liberation Serif" w:cs="Times New Roman"/>
          <w:color w:val="000000" w:themeColor="text1"/>
          <w:sz w:val="24"/>
          <w:szCs w:val="24"/>
        </w:rPr>
        <w:t>№</w:t>
      </w:r>
      <w:r w:rsidR="001F0B58">
        <w:rPr>
          <w:rFonts w:ascii="Liberation Serif" w:hAnsi="Liberation Serif" w:cs="Times New Roman"/>
          <w:color w:val="000000" w:themeColor="text1"/>
          <w:sz w:val="24"/>
          <w:szCs w:val="24"/>
        </w:rPr>
        <w:t xml:space="preserve"> 211</w:t>
      </w:r>
    </w:p>
    <w:p w:rsidR="00675F1B" w:rsidRPr="007D0674" w:rsidRDefault="00675F1B" w:rsidP="00602A32">
      <w:pPr>
        <w:pStyle w:val="ConsPlusNormal"/>
        <w:spacing w:line="276" w:lineRule="auto"/>
        <w:jc w:val="right"/>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602A32" w:rsidRPr="003F0D72" w:rsidRDefault="00602A32" w:rsidP="00602A32">
      <w:pPr>
        <w:pStyle w:val="ConsPlusTitle"/>
        <w:spacing w:line="276" w:lineRule="auto"/>
        <w:jc w:val="center"/>
        <w:rPr>
          <w:rFonts w:ascii="Liberation Serif" w:hAnsi="Liberation Serif" w:cs="Times New Roman"/>
          <w:color w:val="000000" w:themeColor="text1"/>
          <w:sz w:val="24"/>
          <w:szCs w:val="24"/>
        </w:rPr>
      </w:pPr>
      <w:bookmarkStart w:id="1" w:name="P33"/>
      <w:bookmarkEnd w:id="1"/>
      <w:r w:rsidRPr="003F0D72">
        <w:rPr>
          <w:rFonts w:ascii="Liberation Serif" w:hAnsi="Liberation Serif" w:cs="Times New Roman"/>
          <w:color w:val="000000" w:themeColor="text1"/>
          <w:sz w:val="24"/>
          <w:szCs w:val="24"/>
        </w:rPr>
        <w:t>Административный регламент</w:t>
      </w:r>
    </w:p>
    <w:p w:rsidR="00602A32" w:rsidRPr="003F0D72" w:rsidRDefault="00FE09BB" w:rsidP="00602A32">
      <w:pPr>
        <w:pStyle w:val="ConsPlusTitle"/>
        <w:spacing w:line="276" w:lineRule="auto"/>
        <w:jc w:val="center"/>
        <w:rPr>
          <w:rFonts w:ascii="Liberation Serif" w:hAnsi="Liberation Serif" w:cs="Times New Roman"/>
          <w:b w:val="0"/>
          <w:color w:val="000000" w:themeColor="text1"/>
          <w:sz w:val="24"/>
          <w:szCs w:val="24"/>
        </w:rPr>
      </w:pPr>
      <w:r w:rsidRPr="003F0D72">
        <w:rPr>
          <w:rFonts w:ascii="Liberation Serif" w:hAnsi="Liberation Serif" w:cs="Times New Roman"/>
          <w:b w:val="0"/>
          <w:color w:val="000000" w:themeColor="text1"/>
          <w:sz w:val="24"/>
          <w:szCs w:val="24"/>
        </w:rPr>
        <w:t>предоставления</w:t>
      </w:r>
      <w:r w:rsidR="00602A32" w:rsidRPr="003F0D72">
        <w:rPr>
          <w:rFonts w:ascii="Liberation Serif" w:hAnsi="Liberation Serif" w:cs="Times New Roman"/>
          <w:b w:val="0"/>
          <w:color w:val="000000" w:themeColor="text1"/>
          <w:sz w:val="24"/>
          <w:szCs w:val="24"/>
        </w:rPr>
        <w:t xml:space="preserve"> муниципальной услуги </w:t>
      </w:r>
    </w:p>
    <w:p w:rsidR="00602A32" w:rsidRPr="003F0D72" w:rsidRDefault="00602A32" w:rsidP="00602A32">
      <w:pPr>
        <w:pStyle w:val="ConsPlusTitle"/>
        <w:spacing w:line="276" w:lineRule="auto"/>
        <w:jc w:val="center"/>
        <w:rPr>
          <w:rFonts w:ascii="Liberation Serif" w:hAnsi="Liberation Serif"/>
          <w:b w:val="0"/>
          <w:sz w:val="24"/>
          <w:szCs w:val="24"/>
        </w:rPr>
      </w:pPr>
      <w:r w:rsidRPr="003F0D72">
        <w:rPr>
          <w:rFonts w:ascii="Liberation Serif" w:hAnsi="Liberation Serif"/>
          <w:b w:val="0"/>
          <w:sz w:val="24"/>
          <w:szCs w:val="24"/>
        </w:rPr>
        <w:t xml:space="preserve">«Выдача разрешения на вступление в брак лицам, </w:t>
      </w:r>
    </w:p>
    <w:p w:rsidR="00602A32" w:rsidRPr="003F0D72" w:rsidRDefault="00602A32" w:rsidP="00602A32">
      <w:pPr>
        <w:pStyle w:val="ConsPlusTitle"/>
        <w:spacing w:line="276" w:lineRule="auto"/>
        <w:jc w:val="center"/>
        <w:rPr>
          <w:rFonts w:ascii="Liberation Serif" w:hAnsi="Liberation Serif"/>
          <w:b w:val="0"/>
          <w:sz w:val="24"/>
          <w:szCs w:val="24"/>
        </w:rPr>
      </w:pPr>
      <w:proofErr w:type="gramStart"/>
      <w:r w:rsidRPr="003F0D72">
        <w:rPr>
          <w:rFonts w:ascii="Liberation Serif" w:hAnsi="Liberation Serif"/>
          <w:b w:val="0"/>
          <w:sz w:val="24"/>
          <w:szCs w:val="24"/>
        </w:rPr>
        <w:t>достигшим</w:t>
      </w:r>
      <w:proofErr w:type="gramEnd"/>
      <w:r w:rsidRPr="003F0D72">
        <w:rPr>
          <w:rFonts w:ascii="Liberation Serif" w:hAnsi="Liberation Serif"/>
          <w:b w:val="0"/>
          <w:sz w:val="24"/>
          <w:szCs w:val="24"/>
        </w:rPr>
        <w:t xml:space="preserve"> шестнадцатилетнего возраста»</w:t>
      </w:r>
    </w:p>
    <w:p w:rsidR="00602A32" w:rsidRPr="003F0D72" w:rsidRDefault="00602A32" w:rsidP="00602A32">
      <w:pPr>
        <w:pStyle w:val="ConsPlusNormal"/>
        <w:spacing w:line="276" w:lineRule="auto"/>
        <w:jc w:val="center"/>
        <w:outlineLvl w:val="1"/>
        <w:rPr>
          <w:rFonts w:ascii="Liberation Serif" w:hAnsi="Liberation Serif"/>
          <w:sz w:val="24"/>
          <w:szCs w:val="24"/>
        </w:rPr>
      </w:pPr>
    </w:p>
    <w:p w:rsidR="00602A32" w:rsidRPr="003F0D72" w:rsidRDefault="00602A32" w:rsidP="00602A32">
      <w:pPr>
        <w:spacing w:line="276" w:lineRule="auto"/>
        <w:ind w:firstLine="709"/>
        <w:jc w:val="center"/>
        <w:rPr>
          <w:rFonts w:ascii="Liberation Serif" w:eastAsia="Times New Roman" w:hAnsi="Liberation Serif"/>
          <w:b/>
          <w:bCs/>
          <w:lang w:eastAsia="ru-RU"/>
        </w:rPr>
      </w:pPr>
      <w:r w:rsidRPr="003F0D72">
        <w:rPr>
          <w:rFonts w:ascii="Liberation Serif" w:eastAsia="Times New Roman" w:hAnsi="Liberation Serif"/>
          <w:b/>
          <w:bCs/>
          <w:lang w:eastAsia="ru-RU"/>
        </w:rPr>
        <w:t>I. Общие положения</w:t>
      </w:r>
    </w:p>
    <w:p w:rsidR="00602A32" w:rsidRPr="003F0D72" w:rsidRDefault="00602A32" w:rsidP="00602A32">
      <w:pPr>
        <w:spacing w:line="276" w:lineRule="auto"/>
        <w:ind w:firstLine="709"/>
        <w:jc w:val="center"/>
        <w:rPr>
          <w:rFonts w:ascii="Liberation Serif" w:eastAsia="Times New Roman" w:hAnsi="Liberation Serif"/>
          <w:lang w:eastAsia="ru-RU"/>
        </w:rPr>
      </w:pPr>
    </w:p>
    <w:p w:rsidR="00602A32" w:rsidRPr="003F0D72" w:rsidRDefault="00602A32" w:rsidP="00602A32">
      <w:pPr>
        <w:pStyle w:val="a7"/>
        <w:spacing w:line="276" w:lineRule="auto"/>
        <w:ind w:left="0"/>
        <w:jc w:val="center"/>
        <w:rPr>
          <w:rFonts w:ascii="Liberation Serif" w:eastAsia="Times New Roman" w:hAnsi="Liberation Serif"/>
          <w:b/>
          <w:lang w:eastAsia="ru-RU"/>
        </w:rPr>
      </w:pPr>
      <w:r w:rsidRPr="003F0D72">
        <w:rPr>
          <w:rFonts w:ascii="Liberation Serif" w:eastAsia="Times New Roman" w:hAnsi="Liberation Serif"/>
          <w:b/>
          <w:lang w:eastAsia="ru-RU"/>
        </w:rPr>
        <w:t>Предмет регулирования Административного регламента</w:t>
      </w:r>
    </w:p>
    <w:p w:rsidR="00602A32" w:rsidRPr="003F0D72" w:rsidRDefault="00602A32" w:rsidP="00602A32">
      <w:pPr>
        <w:pStyle w:val="a7"/>
        <w:spacing w:line="276" w:lineRule="auto"/>
        <w:ind w:left="0"/>
        <w:jc w:val="center"/>
        <w:rPr>
          <w:rFonts w:ascii="Liberation Serif" w:eastAsia="Times New Roman" w:hAnsi="Liberation Serif"/>
          <w:lang w:eastAsia="ru-RU"/>
        </w:rPr>
      </w:pPr>
    </w:p>
    <w:p w:rsidR="003F0D72" w:rsidRPr="003F0D72" w:rsidRDefault="00602A32" w:rsidP="003F0D72">
      <w:pPr>
        <w:pStyle w:val="a7"/>
        <w:numPr>
          <w:ilvl w:val="0"/>
          <w:numId w:val="2"/>
        </w:numPr>
        <w:spacing w:line="276" w:lineRule="auto"/>
        <w:jc w:val="both"/>
        <w:rPr>
          <w:rFonts w:ascii="Liberation Serif" w:hAnsi="Liberation Serif"/>
          <w:color w:val="000000" w:themeColor="text1"/>
        </w:rPr>
      </w:pPr>
      <w:r w:rsidRPr="003F0D72">
        <w:rPr>
          <w:rFonts w:ascii="Liberation Serif" w:eastAsia="Times New Roman" w:hAnsi="Liberation Serif"/>
          <w:lang w:eastAsia="ru-RU"/>
        </w:rPr>
        <w:t xml:space="preserve">Предметом регулирования Административного регламента </w:t>
      </w:r>
      <w:r w:rsidR="00FE09BB" w:rsidRPr="003F0D72">
        <w:rPr>
          <w:rFonts w:ascii="Liberation Serif" w:eastAsia="Times New Roman" w:hAnsi="Liberation Serif"/>
          <w:lang w:eastAsia="ru-RU"/>
        </w:rPr>
        <w:t>предоставления</w:t>
      </w:r>
      <w:r w:rsidRPr="003F0D72">
        <w:rPr>
          <w:rFonts w:ascii="Liberation Serif" w:eastAsia="Times New Roman" w:hAnsi="Liberation Serif"/>
          <w:lang w:eastAsia="ru-RU"/>
        </w:rPr>
        <w:t xml:space="preserve"> муниципальной услуги</w:t>
      </w:r>
      <w:r w:rsidRPr="003F0D72">
        <w:rPr>
          <w:rFonts w:ascii="Liberation Serif" w:hAnsi="Liberation Serif"/>
        </w:rPr>
        <w:t xml:space="preserve"> «Выдача разрешения на вступление в брак лицам, достигшим шестнадцатилетнего возраста» </w:t>
      </w:r>
      <w:r w:rsidRPr="003F0D72">
        <w:rPr>
          <w:rFonts w:ascii="Liberation Serif" w:eastAsia="Times New Roman" w:hAnsi="Liberation Serif"/>
          <w:lang w:eastAsia="ru-RU"/>
        </w:rPr>
        <w:t>(далее – Административный регламент) является регулирование отношений, возникающих между Управлением образования городского округа Первоуральск</w:t>
      </w:r>
      <w:r w:rsidRPr="003F0D72">
        <w:rPr>
          <w:rFonts w:ascii="Liberation Serif" w:hAnsi="Liberation Serif"/>
        </w:rPr>
        <w:t xml:space="preserve"> и </w:t>
      </w:r>
      <w:r w:rsidR="00412F4E" w:rsidRPr="003F0D72">
        <w:rPr>
          <w:rFonts w:ascii="Liberation Serif" w:hAnsi="Liberation Serif"/>
        </w:rPr>
        <w:t>заявителями</w:t>
      </w:r>
      <w:r w:rsidRPr="003F0D72">
        <w:rPr>
          <w:rFonts w:ascii="Liberation Serif" w:hAnsi="Liberation Serif"/>
        </w:rPr>
        <w:t xml:space="preserve"> при предоставлении муниципальной услуги по выдаче разрешения на вступление в брак лицам, достигшим шестнадцатилетнего возраста </w:t>
      </w:r>
      <w:r w:rsidRPr="003F0D72">
        <w:rPr>
          <w:rFonts w:ascii="Liberation Serif" w:hAnsi="Liberation Serif"/>
          <w:color w:val="000000" w:themeColor="text1"/>
        </w:rPr>
        <w:t>(далее – муниципальная услуга).</w:t>
      </w:r>
    </w:p>
    <w:p w:rsidR="00103A73" w:rsidRPr="003F0D72" w:rsidRDefault="00FE09BB" w:rsidP="003F0D72">
      <w:pPr>
        <w:pStyle w:val="a7"/>
        <w:numPr>
          <w:ilvl w:val="0"/>
          <w:numId w:val="2"/>
        </w:numPr>
        <w:spacing w:line="276" w:lineRule="auto"/>
        <w:jc w:val="both"/>
        <w:rPr>
          <w:rFonts w:ascii="Liberation Serif" w:hAnsi="Liberation Serif"/>
          <w:color w:val="000000" w:themeColor="text1"/>
        </w:rPr>
      </w:pPr>
      <w:r w:rsidRPr="003F0D72">
        <w:rPr>
          <w:rFonts w:ascii="Liberation Serif" w:hAnsi="Liberation Serif"/>
        </w:rPr>
        <w:t>Административный регламент устанавливает порядок и стандарт предос</w:t>
      </w:r>
      <w:r w:rsidR="00760838" w:rsidRPr="003F0D72">
        <w:rPr>
          <w:rFonts w:ascii="Liberation Serif" w:hAnsi="Liberation Serif"/>
        </w:rPr>
        <w:t>тавления муниципальной услуги  «Выдача разрешения на вступление в брак лицам, достигшим шестнадцати</w:t>
      </w:r>
      <w:r w:rsidR="00103A73" w:rsidRPr="003F0D72">
        <w:rPr>
          <w:rFonts w:ascii="Liberation Serif" w:hAnsi="Liberation Serif"/>
        </w:rPr>
        <w:t xml:space="preserve"> </w:t>
      </w:r>
      <w:r w:rsidR="00760838" w:rsidRPr="003F0D72">
        <w:rPr>
          <w:rFonts w:ascii="Liberation Serif" w:hAnsi="Liberation Serif"/>
        </w:rPr>
        <w:t>лет</w:t>
      </w:r>
      <w:r w:rsidR="00103A73" w:rsidRPr="003F0D72">
        <w:rPr>
          <w:rFonts w:ascii="Liberation Serif" w:hAnsi="Liberation Serif"/>
        </w:rPr>
        <w:t>него возраста.</w:t>
      </w:r>
    </w:p>
    <w:p w:rsidR="00103A73" w:rsidRDefault="00103A73" w:rsidP="003F0D72">
      <w:pPr>
        <w:pStyle w:val="a9"/>
        <w:tabs>
          <w:tab w:val="left" w:pos="993"/>
        </w:tabs>
        <w:spacing w:before="0" w:beforeAutospacing="0" w:after="0" w:afterAutospacing="0"/>
        <w:ind w:firstLine="709"/>
        <w:jc w:val="both"/>
        <w:rPr>
          <w:rFonts w:ascii="Liberation Serif" w:hAnsi="Liberation Serif"/>
        </w:rPr>
      </w:pPr>
      <w:r w:rsidRPr="003F0D72">
        <w:rPr>
          <w:rFonts w:ascii="Liberation Serif" w:hAnsi="Liberation Serif"/>
        </w:rPr>
        <w:t>Административный регламент разработан в целях повышения качества предоставления муниципальной услуги, создания доступных и комфортных условий для получателей муниципальной услуги и определяет сроки, последовательность действий (административных процедур) при предоставлении муниципальной услуги».</w:t>
      </w:r>
    </w:p>
    <w:p w:rsidR="007C0B32" w:rsidRPr="003734BA" w:rsidRDefault="007C0B32" w:rsidP="003F0D72">
      <w:pPr>
        <w:pStyle w:val="a9"/>
        <w:tabs>
          <w:tab w:val="left" w:pos="993"/>
        </w:tabs>
        <w:spacing w:before="0" w:beforeAutospacing="0" w:after="0" w:afterAutospacing="0"/>
        <w:ind w:firstLine="709"/>
        <w:jc w:val="both"/>
        <w:rPr>
          <w:rFonts w:ascii="Liberation Serif" w:hAnsi="Liberation Serif"/>
        </w:rPr>
      </w:pPr>
    </w:p>
    <w:p w:rsidR="00602A32" w:rsidRPr="003F0D72" w:rsidRDefault="00602A32" w:rsidP="00602A32">
      <w:pPr>
        <w:pStyle w:val="ConsPlusNormal"/>
        <w:spacing w:line="276" w:lineRule="auto"/>
        <w:ind w:left="709"/>
        <w:jc w:val="center"/>
        <w:rPr>
          <w:rFonts w:ascii="Liberation Serif" w:hAnsi="Liberation Serif" w:cs="Times New Roman"/>
          <w:b/>
          <w:color w:val="000000" w:themeColor="text1"/>
          <w:sz w:val="24"/>
          <w:szCs w:val="24"/>
        </w:rPr>
      </w:pPr>
      <w:r w:rsidRPr="003F0D72">
        <w:rPr>
          <w:rFonts w:ascii="Liberation Serif" w:hAnsi="Liberation Serif" w:cs="Times New Roman"/>
          <w:b/>
          <w:color w:val="000000" w:themeColor="text1"/>
          <w:sz w:val="24"/>
          <w:szCs w:val="24"/>
        </w:rPr>
        <w:t>Круг заявителей</w:t>
      </w:r>
    </w:p>
    <w:p w:rsidR="003F0D72" w:rsidRPr="003F0D72" w:rsidRDefault="003F0D72" w:rsidP="006B6F7A">
      <w:pPr>
        <w:pStyle w:val="ConsPlusNormal"/>
        <w:numPr>
          <w:ilvl w:val="0"/>
          <w:numId w:val="2"/>
        </w:numPr>
        <w:spacing w:line="276" w:lineRule="auto"/>
        <w:jc w:val="both"/>
        <w:rPr>
          <w:rFonts w:ascii="Liberation Serif" w:hAnsi="Liberation Serif" w:cs="Times New Roman"/>
          <w:color w:val="000000" w:themeColor="text1"/>
          <w:sz w:val="24"/>
          <w:szCs w:val="24"/>
        </w:rPr>
      </w:pPr>
      <w:proofErr w:type="gramStart"/>
      <w:r w:rsidRPr="003F0D72">
        <w:rPr>
          <w:rFonts w:ascii="Liberation Serif" w:hAnsi="Liberation Serif" w:cs="Times New Roman"/>
          <w:color w:val="000000" w:themeColor="text1"/>
          <w:sz w:val="24"/>
          <w:szCs w:val="24"/>
        </w:rPr>
        <w:t>Заявителями на предоставление муниципальной услуги являются несовершеннолетние граждане Российской Федерации, иностранные граждане, лица без гражданства, зарегистрированные по месту жительства (пребывания) на территории городского округа Первоуральск, достигшие возраста шестнадцати лет, но не достигшие брачного возраста - восемнадцати лет (далее - достигшие возраста шестнадцати лет), имеющие в соответствии с пунктом 2 статьи 13 Семейного кодекса Российской Федерации уважительные причины для вступления в брак</w:t>
      </w:r>
      <w:r w:rsidRPr="003F0D72">
        <w:t xml:space="preserve"> </w:t>
      </w:r>
      <w:r w:rsidRPr="003F0D72">
        <w:rPr>
          <w:rFonts w:ascii="Liberation Serif" w:hAnsi="Liberation Serif" w:cs="Times New Roman"/>
          <w:color w:val="000000" w:themeColor="text1"/>
          <w:sz w:val="24"/>
          <w:szCs w:val="24"/>
        </w:rPr>
        <w:t>(далее</w:t>
      </w:r>
      <w:proofErr w:type="gramEnd"/>
      <w:r w:rsidRPr="003F0D72">
        <w:rPr>
          <w:rFonts w:ascii="Liberation Serif" w:hAnsi="Liberation Serif" w:cs="Times New Roman"/>
          <w:color w:val="000000" w:themeColor="text1"/>
          <w:sz w:val="24"/>
          <w:szCs w:val="24"/>
        </w:rPr>
        <w:t xml:space="preserve"> - заявители).</w:t>
      </w:r>
    </w:p>
    <w:p w:rsidR="00D643C7" w:rsidRPr="007D0674" w:rsidRDefault="00D643C7" w:rsidP="00602A32">
      <w:pPr>
        <w:pStyle w:val="ConsPlusNormal"/>
        <w:spacing w:line="276" w:lineRule="auto"/>
        <w:ind w:left="709"/>
        <w:jc w:val="both"/>
        <w:outlineLvl w:val="2"/>
        <w:rPr>
          <w:rFonts w:ascii="Liberation Serif" w:hAnsi="Liberation Serif"/>
          <w:b/>
          <w:sz w:val="24"/>
          <w:szCs w:val="24"/>
        </w:rPr>
      </w:pPr>
    </w:p>
    <w:p w:rsidR="007D0674" w:rsidRDefault="00602A32" w:rsidP="007D0674">
      <w:pPr>
        <w:pStyle w:val="ConsPlusNormal"/>
        <w:spacing w:line="276" w:lineRule="auto"/>
        <w:ind w:left="709"/>
        <w:jc w:val="center"/>
        <w:outlineLvl w:val="2"/>
        <w:rPr>
          <w:rFonts w:ascii="Liberation Serif" w:hAnsi="Liberation Serif"/>
          <w:b/>
          <w:sz w:val="24"/>
          <w:szCs w:val="24"/>
        </w:rPr>
      </w:pPr>
      <w:r w:rsidRPr="007D0674">
        <w:rPr>
          <w:rFonts w:ascii="Liberation Serif" w:hAnsi="Liberation Serif"/>
          <w:b/>
          <w:sz w:val="24"/>
          <w:szCs w:val="24"/>
        </w:rPr>
        <w:t xml:space="preserve">Требования к порядку информирования </w:t>
      </w:r>
    </w:p>
    <w:p w:rsidR="00602A32" w:rsidRPr="007D0674" w:rsidRDefault="00602A32" w:rsidP="007D0674">
      <w:pPr>
        <w:pStyle w:val="ConsPlusNormal"/>
        <w:spacing w:line="276" w:lineRule="auto"/>
        <w:ind w:left="709"/>
        <w:jc w:val="center"/>
        <w:outlineLvl w:val="2"/>
        <w:rPr>
          <w:rFonts w:ascii="Liberation Serif" w:hAnsi="Liberation Serif" w:cs="Times New Roman"/>
          <w:color w:val="000000" w:themeColor="text1"/>
          <w:sz w:val="24"/>
          <w:szCs w:val="24"/>
        </w:rPr>
      </w:pPr>
      <w:r w:rsidRPr="007D0674">
        <w:rPr>
          <w:rFonts w:ascii="Liberation Serif" w:hAnsi="Liberation Serif"/>
          <w:b/>
          <w:sz w:val="24"/>
          <w:szCs w:val="24"/>
        </w:rPr>
        <w:t>о предоставлении муниципальной услуги</w:t>
      </w:r>
    </w:p>
    <w:p w:rsidR="00602A32" w:rsidRPr="007D0674" w:rsidRDefault="00602A32" w:rsidP="00602A32">
      <w:pPr>
        <w:pStyle w:val="ConsPlusNormal"/>
        <w:spacing w:line="276" w:lineRule="auto"/>
        <w:ind w:left="709"/>
        <w:outlineLvl w:val="2"/>
        <w:rPr>
          <w:rFonts w:ascii="Liberation Serif" w:hAnsi="Liberation Serif" w:cs="Times New Roman"/>
          <w:color w:val="000000" w:themeColor="text1"/>
          <w:sz w:val="24"/>
          <w:szCs w:val="24"/>
        </w:rPr>
      </w:pPr>
    </w:p>
    <w:p w:rsidR="00602A32" w:rsidRPr="007D0674" w:rsidRDefault="00602A32" w:rsidP="007D0674">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Информация о порядке предоставления муниципальной услуги по выдаче разрешения на вступление в брак лицам, достигшим шестнадцатилетнего возраста, предоставляется Управлением образования городского округа Перво</w:t>
      </w:r>
      <w:r w:rsidR="007D0674">
        <w:rPr>
          <w:rFonts w:ascii="Liberation Serif" w:hAnsi="Liberation Serif" w:cs="Times New Roman"/>
          <w:color w:val="000000" w:themeColor="text1"/>
          <w:sz w:val="24"/>
          <w:szCs w:val="24"/>
        </w:rPr>
        <w:t xml:space="preserve">уральск, </w:t>
      </w:r>
      <w:r w:rsidR="00775846" w:rsidRPr="007D0674">
        <w:rPr>
          <w:rFonts w:ascii="Liberation Serif" w:hAnsi="Liberation Serif" w:cs="Times New Roman"/>
          <w:color w:val="000000" w:themeColor="text1"/>
          <w:sz w:val="24"/>
          <w:szCs w:val="24"/>
        </w:rPr>
        <w:t xml:space="preserve">в </w:t>
      </w:r>
      <w:r w:rsidR="00775846" w:rsidRPr="007D0674">
        <w:rPr>
          <w:rFonts w:ascii="Liberation Serif" w:hAnsi="Liberation Serif" w:cs="Times New Roman"/>
          <w:color w:val="000000" w:themeColor="text1"/>
          <w:sz w:val="24"/>
          <w:szCs w:val="24"/>
        </w:rPr>
        <w:lastRenderedPageBreak/>
        <w:t>многофункциональном центре предоставления государственных и муниципальных услуг (далее - МФЦ)</w:t>
      </w:r>
      <w:r w:rsidR="007D0674">
        <w:rPr>
          <w:rFonts w:ascii="Liberation Serif" w:hAnsi="Liberation Serif" w:cs="Times New Roman"/>
          <w:color w:val="000000" w:themeColor="text1"/>
          <w:sz w:val="24"/>
          <w:szCs w:val="24"/>
        </w:rPr>
        <w:t xml:space="preserve">, а также с использованием </w:t>
      </w:r>
      <w:r w:rsidR="007D0674" w:rsidRPr="007D0674">
        <w:rPr>
          <w:rFonts w:ascii="Liberation Serif" w:hAnsi="Liberation Serif" w:cs="Times New Roman"/>
          <w:color w:val="000000" w:themeColor="text1"/>
          <w:sz w:val="24"/>
          <w:szCs w:val="24"/>
        </w:rPr>
        <w:t>Единого портала государственных и муниципальных услуг (функций)</w:t>
      </w:r>
      <w:r w:rsidR="007D0674">
        <w:rPr>
          <w:rFonts w:ascii="Liberation Serif" w:hAnsi="Liberation Serif" w:cs="Times New Roman"/>
          <w:color w:val="000000" w:themeColor="text1"/>
          <w:sz w:val="24"/>
          <w:szCs w:val="24"/>
        </w:rPr>
        <w:t xml:space="preserve"> (далее - Портал)</w:t>
      </w:r>
      <w:r w:rsidR="00775846" w:rsidRPr="007D0674">
        <w:rPr>
          <w:rFonts w:ascii="Liberation Serif" w:hAnsi="Liberation Serif" w:cs="Times New Roman"/>
          <w:color w:val="000000" w:themeColor="text1"/>
          <w:sz w:val="24"/>
          <w:szCs w:val="24"/>
        </w:rPr>
        <w:t>.</w:t>
      </w:r>
    </w:p>
    <w:p w:rsidR="00602A32" w:rsidRPr="007D0674" w:rsidRDefault="00602A32" w:rsidP="00602A32">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Информация о местонахождении, графике работы, номерах справочных телефонов, адресе электронной почты Управления образования, размещена на официальном сайте Управления образования в сети «Интернет»</w:t>
      </w:r>
      <w:r w:rsidR="00775846" w:rsidRPr="007D0674">
        <w:rPr>
          <w:rFonts w:ascii="Liberation Serif" w:hAnsi="Liberation Serif" w:cs="Times New Roman"/>
          <w:color w:val="000000" w:themeColor="text1"/>
          <w:sz w:val="24"/>
          <w:szCs w:val="24"/>
        </w:rPr>
        <w:t xml:space="preserve"> по адресу</w:t>
      </w:r>
      <w:r w:rsidRPr="007D0674">
        <w:rPr>
          <w:rFonts w:ascii="Liberation Serif" w:hAnsi="Liberation Serif" w:cs="Times New Roman"/>
          <w:color w:val="000000" w:themeColor="text1"/>
          <w:sz w:val="24"/>
          <w:szCs w:val="24"/>
        </w:rPr>
        <w:t xml:space="preserve"> </w:t>
      </w:r>
      <w:r w:rsidR="00775846" w:rsidRPr="007D0674">
        <w:rPr>
          <w:rFonts w:ascii="Liberation Serif" w:hAnsi="Liberation Serif" w:cs="Times New Roman"/>
          <w:color w:val="000000" w:themeColor="text1"/>
          <w:sz w:val="24"/>
          <w:szCs w:val="24"/>
        </w:rPr>
        <w:t xml:space="preserve">                            </w:t>
      </w:r>
      <w:r w:rsidRPr="007D0674">
        <w:rPr>
          <w:rFonts w:ascii="Liberation Serif" w:hAnsi="Liberation Serif" w:cs="Times New Roman"/>
          <w:color w:val="000000" w:themeColor="text1"/>
          <w:sz w:val="24"/>
          <w:szCs w:val="24"/>
          <w:lang w:val="en-US"/>
        </w:rPr>
        <w:t>http</w:t>
      </w:r>
      <w:r w:rsidRPr="007D0674">
        <w:rPr>
          <w:rFonts w:ascii="Liberation Serif" w:hAnsi="Liberation Serif" w:cs="Times New Roman"/>
          <w:color w:val="000000" w:themeColor="text1"/>
          <w:sz w:val="24"/>
          <w:szCs w:val="24"/>
        </w:rPr>
        <w:t xml:space="preserve">// </w:t>
      </w:r>
      <w:hyperlink r:id="rId9" w:history="1">
        <w:r w:rsidRPr="007D0674">
          <w:rPr>
            <w:rStyle w:val="a8"/>
            <w:rFonts w:ascii="Liberation Serif" w:hAnsi="Liberation Serif" w:cs="Times New Roman"/>
            <w:sz w:val="24"/>
            <w:szCs w:val="24"/>
          </w:rPr>
          <w:t>www.eduprv.ru</w:t>
        </w:r>
      </w:hyperlink>
      <w:r w:rsidRPr="007D0674">
        <w:rPr>
          <w:rFonts w:ascii="Liberation Serif" w:hAnsi="Liberation Serif" w:cs="Times New Roman"/>
          <w:color w:val="000000" w:themeColor="text1"/>
          <w:sz w:val="24"/>
          <w:szCs w:val="24"/>
        </w:rPr>
        <w:t xml:space="preserve"> и на Портале gosuslugi.ru.</w:t>
      </w:r>
    </w:p>
    <w:p w:rsidR="00775846" w:rsidRPr="007D0674" w:rsidRDefault="00775846" w:rsidP="00775846">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Информация о местонахождении, графике работы, номерах справочных телефонов, адресе электронной почты и режиме работы МФЦ (отделов МФЦ) размещена на официальном сайте МФЦ в сети «Интернет» по адресу </w:t>
      </w:r>
      <w:hyperlink r:id="rId10" w:history="1">
        <w:r w:rsidRPr="007D0674">
          <w:rPr>
            <w:rStyle w:val="a8"/>
            <w:rFonts w:ascii="Liberation Serif" w:hAnsi="Liberation Serif" w:cs="Times New Roman"/>
            <w:sz w:val="24"/>
            <w:szCs w:val="24"/>
          </w:rPr>
          <w:t>http://www.mfc66.ru/</w:t>
        </w:r>
      </w:hyperlink>
      <w:r w:rsidRPr="007D0674">
        <w:rPr>
          <w:rFonts w:ascii="Liberation Serif" w:hAnsi="Liberation Serif" w:cs="Times New Roman"/>
          <w:color w:val="000000" w:themeColor="text1"/>
          <w:sz w:val="24"/>
          <w:szCs w:val="24"/>
        </w:rPr>
        <w:t xml:space="preserve">. </w:t>
      </w:r>
    </w:p>
    <w:p w:rsidR="00602A32" w:rsidRPr="007D0674" w:rsidRDefault="00602A32" w:rsidP="00602A32">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Информация о местонахождении, графиках работы, номерах справочных телефонов, почтовых адресах, адресах официальных сайтов и электронной почты муниципальных общеобразовательных учреждений, размещена на официальном сайте Управления образования в разделе «Муниципальные услуги» в сети «Интернет» </w:t>
      </w:r>
      <w:r w:rsidR="00775846" w:rsidRPr="007D0674">
        <w:rPr>
          <w:rFonts w:ascii="Liberation Serif" w:hAnsi="Liberation Serif" w:cs="Times New Roman"/>
          <w:color w:val="000000" w:themeColor="text1"/>
          <w:sz w:val="24"/>
          <w:szCs w:val="24"/>
        </w:rPr>
        <w:t xml:space="preserve">                 по адресу </w:t>
      </w:r>
      <w:r w:rsidRPr="007D0674">
        <w:rPr>
          <w:rFonts w:ascii="Liberation Serif" w:hAnsi="Liberation Serif" w:cs="Times New Roman"/>
          <w:color w:val="000000" w:themeColor="text1"/>
          <w:sz w:val="24"/>
          <w:szCs w:val="24"/>
          <w:lang w:val="en-US"/>
        </w:rPr>
        <w:t>http</w:t>
      </w:r>
      <w:r w:rsidRPr="007D0674">
        <w:rPr>
          <w:rFonts w:ascii="Liberation Serif" w:hAnsi="Liberation Serif" w:cs="Times New Roman"/>
          <w:color w:val="000000" w:themeColor="text1"/>
          <w:sz w:val="24"/>
          <w:szCs w:val="24"/>
        </w:rPr>
        <w:t>// www.eduprv.ru.</w:t>
      </w:r>
    </w:p>
    <w:p w:rsidR="00602A32" w:rsidRPr="007D0674" w:rsidRDefault="00602A32" w:rsidP="00602A32">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Информация о муниципальной услуге предоставляется:</w:t>
      </w:r>
    </w:p>
    <w:p w:rsidR="00602A32" w:rsidRPr="007D0674" w:rsidRDefault="00602A32" w:rsidP="00602A32">
      <w:pPr>
        <w:pStyle w:val="ConsPlusNormal"/>
        <w:spacing w:line="276" w:lineRule="auto"/>
        <w:ind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1) непосредственно в Управлении образования: на информационных стендах и в форме личного консультирования специалист</w:t>
      </w:r>
      <w:r w:rsidR="00775846" w:rsidRPr="007D0674">
        <w:rPr>
          <w:rFonts w:ascii="Liberation Serif" w:hAnsi="Liberation Serif" w:cs="Times New Roman"/>
          <w:color w:val="000000" w:themeColor="text1"/>
          <w:sz w:val="24"/>
          <w:szCs w:val="24"/>
        </w:rPr>
        <w:t>ом</w:t>
      </w:r>
      <w:r w:rsidRPr="007D0674">
        <w:rPr>
          <w:rFonts w:ascii="Liberation Serif" w:hAnsi="Liberation Serif" w:cs="Times New Roman"/>
          <w:color w:val="000000" w:themeColor="text1"/>
          <w:sz w:val="24"/>
          <w:szCs w:val="24"/>
        </w:rPr>
        <w:t xml:space="preserve"> Управления образования;</w:t>
      </w:r>
    </w:p>
    <w:p w:rsidR="00602A32" w:rsidRPr="007D0674" w:rsidRDefault="00602A32" w:rsidP="00602A32">
      <w:pPr>
        <w:pStyle w:val="ConsPlusNormal"/>
        <w:spacing w:line="276" w:lineRule="auto"/>
        <w:ind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2) при обращении по телефону - в виде устного ответа на конкретные вопросы, содержащие запрашиваемую информацию;</w:t>
      </w:r>
    </w:p>
    <w:p w:rsidR="00602A32" w:rsidRPr="007D0674" w:rsidRDefault="00602A32" w:rsidP="00602A32">
      <w:pPr>
        <w:pStyle w:val="ConsPlusNormal"/>
        <w:spacing w:line="276" w:lineRule="auto"/>
        <w:ind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3) на официальном сайте Администрации городского округа Первоуральск в сети «Интернет» путем размещения текста данного Регламента;</w:t>
      </w:r>
    </w:p>
    <w:p w:rsidR="00602A32" w:rsidRPr="007D0674" w:rsidRDefault="00602A32" w:rsidP="00602A32">
      <w:pPr>
        <w:pStyle w:val="ConsPlusNormal"/>
        <w:spacing w:line="276" w:lineRule="auto"/>
        <w:ind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4) с использованием федеральной государственной информационной системы «Единый портал государственных и муниципальных услуг (функций)»;</w:t>
      </w:r>
    </w:p>
    <w:p w:rsidR="00602A32" w:rsidRPr="007D0674" w:rsidRDefault="00602A32" w:rsidP="00602A32">
      <w:pPr>
        <w:pStyle w:val="ConsPlusNormal"/>
        <w:spacing w:line="276" w:lineRule="auto"/>
        <w:ind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5) при письменном обращении посредством почтовой связи или по электронной почте - в форме письменных ответов на поставленные вопросы, в течение 30 дней в адрес Заявителя посредством почтовой связи или электронной </w:t>
      </w:r>
      <w:r w:rsidRPr="003F0D72">
        <w:rPr>
          <w:rFonts w:ascii="Liberation Serif" w:hAnsi="Liberation Serif" w:cs="Times New Roman"/>
          <w:color w:val="000000" w:themeColor="text1"/>
          <w:sz w:val="24"/>
          <w:szCs w:val="24"/>
        </w:rPr>
        <w:t>почты</w:t>
      </w:r>
      <w:r w:rsidR="00F61315" w:rsidRPr="003F0D72">
        <w:rPr>
          <w:rFonts w:ascii="Liberation Serif" w:hAnsi="Liberation Serif" w:cs="Times New Roman"/>
          <w:color w:val="000000" w:themeColor="text1"/>
          <w:sz w:val="24"/>
          <w:szCs w:val="24"/>
        </w:rPr>
        <w:t xml:space="preserve"> со дня поступления обращения</w:t>
      </w:r>
      <w:r w:rsidRPr="003F0D72">
        <w:rPr>
          <w:rFonts w:ascii="Liberation Serif" w:hAnsi="Liberation Serif" w:cs="Times New Roman"/>
          <w:color w:val="000000" w:themeColor="text1"/>
          <w:sz w:val="24"/>
          <w:szCs w:val="24"/>
        </w:rPr>
        <w:t>.</w:t>
      </w:r>
    </w:p>
    <w:p w:rsidR="00602A32" w:rsidRPr="007D0674" w:rsidRDefault="00602A32" w:rsidP="00602A32">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В случае изменения информации о порядке предоставления муниципальной услуги, информация подлежит обновлению в течение 5 рабочих дней на стендах и на сайте.</w:t>
      </w:r>
    </w:p>
    <w:p w:rsidR="00602A32" w:rsidRPr="007D0674" w:rsidRDefault="00602A32" w:rsidP="00602A32">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При ответах на телефонные звонки и устные обращения специалист, в чьи должностные обязанности входит исполнение данной функции,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Заявитель, фамилии, имени, отчестве и должности специалиста, принявшего телефонный звонок.</w:t>
      </w:r>
    </w:p>
    <w:p w:rsidR="00602A32" w:rsidRPr="007D0674" w:rsidRDefault="00602A32" w:rsidP="00602A32">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Специалист предоставляет информацию по следующим вопросам:</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о процедуре предоставления муниципальной услуги;</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о перечне документов, необходимых для предоставления муниципальной услуги;</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о времени приема заявлений и сроке предоставления услуги;</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о порядке обжалования действий (бездействия) и решений, осуществляемых и принимаемых в ходе исполнения муниципальной услуги.</w:t>
      </w:r>
    </w:p>
    <w:p w:rsidR="00602A32" w:rsidRPr="007D0674" w:rsidRDefault="00602A32" w:rsidP="00950826">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Основными требованиями к информированию Заявителя являются:</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достоверность предоставляемой информации;</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четкость в изложении информации;</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lastRenderedPageBreak/>
        <w:t>- полнота информирования;</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наглядность форм предоставления информации;</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удобство и доступность получения информации;</w:t>
      </w:r>
    </w:p>
    <w:p w:rsidR="00602A32" w:rsidRPr="007D0674" w:rsidRDefault="00602A32" w:rsidP="00602A32">
      <w:pPr>
        <w:pStyle w:val="ConsPlusNormal"/>
        <w:spacing w:line="276" w:lineRule="auto"/>
        <w:ind w:left="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оперативность предоставления информации.</w:t>
      </w:r>
    </w:p>
    <w:p w:rsidR="00950826" w:rsidRPr="007D0674" w:rsidRDefault="00950826" w:rsidP="00602A32">
      <w:pPr>
        <w:pStyle w:val="ConsPlusNormal"/>
        <w:spacing w:line="276" w:lineRule="auto"/>
        <w:ind w:left="709"/>
        <w:jc w:val="both"/>
        <w:rPr>
          <w:rFonts w:ascii="Liberation Serif" w:hAnsi="Liberation Serif" w:cs="Times New Roman"/>
          <w:color w:val="000000" w:themeColor="text1"/>
          <w:sz w:val="24"/>
          <w:szCs w:val="24"/>
        </w:rPr>
      </w:pPr>
    </w:p>
    <w:p w:rsidR="00950826" w:rsidRPr="007D0674" w:rsidRDefault="00950826" w:rsidP="00950826">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II. Стандарт предоставления муниципальной услуги</w:t>
      </w:r>
    </w:p>
    <w:p w:rsidR="00950826" w:rsidRPr="007D0674" w:rsidRDefault="00950826" w:rsidP="00950826">
      <w:pPr>
        <w:spacing w:line="276" w:lineRule="auto"/>
        <w:ind w:firstLine="709"/>
        <w:jc w:val="center"/>
        <w:rPr>
          <w:rFonts w:ascii="Liberation Serif" w:eastAsia="Times New Roman" w:hAnsi="Liberation Serif"/>
          <w:b/>
          <w:lang w:eastAsia="ru-RU"/>
        </w:rPr>
      </w:pPr>
    </w:p>
    <w:p w:rsidR="00950826" w:rsidRPr="007D0674" w:rsidRDefault="00950826" w:rsidP="00950826">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Наименование муниципальной услуги</w:t>
      </w:r>
    </w:p>
    <w:p w:rsidR="00950826" w:rsidRPr="007D0674" w:rsidRDefault="00950826" w:rsidP="00950826">
      <w:pPr>
        <w:pStyle w:val="ConsPlusNormal"/>
        <w:spacing w:line="276" w:lineRule="auto"/>
        <w:ind w:firstLine="709"/>
        <w:jc w:val="center"/>
        <w:outlineLvl w:val="2"/>
        <w:rPr>
          <w:rFonts w:ascii="Liberation Serif" w:hAnsi="Liberation Serif" w:cs="Times New Roman"/>
          <w:color w:val="000000" w:themeColor="text1"/>
          <w:sz w:val="24"/>
          <w:szCs w:val="24"/>
        </w:rPr>
      </w:pPr>
    </w:p>
    <w:p w:rsidR="00950826" w:rsidRPr="007D0674" w:rsidRDefault="00950826" w:rsidP="00950826">
      <w:pPr>
        <w:pStyle w:val="ConsPlusNormal"/>
        <w:numPr>
          <w:ilvl w:val="0"/>
          <w:numId w:val="2"/>
        </w:numPr>
        <w:spacing w:line="276" w:lineRule="auto"/>
        <w:jc w:val="both"/>
        <w:outlineLvl w:val="2"/>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Наименование муниципальной услуги – выдача разрешения на вступление в брак лицам, достигшим шестнадцатилетнего возраста.</w:t>
      </w:r>
    </w:p>
    <w:p w:rsidR="00675F1B" w:rsidRPr="007D0674" w:rsidRDefault="00675F1B" w:rsidP="00602A32">
      <w:pPr>
        <w:pStyle w:val="ConsPlusNormal"/>
        <w:spacing w:line="276" w:lineRule="auto"/>
        <w:jc w:val="both"/>
        <w:rPr>
          <w:rFonts w:ascii="Liberation Serif" w:hAnsi="Liberation Serif"/>
          <w:sz w:val="24"/>
          <w:szCs w:val="24"/>
        </w:rPr>
      </w:pPr>
    </w:p>
    <w:p w:rsidR="00950826" w:rsidRPr="007D0674" w:rsidRDefault="00950826" w:rsidP="00950826">
      <w:pPr>
        <w:spacing w:line="276" w:lineRule="auto"/>
        <w:ind w:firstLine="709"/>
        <w:jc w:val="center"/>
        <w:rPr>
          <w:rFonts w:ascii="Liberation Serif" w:hAnsi="Liberation Serif"/>
          <w:color w:val="000000" w:themeColor="text1"/>
        </w:rPr>
      </w:pPr>
      <w:r w:rsidRPr="007D0674">
        <w:rPr>
          <w:rFonts w:ascii="Liberation Serif" w:eastAsia="Times New Roman" w:hAnsi="Liberation Serif"/>
          <w:b/>
          <w:lang w:eastAsia="ru-RU"/>
        </w:rPr>
        <w:t>Наименование субъекта предоставления муниципальной услуги</w:t>
      </w:r>
    </w:p>
    <w:p w:rsidR="00950826" w:rsidRPr="007D0674" w:rsidRDefault="00950826" w:rsidP="00950826">
      <w:pPr>
        <w:pStyle w:val="ConsPlusNormal"/>
        <w:spacing w:line="276" w:lineRule="auto"/>
        <w:jc w:val="both"/>
        <w:rPr>
          <w:rFonts w:ascii="Liberation Serif" w:hAnsi="Liberation Serif" w:cs="Times New Roman"/>
          <w:color w:val="000000" w:themeColor="text1"/>
          <w:sz w:val="24"/>
          <w:szCs w:val="24"/>
        </w:rPr>
      </w:pPr>
    </w:p>
    <w:p w:rsidR="00950826" w:rsidRPr="003F0D72" w:rsidRDefault="00950826" w:rsidP="00950826">
      <w:pPr>
        <w:pStyle w:val="ConsPlusNormal"/>
        <w:numPr>
          <w:ilvl w:val="0"/>
          <w:numId w:val="2"/>
        </w:numPr>
        <w:spacing w:line="276" w:lineRule="auto"/>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Услуга предоставляется отраслевым органом местного самоуправления - Управлением образования городского округа Первоуральск (далее - Управление образования).</w:t>
      </w:r>
    </w:p>
    <w:p w:rsidR="004926A2" w:rsidRPr="003F0D72" w:rsidRDefault="003F0D72" w:rsidP="003F0D72">
      <w:pPr>
        <w:pStyle w:val="ConsPlusNormal"/>
        <w:numPr>
          <w:ilvl w:val="0"/>
          <w:numId w:val="2"/>
        </w:numPr>
        <w:spacing w:line="276" w:lineRule="auto"/>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В</w:t>
      </w:r>
      <w:r w:rsidR="004926A2" w:rsidRPr="003F0D72">
        <w:rPr>
          <w:rFonts w:ascii="Liberation Serif" w:hAnsi="Liberation Serif" w:cs="Times New Roman"/>
          <w:color w:val="000000" w:themeColor="text1"/>
          <w:sz w:val="24"/>
          <w:szCs w:val="24"/>
        </w:rPr>
        <w:t>озможно получение муниципальной услуги через филиалы государственного бюджетного учреждения Свердловской области «Многофункциональный центр предоставления государственных (муниципальных) услуг</w:t>
      </w:r>
      <w:r w:rsidR="007D454D" w:rsidRPr="003F0D72">
        <w:rPr>
          <w:rFonts w:ascii="Liberation Serif" w:hAnsi="Liberation Serif" w:cs="Times New Roman"/>
          <w:color w:val="000000" w:themeColor="text1"/>
          <w:sz w:val="24"/>
          <w:szCs w:val="24"/>
        </w:rPr>
        <w:t>.</w:t>
      </w:r>
    </w:p>
    <w:p w:rsidR="007D454D" w:rsidRPr="007D454D" w:rsidRDefault="007D454D" w:rsidP="003F0D72">
      <w:pPr>
        <w:pStyle w:val="a9"/>
        <w:tabs>
          <w:tab w:val="left" w:pos="1134"/>
        </w:tabs>
        <w:spacing w:before="0" w:beforeAutospacing="0" w:after="0" w:afterAutospacing="0"/>
        <w:ind w:firstLine="709"/>
        <w:jc w:val="both"/>
        <w:rPr>
          <w:rFonts w:ascii="Liberation Serif" w:eastAsia="Calibri" w:hAnsi="Liberation Serif"/>
          <w:lang w:eastAsia="en-US"/>
        </w:rPr>
      </w:pPr>
      <w:r w:rsidRPr="003F0D72">
        <w:rPr>
          <w:rFonts w:ascii="Liberation Serif" w:eastAsia="Calibri" w:hAnsi="Liberation Serif"/>
          <w:lang w:eastAsia="en-US"/>
        </w:rPr>
        <w:t xml:space="preserve">При предоставлении муниципальной услуги межведомственное информационное </w:t>
      </w:r>
      <w:r w:rsidR="003F0D72" w:rsidRPr="003F0D72">
        <w:rPr>
          <w:rFonts w:ascii="Liberation Serif" w:eastAsia="Calibri" w:hAnsi="Liberation Serif"/>
          <w:lang w:eastAsia="en-US"/>
        </w:rPr>
        <w:t>взаимодействие не предусмотрено</w:t>
      </w:r>
      <w:r w:rsidRPr="003F0D72">
        <w:rPr>
          <w:rFonts w:ascii="Liberation Serif" w:eastAsia="Calibri" w:hAnsi="Liberation Serif"/>
          <w:lang w:eastAsia="en-US"/>
        </w:rPr>
        <w:t>.</w:t>
      </w:r>
    </w:p>
    <w:p w:rsidR="00950826" w:rsidRPr="003F0D72" w:rsidRDefault="00950826" w:rsidP="004926A2">
      <w:pPr>
        <w:pStyle w:val="ConsPlusNormal"/>
        <w:numPr>
          <w:ilvl w:val="0"/>
          <w:numId w:val="2"/>
        </w:numPr>
        <w:spacing w:line="276" w:lineRule="auto"/>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предусмотренные настоящим Административным регламентом.</w:t>
      </w:r>
    </w:p>
    <w:p w:rsidR="00950826" w:rsidRPr="003F0D72" w:rsidRDefault="00950826" w:rsidP="00602A32">
      <w:pPr>
        <w:pStyle w:val="ConsPlusNormal"/>
        <w:spacing w:line="276" w:lineRule="auto"/>
        <w:jc w:val="both"/>
        <w:rPr>
          <w:rFonts w:ascii="Liberation Serif" w:hAnsi="Liberation Serif"/>
          <w:sz w:val="24"/>
          <w:szCs w:val="24"/>
        </w:rPr>
      </w:pPr>
    </w:p>
    <w:p w:rsidR="004F24F0" w:rsidRPr="003F0D72" w:rsidRDefault="004F24F0" w:rsidP="004F24F0">
      <w:pPr>
        <w:spacing w:line="276" w:lineRule="auto"/>
        <w:ind w:firstLine="709"/>
        <w:jc w:val="center"/>
        <w:rPr>
          <w:rFonts w:ascii="Liberation Serif" w:eastAsia="Times New Roman" w:hAnsi="Liberation Serif"/>
          <w:b/>
          <w:bCs/>
          <w:lang w:eastAsia="ru-RU"/>
        </w:rPr>
      </w:pPr>
      <w:r w:rsidRPr="003F0D72">
        <w:rPr>
          <w:rFonts w:ascii="Liberation Serif" w:eastAsia="Times New Roman" w:hAnsi="Liberation Serif"/>
          <w:b/>
          <w:bCs/>
          <w:lang w:eastAsia="ru-RU"/>
        </w:rPr>
        <w:t>Описание результата предоставления муниципальной услуги</w:t>
      </w:r>
    </w:p>
    <w:p w:rsidR="004F24F0" w:rsidRPr="003F0D72" w:rsidRDefault="004F24F0" w:rsidP="004F24F0">
      <w:pPr>
        <w:spacing w:line="276" w:lineRule="auto"/>
        <w:ind w:firstLine="709"/>
        <w:jc w:val="center"/>
        <w:rPr>
          <w:rFonts w:ascii="Liberation Serif" w:eastAsia="Times New Roman" w:hAnsi="Liberation Serif"/>
          <w:bCs/>
          <w:lang w:eastAsia="ru-RU"/>
        </w:rPr>
      </w:pPr>
    </w:p>
    <w:p w:rsidR="005F678E" w:rsidRPr="003F0D72" w:rsidRDefault="005F678E" w:rsidP="003F0D72">
      <w:pPr>
        <w:pStyle w:val="ConsPlusNormal"/>
        <w:numPr>
          <w:ilvl w:val="0"/>
          <w:numId w:val="2"/>
        </w:numPr>
        <w:spacing w:line="276" w:lineRule="auto"/>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Результатом предоставления муниципальной услуги является:</w:t>
      </w:r>
    </w:p>
    <w:p w:rsidR="005F678E" w:rsidRPr="003F0D72" w:rsidRDefault="005F678E" w:rsidP="003F0D72">
      <w:pPr>
        <w:pStyle w:val="ConsPlusNormal"/>
        <w:spacing w:line="276" w:lineRule="auto"/>
        <w:ind w:firstLine="709"/>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 xml:space="preserve"> - </w:t>
      </w:r>
      <w:r w:rsidR="00E21B2B" w:rsidRPr="003F0D72">
        <w:rPr>
          <w:rFonts w:ascii="Liberation Serif" w:hAnsi="Liberation Serif" w:cs="Times New Roman"/>
          <w:color w:val="000000" w:themeColor="text1"/>
          <w:sz w:val="24"/>
          <w:szCs w:val="24"/>
        </w:rPr>
        <w:t>распоряжение Управления образования о разрешении на вступление в брак лицу, достигшему возраста 16 лет;</w:t>
      </w:r>
    </w:p>
    <w:p w:rsidR="005F678E" w:rsidRPr="003F0D72" w:rsidRDefault="005F678E" w:rsidP="003F0D72">
      <w:pPr>
        <w:pStyle w:val="ConsPlusNormal"/>
        <w:spacing w:line="276" w:lineRule="auto"/>
        <w:ind w:firstLine="709"/>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 xml:space="preserve">- </w:t>
      </w:r>
      <w:r w:rsidR="00E21B2B" w:rsidRPr="003F0D72">
        <w:rPr>
          <w:rFonts w:ascii="Liberation Serif" w:hAnsi="Liberation Serif" w:cs="Times New Roman"/>
          <w:color w:val="000000" w:themeColor="text1"/>
          <w:sz w:val="24"/>
          <w:szCs w:val="24"/>
        </w:rPr>
        <w:t xml:space="preserve">уведомление </w:t>
      </w:r>
      <w:r w:rsidR="00FC15AC" w:rsidRPr="003F0D72">
        <w:rPr>
          <w:rFonts w:ascii="Liberation Serif" w:hAnsi="Liberation Serif" w:cs="Times New Roman"/>
          <w:color w:val="000000" w:themeColor="text1"/>
          <w:sz w:val="24"/>
          <w:szCs w:val="24"/>
        </w:rPr>
        <w:t>об отказе в предоставлении муниципальной услуги</w:t>
      </w:r>
      <w:r w:rsidRPr="003F0D72">
        <w:rPr>
          <w:rFonts w:ascii="Liberation Serif" w:hAnsi="Liberation Serif" w:cs="Times New Roman"/>
          <w:color w:val="000000" w:themeColor="text1"/>
          <w:sz w:val="24"/>
          <w:szCs w:val="24"/>
        </w:rPr>
        <w:t>.</w:t>
      </w:r>
    </w:p>
    <w:p w:rsidR="005F678E" w:rsidRPr="003F0D72" w:rsidRDefault="005F678E" w:rsidP="005F678E">
      <w:pPr>
        <w:pStyle w:val="ConsPlusNormal"/>
        <w:spacing w:line="276" w:lineRule="auto"/>
        <w:ind w:left="709"/>
        <w:jc w:val="both"/>
        <w:rPr>
          <w:rFonts w:ascii="Liberation Serif" w:hAnsi="Liberation Serif" w:cs="Times New Roman"/>
          <w:color w:val="000000" w:themeColor="text1"/>
          <w:sz w:val="24"/>
          <w:szCs w:val="24"/>
        </w:rPr>
      </w:pPr>
    </w:p>
    <w:p w:rsidR="004F24F0" w:rsidRPr="003F0D72" w:rsidRDefault="004F24F0" w:rsidP="004F24F0">
      <w:pPr>
        <w:pStyle w:val="ConsPlusNormal"/>
        <w:numPr>
          <w:ilvl w:val="0"/>
          <w:numId w:val="2"/>
        </w:numPr>
        <w:spacing w:line="276" w:lineRule="auto"/>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 xml:space="preserve">При личном обращении за муниципальной услугой юридическим фактом завершения оказания муниципальной услуги является получение заявителем информации в устной форме, при письменном обращении - ответа на письменное обращение, содержащего запрашиваемую информацию, либо </w:t>
      </w:r>
      <w:r w:rsidR="007E65DE" w:rsidRPr="003F0D72">
        <w:rPr>
          <w:rFonts w:ascii="Liberation Serif" w:hAnsi="Liberation Serif" w:cs="Times New Roman"/>
          <w:color w:val="000000" w:themeColor="text1"/>
          <w:sz w:val="24"/>
          <w:szCs w:val="24"/>
        </w:rPr>
        <w:t>уведомления</w:t>
      </w:r>
      <w:r w:rsidRPr="003F0D72">
        <w:rPr>
          <w:rFonts w:ascii="Liberation Serif" w:hAnsi="Liberation Serif" w:cs="Times New Roman"/>
          <w:color w:val="000000" w:themeColor="text1"/>
          <w:sz w:val="24"/>
          <w:szCs w:val="24"/>
        </w:rPr>
        <w:t xml:space="preserve"> об отказе в предоставлении муниципальной услуги.</w:t>
      </w:r>
    </w:p>
    <w:p w:rsidR="003021BF" w:rsidRPr="007D0674" w:rsidRDefault="003021BF" w:rsidP="003021BF">
      <w:pPr>
        <w:pStyle w:val="ConsPlusNormal"/>
        <w:spacing w:line="276" w:lineRule="auto"/>
        <w:ind w:left="709"/>
        <w:jc w:val="both"/>
        <w:rPr>
          <w:rFonts w:ascii="Liberation Serif" w:hAnsi="Liberation Serif" w:cs="Times New Roman"/>
          <w:color w:val="000000" w:themeColor="text1"/>
          <w:sz w:val="24"/>
          <w:szCs w:val="24"/>
        </w:rPr>
      </w:pPr>
    </w:p>
    <w:p w:rsidR="003021BF" w:rsidRPr="007D0674" w:rsidRDefault="003021BF" w:rsidP="003021BF">
      <w:pPr>
        <w:spacing w:line="276" w:lineRule="auto"/>
        <w:ind w:firstLine="709"/>
        <w:jc w:val="center"/>
        <w:rPr>
          <w:rFonts w:ascii="Liberation Serif" w:eastAsia="Times New Roman" w:hAnsi="Liberation Serif"/>
          <w:b/>
          <w:bCs/>
          <w:lang w:eastAsia="ru-RU"/>
        </w:rPr>
      </w:pPr>
      <w:r w:rsidRPr="007D0674">
        <w:rPr>
          <w:rFonts w:ascii="Liberation Serif" w:eastAsia="Times New Roman" w:hAnsi="Liberation Serif"/>
          <w:b/>
          <w:bCs/>
          <w:lang w:eastAsia="ru-RU"/>
        </w:rPr>
        <w:t>Срок предоставления муниципальной услуги</w:t>
      </w:r>
    </w:p>
    <w:p w:rsidR="003021BF" w:rsidRPr="007D0674" w:rsidRDefault="003021BF" w:rsidP="003021BF">
      <w:pPr>
        <w:pStyle w:val="ConsPlusNormal"/>
        <w:spacing w:line="276" w:lineRule="auto"/>
        <w:jc w:val="both"/>
        <w:rPr>
          <w:rFonts w:ascii="Liberation Serif" w:hAnsi="Liberation Serif" w:cs="Times New Roman"/>
          <w:color w:val="000000" w:themeColor="text1"/>
          <w:sz w:val="24"/>
          <w:szCs w:val="24"/>
        </w:rPr>
      </w:pPr>
    </w:p>
    <w:p w:rsidR="003021BF" w:rsidRPr="007D0674" w:rsidRDefault="003021BF" w:rsidP="003021BF">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Срок предоставления услуги составляет не более трех рабочих дней с момента приема документов. Сроки передачи документов из МФЦ в Управление образования не входят в общий срок предоставления услуги.</w:t>
      </w:r>
    </w:p>
    <w:p w:rsidR="003021BF" w:rsidRPr="007D0674" w:rsidRDefault="003021BF" w:rsidP="003021BF">
      <w:pPr>
        <w:pStyle w:val="ConsPlusNormal"/>
        <w:spacing w:line="276" w:lineRule="auto"/>
        <w:jc w:val="both"/>
        <w:rPr>
          <w:rFonts w:ascii="Liberation Serif" w:hAnsi="Liberation Serif" w:cs="Times New Roman"/>
          <w:color w:val="000000" w:themeColor="text1"/>
          <w:sz w:val="24"/>
          <w:szCs w:val="24"/>
        </w:rPr>
      </w:pPr>
    </w:p>
    <w:p w:rsidR="00F61315" w:rsidRPr="003F0D72" w:rsidRDefault="00F61315" w:rsidP="003F0D72">
      <w:pPr>
        <w:ind w:firstLine="1070"/>
        <w:jc w:val="center"/>
        <w:rPr>
          <w:rFonts w:ascii="Liberation Serif" w:eastAsia="Times New Roman" w:hAnsi="Liberation Serif"/>
          <w:b/>
          <w:lang w:eastAsia="ru-RU"/>
        </w:rPr>
      </w:pPr>
      <w:r w:rsidRPr="003F0D72">
        <w:rPr>
          <w:rFonts w:ascii="Liberation Serif" w:eastAsia="Times New Roman" w:hAnsi="Liberation Serif"/>
          <w:b/>
          <w:lang w:eastAsia="ru-RU"/>
        </w:rPr>
        <w:lastRenderedPageBreak/>
        <w:t>Нормативные правовые акты, регулирующие предоставление муниципальной услуги</w:t>
      </w:r>
    </w:p>
    <w:p w:rsidR="00F61315" w:rsidRPr="003F0D72" w:rsidRDefault="00F61315" w:rsidP="00781731">
      <w:pPr>
        <w:spacing w:line="276" w:lineRule="auto"/>
        <w:ind w:firstLine="709"/>
        <w:jc w:val="center"/>
        <w:rPr>
          <w:rFonts w:ascii="Liberation Serif" w:eastAsia="Times New Roman" w:hAnsi="Liberation Serif"/>
          <w:b/>
          <w:lang w:eastAsia="ru-RU"/>
        </w:rPr>
      </w:pPr>
    </w:p>
    <w:p w:rsidR="00781731" w:rsidRPr="007D0674" w:rsidRDefault="00781731" w:rsidP="00781731">
      <w:pPr>
        <w:pStyle w:val="ConsPlusNormal"/>
        <w:numPr>
          <w:ilvl w:val="0"/>
          <w:numId w:val="2"/>
        </w:numPr>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в сети Интернет, в региональном реестре и на Едином портале. </w:t>
      </w:r>
    </w:p>
    <w:p w:rsidR="00781731" w:rsidRPr="007D0674" w:rsidRDefault="00781731" w:rsidP="00781731">
      <w:pPr>
        <w:pStyle w:val="ConsPlusNormal"/>
        <w:numPr>
          <w:ilvl w:val="0"/>
          <w:numId w:val="2"/>
        </w:numPr>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Орган, предоставляющий муниципальную услугу,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в сети Интернет, а также в соответствующем разделе регионального реестра.</w:t>
      </w:r>
    </w:p>
    <w:p w:rsidR="00781731" w:rsidRPr="007D0674" w:rsidRDefault="00781731" w:rsidP="00781731">
      <w:pPr>
        <w:pStyle w:val="ConsPlusNormal"/>
        <w:spacing w:line="276" w:lineRule="auto"/>
        <w:jc w:val="both"/>
        <w:rPr>
          <w:rFonts w:ascii="Liberation Serif" w:hAnsi="Liberation Serif" w:cs="Times New Roman"/>
          <w:sz w:val="24"/>
          <w:szCs w:val="24"/>
        </w:rPr>
      </w:pPr>
    </w:p>
    <w:p w:rsidR="00F61315" w:rsidRPr="003F0D72" w:rsidRDefault="00F61315" w:rsidP="003F0D72">
      <w:pPr>
        <w:pStyle w:val="a9"/>
        <w:tabs>
          <w:tab w:val="left" w:pos="1134"/>
        </w:tabs>
        <w:spacing w:after="0"/>
        <w:ind w:firstLine="709"/>
        <w:jc w:val="center"/>
        <w:rPr>
          <w:rFonts w:ascii="Liberation Serif" w:hAnsi="Liberation Serif"/>
          <w:b/>
        </w:rPr>
      </w:pPr>
      <w:r w:rsidRPr="003F0D72">
        <w:rPr>
          <w:rFonts w:ascii="Liberation Serif" w:hAnsi="Liberation Serif"/>
          <w:b/>
        </w:rPr>
        <w:t>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021BF" w:rsidRPr="007D0674" w:rsidRDefault="00781731" w:rsidP="000B7BD5">
      <w:pPr>
        <w:pStyle w:val="ConsPlusNormal"/>
        <w:numPr>
          <w:ilvl w:val="0"/>
          <w:numId w:val="2"/>
        </w:numPr>
        <w:spacing w:line="276" w:lineRule="auto"/>
        <w:jc w:val="both"/>
        <w:rPr>
          <w:rFonts w:ascii="Liberation Serif" w:hAnsi="Liberation Serif" w:cs="Times New Roman"/>
          <w:color w:val="000000" w:themeColor="text1"/>
          <w:sz w:val="24"/>
          <w:szCs w:val="24"/>
        </w:rPr>
      </w:pPr>
      <w:bookmarkStart w:id="2" w:name="_Ref25753932"/>
      <w:r w:rsidRPr="007D0674">
        <w:rPr>
          <w:rFonts w:ascii="Liberation Serif" w:hAnsi="Liberation Serif" w:cs="Times New Roman"/>
          <w:color w:val="000000" w:themeColor="text1"/>
          <w:sz w:val="24"/>
          <w:szCs w:val="24"/>
        </w:rPr>
        <w:t>В целях получения разрешения разрешении на вступление в брак заявитель подает на бумажном носителе посредством личного обращения в Управлени</w:t>
      </w:r>
      <w:r w:rsidR="003F0D72">
        <w:rPr>
          <w:rFonts w:ascii="Liberation Serif" w:hAnsi="Liberation Serif" w:cs="Times New Roman"/>
          <w:color w:val="000000" w:themeColor="text1"/>
          <w:sz w:val="24"/>
          <w:szCs w:val="24"/>
        </w:rPr>
        <w:t>е</w:t>
      </w:r>
      <w:r w:rsidRPr="007D0674">
        <w:rPr>
          <w:rFonts w:ascii="Liberation Serif" w:hAnsi="Liberation Serif" w:cs="Times New Roman"/>
          <w:color w:val="000000" w:themeColor="text1"/>
          <w:sz w:val="24"/>
          <w:szCs w:val="24"/>
        </w:rPr>
        <w:t xml:space="preserve"> образования, в том числе через МФЦ, либо направляет в указанные органы посредством почтового отправления (с уведомлением о вручении) или Единого портала  следующие документы:</w:t>
      </w:r>
      <w:bookmarkEnd w:id="2"/>
    </w:p>
    <w:p w:rsidR="00675F1B" w:rsidRPr="007D0674" w:rsidRDefault="00675F1B" w:rsidP="000B7BD5">
      <w:pPr>
        <w:pStyle w:val="ConsPlusNormal"/>
        <w:spacing w:line="276" w:lineRule="auto"/>
        <w:ind w:firstLine="709"/>
        <w:jc w:val="both"/>
        <w:rPr>
          <w:rFonts w:ascii="Liberation Serif" w:hAnsi="Liberation Serif"/>
          <w:sz w:val="24"/>
          <w:szCs w:val="24"/>
        </w:rPr>
      </w:pPr>
      <w:r w:rsidRPr="007D0674">
        <w:rPr>
          <w:rFonts w:ascii="Liberation Serif" w:hAnsi="Liberation Serif"/>
          <w:sz w:val="24"/>
          <w:szCs w:val="24"/>
        </w:rPr>
        <w:t xml:space="preserve">1) заявление несовершеннолетнего (приложение </w:t>
      </w:r>
      <w:r w:rsidR="000B7BD5" w:rsidRPr="007D0674">
        <w:rPr>
          <w:rFonts w:ascii="Liberation Serif" w:hAnsi="Liberation Serif"/>
          <w:sz w:val="24"/>
          <w:szCs w:val="24"/>
        </w:rPr>
        <w:t>№</w:t>
      </w:r>
      <w:r w:rsidRPr="007D0674">
        <w:rPr>
          <w:rFonts w:ascii="Liberation Serif" w:hAnsi="Liberation Serif"/>
          <w:sz w:val="24"/>
          <w:szCs w:val="24"/>
        </w:rPr>
        <w:t xml:space="preserve"> 1 к Административному регламенту);</w:t>
      </w:r>
    </w:p>
    <w:p w:rsidR="00675F1B" w:rsidRPr="007D0674" w:rsidRDefault="00675F1B" w:rsidP="000B7BD5">
      <w:pPr>
        <w:pStyle w:val="ConsPlusNormal"/>
        <w:spacing w:line="276" w:lineRule="auto"/>
        <w:ind w:firstLine="709"/>
        <w:jc w:val="both"/>
        <w:rPr>
          <w:rFonts w:ascii="Liberation Serif" w:hAnsi="Liberation Serif"/>
          <w:sz w:val="24"/>
          <w:szCs w:val="24"/>
        </w:rPr>
      </w:pPr>
      <w:r w:rsidRPr="007D0674">
        <w:rPr>
          <w:rFonts w:ascii="Liberation Serif" w:hAnsi="Liberation Serif"/>
          <w:sz w:val="24"/>
          <w:szCs w:val="24"/>
        </w:rPr>
        <w:t xml:space="preserve">2) заявления родителей (законных представителей) несовершеннолетнего (приложение </w:t>
      </w:r>
      <w:r w:rsidR="000B7BD5" w:rsidRPr="007D0674">
        <w:rPr>
          <w:rFonts w:ascii="Liberation Serif" w:hAnsi="Liberation Serif"/>
          <w:sz w:val="24"/>
          <w:szCs w:val="24"/>
        </w:rPr>
        <w:t>№</w:t>
      </w:r>
      <w:r w:rsidRPr="007D0674">
        <w:rPr>
          <w:rFonts w:ascii="Liberation Serif" w:hAnsi="Liberation Serif"/>
          <w:sz w:val="24"/>
          <w:szCs w:val="24"/>
        </w:rPr>
        <w:t xml:space="preserve"> 2 к Административному регламенту);</w:t>
      </w:r>
    </w:p>
    <w:p w:rsidR="00675F1B" w:rsidRPr="007D0674" w:rsidRDefault="00675F1B" w:rsidP="000B7BD5">
      <w:pPr>
        <w:pStyle w:val="ConsPlusNormal"/>
        <w:spacing w:line="276" w:lineRule="auto"/>
        <w:ind w:firstLine="709"/>
        <w:jc w:val="both"/>
        <w:rPr>
          <w:rFonts w:ascii="Liberation Serif" w:hAnsi="Liberation Serif"/>
          <w:sz w:val="24"/>
          <w:szCs w:val="24"/>
        </w:rPr>
      </w:pPr>
      <w:bookmarkStart w:id="3" w:name="P95"/>
      <w:bookmarkEnd w:id="3"/>
      <w:r w:rsidRPr="007D0674">
        <w:rPr>
          <w:rFonts w:ascii="Liberation Serif" w:hAnsi="Liberation Serif"/>
          <w:sz w:val="24"/>
          <w:szCs w:val="24"/>
        </w:rPr>
        <w:t>3) документы, подтверждающие родство (попечительство) с несовершеннолетним (свидетельство о рождении, свидетельство об установлении отцовства, распорядительный акт об установлении попечительства или о создании приемной семьи).</w:t>
      </w:r>
    </w:p>
    <w:p w:rsidR="000B7BD5" w:rsidRPr="007D0674" w:rsidRDefault="000B7BD5" w:rsidP="000B7BD5">
      <w:pPr>
        <w:pStyle w:val="ConsPlusNormal"/>
        <w:spacing w:line="276" w:lineRule="auto"/>
        <w:ind w:firstLine="709"/>
        <w:jc w:val="both"/>
        <w:rPr>
          <w:rFonts w:ascii="Liberation Serif" w:hAnsi="Liberation Serif"/>
          <w:sz w:val="24"/>
          <w:szCs w:val="24"/>
        </w:rPr>
      </w:pPr>
      <w:proofErr w:type="gramStart"/>
      <w:r w:rsidRPr="007D0674">
        <w:rPr>
          <w:rFonts w:ascii="Liberation Serif" w:hAnsi="Liberation Serif"/>
          <w:sz w:val="24"/>
          <w:szCs w:val="24"/>
        </w:rPr>
        <w:t>В случае внесения записи в свидетельство о рождении ребенка сведений об отце со слов</w:t>
      </w:r>
      <w:proofErr w:type="gramEnd"/>
      <w:r w:rsidRPr="007D0674">
        <w:rPr>
          <w:rFonts w:ascii="Liberation Serif" w:hAnsi="Liberation Serif"/>
          <w:sz w:val="24"/>
          <w:szCs w:val="24"/>
        </w:rPr>
        <w:t xml:space="preserve"> матери, предоставляется справка из органов ЗАГС о данном факте; в случае смерти, лишения родительских прав одного из родителей - свидетельство о смерти, решение суда о лишении родительских прав соответственно;</w:t>
      </w:r>
    </w:p>
    <w:p w:rsidR="00675F1B" w:rsidRPr="007D0674" w:rsidRDefault="00675F1B" w:rsidP="000B7BD5">
      <w:pPr>
        <w:pStyle w:val="ConsPlusNormal"/>
        <w:spacing w:line="276" w:lineRule="auto"/>
        <w:ind w:firstLine="709"/>
        <w:jc w:val="both"/>
        <w:rPr>
          <w:rFonts w:ascii="Liberation Serif" w:hAnsi="Liberation Serif"/>
          <w:sz w:val="24"/>
          <w:szCs w:val="24"/>
        </w:rPr>
      </w:pPr>
      <w:bookmarkStart w:id="4" w:name="P97"/>
      <w:bookmarkEnd w:id="4"/>
      <w:r w:rsidRPr="007D0674">
        <w:rPr>
          <w:rFonts w:ascii="Liberation Serif" w:hAnsi="Liberation Serif"/>
          <w:sz w:val="24"/>
          <w:szCs w:val="24"/>
        </w:rPr>
        <w:t xml:space="preserve">4) </w:t>
      </w:r>
      <w:r w:rsidR="000B7BD5" w:rsidRPr="007D0674">
        <w:rPr>
          <w:rFonts w:ascii="Liberation Serif" w:hAnsi="Liberation Serif"/>
          <w:sz w:val="24"/>
          <w:szCs w:val="24"/>
        </w:rPr>
        <w:t>документы, удостоверяющие личность несовершеннолетнего и его родителей (законных представителей);</w:t>
      </w:r>
    </w:p>
    <w:p w:rsidR="00675F1B" w:rsidRPr="007D0674" w:rsidRDefault="00675F1B" w:rsidP="000B7BD5">
      <w:pPr>
        <w:pStyle w:val="ConsPlusNormal"/>
        <w:spacing w:line="276" w:lineRule="auto"/>
        <w:ind w:firstLine="709"/>
        <w:jc w:val="both"/>
        <w:rPr>
          <w:rFonts w:ascii="Liberation Serif" w:hAnsi="Liberation Serif"/>
          <w:sz w:val="24"/>
          <w:szCs w:val="24"/>
        </w:rPr>
      </w:pPr>
      <w:bookmarkStart w:id="5" w:name="P98"/>
      <w:bookmarkEnd w:id="5"/>
      <w:r w:rsidRPr="007D0674">
        <w:rPr>
          <w:rFonts w:ascii="Liberation Serif" w:hAnsi="Liberation Serif"/>
          <w:sz w:val="24"/>
          <w:szCs w:val="24"/>
        </w:rPr>
        <w:t xml:space="preserve">5) </w:t>
      </w:r>
      <w:r w:rsidR="000B7BD5" w:rsidRPr="007D0674">
        <w:rPr>
          <w:rFonts w:ascii="Liberation Serif" w:hAnsi="Liberation Serif"/>
          <w:sz w:val="24"/>
          <w:szCs w:val="24"/>
        </w:rPr>
        <w:t>документ, подтверждающий наличие уважительной причины для получения разрешения на вступление в брак - справка из медицинского учреждения, справка о рождении ребенка (в случае рождения ребенка);</w:t>
      </w:r>
    </w:p>
    <w:p w:rsidR="00675F1B" w:rsidRPr="007D0674" w:rsidRDefault="00675F1B" w:rsidP="000B7BD5">
      <w:pPr>
        <w:pStyle w:val="ConsPlusNormal"/>
        <w:spacing w:line="276" w:lineRule="auto"/>
        <w:ind w:firstLine="709"/>
        <w:jc w:val="both"/>
        <w:rPr>
          <w:rFonts w:ascii="Liberation Serif" w:hAnsi="Liberation Serif"/>
          <w:sz w:val="24"/>
          <w:szCs w:val="24"/>
        </w:rPr>
      </w:pPr>
      <w:r w:rsidRPr="007D0674">
        <w:rPr>
          <w:rFonts w:ascii="Liberation Serif" w:hAnsi="Liberation Serif"/>
          <w:sz w:val="24"/>
          <w:szCs w:val="24"/>
        </w:rPr>
        <w:t xml:space="preserve">6) </w:t>
      </w:r>
      <w:r w:rsidR="000B7BD5" w:rsidRPr="007D0674">
        <w:rPr>
          <w:rFonts w:ascii="Liberation Serif" w:hAnsi="Liberation Serif"/>
          <w:sz w:val="24"/>
          <w:szCs w:val="24"/>
        </w:rPr>
        <w:t>справка с места жительства.</w:t>
      </w:r>
    </w:p>
    <w:p w:rsidR="000B7BD5" w:rsidRPr="007D0674" w:rsidRDefault="00675F1B" w:rsidP="000B7BD5">
      <w:pPr>
        <w:pStyle w:val="ConsPlusNormal"/>
        <w:numPr>
          <w:ilvl w:val="0"/>
          <w:numId w:val="2"/>
        </w:numPr>
        <w:spacing w:line="276" w:lineRule="auto"/>
        <w:jc w:val="both"/>
        <w:rPr>
          <w:rFonts w:ascii="Liberation Serif" w:hAnsi="Liberation Serif"/>
          <w:sz w:val="24"/>
          <w:szCs w:val="24"/>
        </w:rPr>
      </w:pPr>
      <w:bookmarkStart w:id="6" w:name="_Ref25753934"/>
      <w:r w:rsidRPr="007D0674">
        <w:rPr>
          <w:rFonts w:ascii="Liberation Serif" w:hAnsi="Liberation Serif"/>
          <w:sz w:val="24"/>
          <w:szCs w:val="24"/>
        </w:rPr>
        <w:t xml:space="preserve">Заявитель предоставляет оригиналы и копии документов, указанных в </w:t>
      </w:r>
      <w:r w:rsidR="000B7BD5" w:rsidRPr="007D0674">
        <w:rPr>
          <w:rFonts w:ascii="Liberation Serif" w:hAnsi="Liberation Serif"/>
          <w:sz w:val="24"/>
          <w:szCs w:val="24"/>
        </w:rPr>
        <w:t>под</w:t>
      </w:r>
      <w:r w:rsidRPr="007D0674">
        <w:rPr>
          <w:rFonts w:ascii="Liberation Serif" w:hAnsi="Liberation Serif"/>
          <w:sz w:val="24"/>
          <w:szCs w:val="24"/>
        </w:rPr>
        <w:t>пункт</w:t>
      </w:r>
      <w:r w:rsidR="000B7BD5" w:rsidRPr="007D0674">
        <w:rPr>
          <w:rFonts w:ascii="Liberation Serif" w:hAnsi="Liberation Serif"/>
          <w:sz w:val="24"/>
          <w:szCs w:val="24"/>
        </w:rPr>
        <w:t>ах</w:t>
      </w:r>
      <w:r w:rsidRPr="007D0674">
        <w:rPr>
          <w:rFonts w:ascii="Liberation Serif" w:hAnsi="Liberation Serif"/>
          <w:sz w:val="24"/>
          <w:szCs w:val="24"/>
        </w:rPr>
        <w:t xml:space="preserve"> </w:t>
      </w:r>
      <w:r w:rsidR="000B7BD5" w:rsidRPr="007D0674">
        <w:rPr>
          <w:rFonts w:ascii="Liberation Serif" w:hAnsi="Liberation Serif"/>
          <w:sz w:val="24"/>
          <w:szCs w:val="24"/>
        </w:rPr>
        <w:t>1-3</w:t>
      </w:r>
      <w:r w:rsidRPr="007D0674">
        <w:rPr>
          <w:rFonts w:ascii="Liberation Serif" w:hAnsi="Liberation Serif"/>
          <w:sz w:val="24"/>
          <w:szCs w:val="24"/>
        </w:rPr>
        <w:t xml:space="preserve"> настоящего пункта, документы, указанные в подпунктах </w:t>
      </w:r>
      <w:r w:rsidR="000B7BD5" w:rsidRPr="007D0674">
        <w:rPr>
          <w:rFonts w:ascii="Liberation Serif" w:hAnsi="Liberation Serif"/>
          <w:sz w:val="24"/>
          <w:szCs w:val="24"/>
        </w:rPr>
        <w:t>5-6</w:t>
      </w:r>
      <w:r w:rsidRPr="007D0674">
        <w:rPr>
          <w:rFonts w:ascii="Liberation Serif" w:hAnsi="Liberation Serif"/>
          <w:sz w:val="24"/>
          <w:szCs w:val="24"/>
        </w:rPr>
        <w:t xml:space="preserve"> настоящего пункта предоставляются только в оригинале</w:t>
      </w:r>
      <w:r w:rsidR="00447F3A">
        <w:rPr>
          <w:rFonts w:ascii="Liberation Serif" w:hAnsi="Liberation Serif"/>
          <w:sz w:val="24"/>
          <w:szCs w:val="24"/>
        </w:rPr>
        <w:t xml:space="preserve"> или в виде нотариально заверенной копии</w:t>
      </w:r>
      <w:r w:rsidRPr="007D0674">
        <w:rPr>
          <w:rFonts w:ascii="Liberation Serif" w:hAnsi="Liberation Serif"/>
          <w:sz w:val="24"/>
          <w:szCs w:val="24"/>
        </w:rPr>
        <w:t>.</w:t>
      </w:r>
      <w:bookmarkEnd w:id="6"/>
    </w:p>
    <w:p w:rsidR="00675F1B" w:rsidRPr="007D0674" w:rsidRDefault="00675F1B" w:rsidP="000B7BD5">
      <w:pPr>
        <w:pStyle w:val="ConsPlusNormal"/>
        <w:numPr>
          <w:ilvl w:val="0"/>
          <w:numId w:val="2"/>
        </w:numPr>
        <w:spacing w:line="276" w:lineRule="auto"/>
        <w:jc w:val="both"/>
        <w:rPr>
          <w:rFonts w:ascii="Liberation Serif" w:hAnsi="Liberation Serif"/>
          <w:sz w:val="24"/>
          <w:szCs w:val="24"/>
        </w:rPr>
      </w:pPr>
      <w:r w:rsidRPr="007D0674">
        <w:rPr>
          <w:rFonts w:ascii="Liberation Serif" w:hAnsi="Liberation Serif"/>
          <w:sz w:val="24"/>
          <w:szCs w:val="24"/>
        </w:rPr>
        <w:t>Иных документов, необходимых для предоставления услуги не требуется.</w:t>
      </w:r>
    </w:p>
    <w:p w:rsidR="000B7BD5" w:rsidRPr="007D0674" w:rsidRDefault="000B7BD5" w:rsidP="000B7BD5">
      <w:pPr>
        <w:pStyle w:val="ConsPlusNormal"/>
        <w:spacing w:line="276" w:lineRule="auto"/>
        <w:jc w:val="both"/>
        <w:rPr>
          <w:rFonts w:ascii="Liberation Serif" w:hAnsi="Liberation Serif"/>
          <w:sz w:val="24"/>
          <w:szCs w:val="24"/>
        </w:rPr>
      </w:pPr>
    </w:p>
    <w:p w:rsidR="000B7BD5" w:rsidRPr="003F0D72" w:rsidRDefault="00554D3C" w:rsidP="003F0D72">
      <w:pPr>
        <w:pStyle w:val="ConsPlusNormal"/>
        <w:spacing w:line="276" w:lineRule="auto"/>
        <w:ind w:firstLine="540"/>
        <w:jc w:val="center"/>
        <w:rPr>
          <w:rFonts w:ascii="Liberation Serif" w:hAnsi="Liberation Serif" w:cs="Times New Roman"/>
          <w:b/>
          <w:color w:val="000000" w:themeColor="text1"/>
          <w:sz w:val="24"/>
          <w:szCs w:val="24"/>
        </w:rPr>
      </w:pPr>
      <w:proofErr w:type="gramStart"/>
      <w:r w:rsidRPr="003F0D72">
        <w:rPr>
          <w:rFonts w:ascii="Liberation Serif" w:hAnsi="Liberation Serif" w:cs="Times New Roman"/>
          <w:b/>
          <w:color w:val="000000" w:themeColor="text1"/>
          <w:sz w:val="24"/>
          <w:szCs w:val="24"/>
        </w:rPr>
        <w:t>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либо организаций, подведомственных государственным органам или органам местного самоуправления,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D6A36" w:rsidRPr="007D0674" w:rsidRDefault="00AD6A36" w:rsidP="00554D3C">
      <w:pPr>
        <w:pStyle w:val="ConsPlusNormal"/>
        <w:spacing w:line="276" w:lineRule="auto"/>
        <w:ind w:firstLine="540"/>
        <w:jc w:val="both"/>
        <w:rPr>
          <w:rFonts w:ascii="Liberation Serif" w:hAnsi="Liberation Serif" w:cs="Times New Roman"/>
          <w:color w:val="000000" w:themeColor="text1"/>
          <w:sz w:val="24"/>
          <w:szCs w:val="24"/>
        </w:rPr>
      </w:pPr>
    </w:p>
    <w:p w:rsidR="000B7BD5" w:rsidRPr="007D0674" w:rsidRDefault="000B7BD5" w:rsidP="000B7BD5">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Документов, необходимых для предоставления услуги,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требуется.</w:t>
      </w:r>
    </w:p>
    <w:p w:rsidR="000B7BD5" w:rsidRPr="007D0674" w:rsidRDefault="000B7BD5" w:rsidP="000B7BD5">
      <w:pPr>
        <w:pStyle w:val="ConsPlusNormal"/>
        <w:spacing w:line="276" w:lineRule="auto"/>
        <w:jc w:val="both"/>
        <w:rPr>
          <w:rFonts w:ascii="Liberation Serif" w:hAnsi="Liberation Serif"/>
          <w:sz w:val="24"/>
          <w:szCs w:val="24"/>
        </w:rPr>
      </w:pPr>
    </w:p>
    <w:p w:rsidR="00156CD4" w:rsidRPr="007D0674" w:rsidRDefault="00156CD4" w:rsidP="00156CD4">
      <w:pPr>
        <w:pStyle w:val="ConsPlusNormal"/>
        <w:spacing w:line="276" w:lineRule="auto"/>
        <w:ind w:firstLine="709"/>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Указание на запрет требовать от заявителя представления документов, информации или осуществления действий</w:t>
      </w:r>
    </w:p>
    <w:p w:rsidR="00156CD4" w:rsidRPr="007D0674" w:rsidRDefault="00156CD4" w:rsidP="00156CD4">
      <w:pPr>
        <w:spacing w:line="276" w:lineRule="auto"/>
        <w:ind w:firstLine="709"/>
        <w:jc w:val="both"/>
        <w:rPr>
          <w:rFonts w:ascii="Liberation Serif" w:eastAsia="Times New Roman" w:hAnsi="Liberation Serif"/>
          <w:lang w:eastAsia="ru-RU"/>
        </w:rPr>
      </w:pPr>
    </w:p>
    <w:p w:rsidR="00156CD4" w:rsidRPr="007D0674" w:rsidRDefault="00156CD4" w:rsidP="00156CD4">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Управлению образования, МФЦ при предоставлении муниципальной услуги запрещено требовать от заявителя:</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1)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56CD4" w:rsidRPr="007D0674" w:rsidRDefault="00156CD4" w:rsidP="00156CD4">
      <w:pPr>
        <w:spacing w:line="276" w:lineRule="auto"/>
        <w:ind w:firstLine="709"/>
        <w:jc w:val="both"/>
        <w:rPr>
          <w:rFonts w:ascii="Liberation Serif" w:eastAsia="Times New Roman" w:hAnsi="Liberation Serif"/>
          <w:lang w:eastAsia="ru-RU"/>
        </w:rPr>
      </w:pPr>
      <w:proofErr w:type="gramStart"/>
      <w:r w:rsidRPr="007D0674">
        <w:rPr>
          <w:rFonts w:ascii="Liberation Serif" w:eastAsia="Times New Roman" w:hAnsi="Liberation Serif"/>
          <w:lang w:eastAsia="ru-RU"/>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Свердловской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органам государственной власти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7D0674">
        <w:rPr>
          <w:rFonts w:ascii="Liberation Serif" w:eastAsia="Times New Roman" w:hAnsi="Liberation Serif"/>
          <w:lang w:eastAsia="ru-RU"/>
        </w:rPr>
        <w:t xml:space="preserve"> 6 статьи 7 Федерального закона                              от 27 июля 2010 года № 210-ФЗ;</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3) представления документов, подтверждающих внесение заявителем платы за предоставление муниципальной услуги;</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lastRenderedPageBreak/>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156CD4" w:rsidRPr="007D0674" w:rsidRDefault="00156CD4" w:rsidP="00156CD4">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Управлению образования, МФЦ при предоставлении муниципальной услуги запрещается:</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xml:space="preserve">  1)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Управления образования в сети Интернет;</w:t>
      </w:r>
    </w:p>
    <w:p w:rsidR="00156CD4" w:rsidRPr="007D0674" w:rsidRDefault="00156CD4" w:rsidP="00156CD4">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2)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Управления образования в сети Интернет.</w:t>
      </w:r>
    </w:p>
    <w:p w:rsidR="00156CD4" w:rsidRPr="007D0674" w:rsidRDefault="00156CD4" w:rsidP="000B7BD5">
      <w:pPr>
        <w:pStyle w:val="ConsPlusNormal"/>
        <w:spacing w:line="276" w:lineRule="auto"/>
        <w:jc w:val="both"/>
        <w:rPr>
          <w:rFonts w:ascii="Liberation Serif" w:hAnsi="Liberation Serif"/>
          <w:sz w:val="24"/>
          <w:szCs w:val="24"/>
        </w:rPr>
      </w:pPr>
    </w:p>
    <w:p w:rsidR="00156CD4" w:rsidRPr="007D0674" w:rsidRDefault="00156CD4" w:rsidP="00156CD4">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Исчерпывающий перечень оснований для отказа в приеме документов, необходимых для предоставления муниципальной услуги</w:t>
      </w:r>
    </w:p>
    <w:p w:rsidR="00156CD4" w:rsidRPr="007D0674" w:rsidRDefault="00156CD4" w:rsidP="000B7BD5">
      <w:pPr>
        <w:pStyle w:val="ConsPlusNormal"/>
        <w:spacing w:line="276" w:lineRule="auto"/>
        <w:jc w:val="both"/>
        <w:rPr>
          <w:rFonts w:ascii="Liberation Serif" w:hAnsi="Liberation Serif"/>
          <w:sz w:val="24"/>
          <w:szCs w:val="24"/>
        </w:rPr>
      </w:pPr>
    </w:p>
    <w:p w:rsidR="00A140A8" w:rsidRPr="003F0D72" w:rsidRDefault="00A140A8" w:rsidP="003F0D72">
      <w:pPr>
        <w:pStyle w:val="ConsPlusNormal"/>
        <w:numPr>
          <w:ilvl w:val="0"/>
          <w:numId w:val="2"/>
        </w:numPr>
        <w:spacing w:line="276" w:lineRule="auto"/>
        <w:jc w:val="both"/>
        <w:rPr>
          <w:rFonts w:ascii="Liberation Serif" w:hAnsi="Liberation Serif"/>
          <w:sz w:val="24"/>
          <w:szCs w:val="24"/>
        </w:rPr>
      </w:pPr>
      <w:r w:rsidRPr="003F0D72">
        <w:rPr>
          <w:rFonts w:ascii="Liberation Serif" w:hAnsi="Liberation Serif"/>
          <w:sz w:val="24"/>
          <w:szCs w:val="24"/>
        </w:rPr>
        <w:t>Основаниями для отказа в приеме заявления и документов, необходимых для предоставления муниципальной услуги, являются:</w:t>
      </w:r>
    </w:p>
    <w:p w:rsidR="00A140A8" w:rsidRPr="003F0D72" w:rsidRDefault="00A140A8" w:rsidP="00A140A8">
      <w:pPr>
        <w:pStyle w:val="ConsPlusNormal"/>
        <w:spacing w:line="276" w:lineRule="auto"/>
        <w:ind w:firstLine="709"/>
        <w:jc w:val="both"/>
        <w:rPr>
          <w:rFonts w:ascii="Liberation Serif" w:hAnsi="Liberation Serif"/>
          <w:sz w:val="24"/>
          <w:szCs w:val="24"/>
        </w:rPr>
      </w:pPr>
      <w:r w:rsidRPr="003F0D72">
        <w:rPr>
          <w:rFonts w:ascii="Liberation Serif" w:hAnsi="Liberation Serif"/>
          <w:sz w:val="24"/>
          <w:szCs w:val="24"/>
        </w:rPr>
        <w:t>1) наличие в заявлении о разрешении вступить в брак и прилагаемых к заявлению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A140A8" w:rsidRPr="003F0D72" w:rsidRDefault="00A140A8" w:rsidP="00C62C8F">
      <w:pPr>
        <w:pStyle w:val="ConsPlusNormal"/>
        <w:spacing w:line="276" w:lineRule="auto"/>
        <w:ind w:firstLine="709"/>
        <w:jc w:val="both"/>
        <w:rPr>
          <w:rFonts w:ascii="Liberation Serif" w:hAnsi="Liberation Serif"/>
          <w:sz w:val="24"/>
          <w:szCs w:val="24"/>
        </w:rPr>
      </w:pPr>
      <w:r w:rsidRPr="003F0D72">
        <w:rPr>
          <w:rFonts w:ascii="Liberation Serif" w:hAnsi="Liberation Serif"/>
          <w:sz w:val="24"/>
          <w:szCs w:val="24"/>
        </w:rPr>
        <w:t>2) наличие противоречивых сведений в представленных документах и сведений в документах, удо</w:t>
      </w:r>
      <w:r w:rsidR="00C62C8F" w:rsidRPr="003F0D72">
        <w:rPr>
          <w:rFonts w:ascii="Liberation Serif" w:hAnsi="Liberation Serif"/>
          <w:sz w:val="24"/>
          <w:szCs w:val="24"/>
        </w:rPr>
        <w:t>стоверяющих личность заявителя;</w:t>
      </w:r>
    </w:p>
    <w:p w:rsidR="00A140A8" w:rsidRPr="003F0D72" w:rsidRDefault="00C62C8F" w:rsidP="00A140A8">
      <w:pPr>
        <w:pStyle w:val="ConsPlusNormal"/>
        <w:spacing w:line="276" w:lineRule="auto"/>
        <w:ind w:firstLine="709"/>
        <w:jc w:val="both"/>
        <w:rPr>
          <w:rFonts w:ascii="Liberation Serif" w:hAnsi="Liberation Serif"/>
          <w:sz w:val="24"/>
          <w:szCs w:val="24"/>
        </w:rPr>
      </w:pPr>
      <w:r w:rsidRPr="003F0D72">
        <w:rPr>
          <w:rFonts w:ascii="Liberation Serif" w:hAnsi="Liberation Serif"/>
          <w:sz w:val="24"/>
          <w:szCs w:val="24"/>
        </w:rPr>
        <w:t>3</w:t>
      </w:r>
      <w:r w:rsidR="00A140A8" w:rsidRPr="003F0D72">
        <w:rPr>
          <w:rFonts w:ascii="Liberation Serif" w:hAnsi="Liberation Serif"/>
          <w:sz w:val="24"/>
          <w:szCs w:val="24"/>
        </w:rPr>
        <w:t xml:space="preserve">) предоставление документов, составленных на иностранном языке, </w:t>
      </w:r>
      <w:proofErr w:type="gramStart"/>
      <w:r w:rsidR="00A140A8" w:rsidRPr="003F0D72">
        <w:rPr>
          <w:rFonts w:ascii="Liberation Serif" w:hAnsi="Liberation Serif"/>
          <w:sz w:val="24"/>
          <w:szCs w:val="24"/>
        </w:rPr>
        <w:t>без</w:t>
      </w:r>
      <w:proofErr w:type="gramEnd"/>
      <w:r w:rsidR="00A140A8" w:rsidRPr="003F0D72">
        <w:rPr>
          <w:rFonts w:ascii="Liberation Serif" w:hAnsi="Liberation Serif"/>
          <w:sz w:val="24"/>
          <w:szCs w:val="24"/>
        </w:rPr>
        <w:t xml:space="preserve"> </w:t>
      </w:r>
      <w:proofErr w:type="gramStart"/>
      <w:r w:rsidR="00A140A8" w:rsidRPr="003F0D72">
        <w:rPr>
          <w:rFonts w:ascii="Liberation Serif" w:hAnsi="Liberation Serif"/>
          <w:sz w:val="24"/>
          <w:szCs w:val="24"/>
        </w:rPr>
        <w:t>надлежащим</w:t>
      </w:r>
      <w:proofErr w:type="gramEnd"/>
      <w:r w:rsidR="00A140A8" w:rsidRPr="003F0D72">
        <w:rPr>
          <w:rFonts w:ascii="Liberation Serif" w:hAnsi="Liberation Serif"/>
          <w:sz w:val="24"/>
          <w:szCs w:val="24"/>
        </w:rPr>
        <w:t xml:space="preserve"> образом заверенного перевода на русский язык.</w:t>
      </w:r>
    </w:p>
    <w:p w:rsidR="00653EFF" w:rsidRPr="003F0D72" w:rsidRDefault="00653EFF" w:rsidP="00156CD4">
      <w:pPr>
        <w:pStyle w:val="ConsPlusNormal"/>
        <w:spacing w:line="276" w:lineRule="auto"/>
        <w:ind w:firstLine="709"/>
        <w:jc w:val="both"/>
        <w:rPr>
          <w:rFonts w:ascii="Liberation Serif" w:hAnsi="Liberation Serif"/>
          <w:sz w:val="24"/>
          <w:szCs w:val="24"/>
        </w:rPr>
      </w:pPr>
    </w:p>
    <w:p w:rsidR="00DE356E" w:rsidRPr="003F0D72" w:rsidRDefault="00DE356E" w:rsidP="003F0D72">
      <w:pPr>
        <w:ind w:firstLine="709"/>
        <w:jc w:val="center"/>
        <w:rPr>
          <w:rFonts w:ascii="Liberation Serif" w:hAnsi="Liberation Serif"/>
          <w:b/>
        </w:rPr>
      </w:pPr>
      <w:r w:rsidRPr="003F0D72">
        <w:rPr>
          <w:rFonts w:ascii="Liberation Serif" w:hAnsi="Liberation Serif"/>
          <w:b/>
        </w:rPr>
        <w:t>Исчерпывающий перечень оснований для приостановления или отказа в предоставлении муниципальной услуги</w:t>
      </w:r>
    </w:p>
    <w:p w:rsidR="00DE356E" w:rsidRPr="003F0D72" w:rsidRDefault="00DE356E" w:rsidP="00653EFF">
      <w:pPr>
        <w:pStyle w:val="ConsPlusNormal"/>
        <w:spacing w:line="276" w:lineRule="auto"/>
        <w:ind w:firstLine="567"/>
        <w:jc w:val="both"/>
        <w:rPr>
          <w:rFonts w:ascii="Liberation Serif" w:hAnsi="Liberation Serif" w:cs="Times New Roman"/>
          <w:color w:val="000000" w:themeColor="text1"/>
          <w:sz w:val="24"/>
          <w:szCs w:val="24"/>
        </w:rPr>
      </w:pPr>
    </w:p>
    <w:p w:rsidR="00653EFF" w:rsidRPr="003F0D72" w:rsidRDefault="00653EFF" w:rsidP="00653EFF">
      <w:pPr>
        <w:pStyle w:val="ConsPlusNormal"/>
        <w:numPr>
          <w:ilvl w:val="0"/>
          <w:numId w:val="2"/>
        </w:numPr>
        <w:tabs>
          <w:tab w:val="left" w:pos="1276"/>
        </w:tabs>
        <w:spacing w:line="276" w:lineRule="auto"/>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Основания для приостановления предоставления муниципальной услуги отсутствуют.</w:t>
      </w:r>
    </w:p>
    <w:p w:rsidR="006B6F7A" w:rsidRPr="003F0D72" w:rsidRDefault="006B6F7A" w:rsidP="000411C3">
      <w:pPr>
        <w:pStyle w:val="ConsPlusNormal"/>
        <w:numPr>
          <w:ilvl w:val="0"/>
          <w:numId w:val="2"/>
        </w:numPr>
        <w:tabs>
          <w:tab w:val="left" w:pos="1276"/>
        </w:tabs>
        <w:spacing w:line="276" w:lineRule="auto"/>
        <w:jc w:val="both"/>
        <w:outlineLvl w:val="2"/>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Основаниями для отказа в предоставлении муниципальной услуги являются:</w:t>
      </w:r>
    </w:p>
    <w:p w:rsidR="006B6F7A" w:rsidRPr="003F0D72" w:rsidRDefault="006B6F7A" w:rsidP="006F208B">
      <w:pPr>
        <w:pStyle w:val="ConsPlusNormal"/>
        <w:tabs>
          <w:tab w:val="left" w:pos="1276"/>
        </w:tabs>
        <w:spacing w:line="276" w:lineRule="auto"/>
        <w:ind w:firstLine="709"/>
        <w:jc w:val="both"/>
        <w:outlineLvl w:val="2"/>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lastRenderedPageBreak/>
        <w:t>- непредставление документов, указанных в пункте 22 настоящего административного регламента;</w:t>
      </w:r>
    </w:p>
    <w:p w:rsidR="006B6F7A" w:rsidRPr="007D0674" w:rsidRDefault="006B6F7A" w:rsidP="006F208B">
      <w:pPr>
        <w:pStyle w:val="ConsPlusNormal"/>
        <w:tabs>
          <w:tab w:val="left" w:pos="1276"/>
        </w:tabs>
        <w:spacing w:line="276" w:lineRule="auto"/>
        <w:ind w:firstLine="709"/>
        <w:jc w:val="both"/>
        <w:outlineLvl w:val="2"/>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 несоответствие статуса заявителя тр</w:t>
      </w:r>
      <w:r w:rsidR="006F208B" w:rsidRPr="003F0D72">
        <w:rPr>
          <w:rFonts w:ascii="Liberation Serif" w:hAnsi="Liberation Serif" w:cs="Times New Roman"/>
          <w:color w:val="000000" w:themeColor="text1"/>
          <w:sz w:val="24"/>
          <w:szCs w:val="24"/>
        </w:rPr>
        <w:t xml:space="preserve">ебованиям, изложенным в </w:t>
      </w:r>
      <w:r w:rsidR="003F0D72" w:rsidRPr="003F0D72">
        <w:rPr>
          <w:rFonts w:ascii="Liberation Serif" w:hAnsi="Liberation Serif" w:cs="Times New Roman"/>
          <w:color w:val="000000" w:themeColor="text1"/>
          <w:sz w:val="24"/>
          <w:szCs w:val="24"/>
        </w:rPr>
        <w:t xml:space="preserve">                                   </w:t>
      </w:r>
      <w:r w:rsidR="006F208B" w:rsidRPr="003F0D72">
        <w:rPr>
          <w:rFonts w:ascii="Liberation Serif" w:hAnsi="Liberation Serif" w:cs="Times New Roman"/>
          <w:color w:val="000000" w:themeColor="text1"/>
          <w:sz w:val="24"/>
          <w:szCs w:val="24"/>
        </w:rPr>
        <w:t>пункте 3</w:t>
      </w:r>
      <w:r w:rsidRPr="003F0D72">
        <w:rPr>
          <w:rFonts w:ascii="Liberation Serif" w:hAnsi="Liberation Serif" w:cs="Times New Roman"/>
          <w:color w:val="000000" w:themeColor="text1"/>
          <w:sz w:val="24"/>
          <w:szCs w:val="24"/>
        </w:rPr>
        <w:t xml:space="preserve"> административного регламента.</w:t>
      </w:r>
    </w:p>
    <w:p w:rsidR="00050FB2" w:rsidRPr="007D0674" w:rsidRDefault="00050FB2" w:rsidP="00DE356E">
      <w:pPr>
        <w:pStyle w:val="ConsPlusNormal"/>
        <w:spacing w:line="276" w:lineRule="auto"/>
        <w:jc w:val="both"/>
        <w:outlineLvl w:val="2"/>
        <w:rPr>
          <w:rFonts w:ascii="Liberation Serif" w:hAnsi="Liberation Serif" w:cs="Times New Roman"/>
          <w:color w:val="000000" w:themeColor="text1"/>
          <w:sz w:val="24"/>
          <w:szCs w:val="24"/>
        </w:rPr>
      </w:pPr>
    </w:p>
    <w:p w:rsidR="00050FB2" w:rsidRPr="007D0674" w:rsidRDefault="00050FB2" w:rsidP="00050FB2">
      <w:pPr>
        <w:pStyle w:val="ConsPlusNormal"/>
        <w:spacing w:line="276" w:lineRule="auto"/>
        <w:ind w:firstLine="567"/>
        <w:jc w:val="center"/>
        <w:outlineLvl w:val="2"/>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50FB2" w:rsidRPr="007D0674" w:rsidRDefault="00050FB2" w:rsidP="00050FB2">
      <w:pPr>
        <w:pStyle w:val="ConsPlusNormal"/>
        <w:spacing w:line="276" w:lineRule="auto"/>
        <w:ind w:firstLine="567"/>
        <w:jc w:val="both"/>
        <w:outlineLvl w:val="2"/>
        <w:rPr>
          <w:rFonts w:ascii="Liberation Serif" w:hAnsi="Liberation Serif" w:cs="Times New Roman"/>
          <w:color w:val="000000" w:themeColor="text1"/>
          <w:sz w:val="24"/>
          <w:szCs w:val="24"/>
        </w:rPr>
      </w:pPr>
    </w:p>
    <w:p w:rsidR="00050FB2" w:rsidRPr="007D0674" w:rsidRDefault="00050FB2" w:rsidP="00050FB2">
      <w:pPr>
        <w:pStyle w:val="ConsPlusNormal"/>
        <w:numPr>
          <w:ilvl w:val="0"/>
          <w:numId w:val="2"/>
        </w:numPr>
        <w:spacing w:line="276" w:lineRule="auto"/>
        <w:jc w:val="both"/>
        <w:outlineLvl w:val="2"/>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Перечень услуг, которые являются необходимыми и обязательными для предоставления муниципальной услуги, отсутствует.</w:t>
      </w:r>
    </w:p>
    <w:p w:rsidR="00050FB2" w:rsidRPr="007D0674" w:rsidRDefault="00050FB2" w:rsidP="00050FB2">
      <w:pPr>
        <w:pStyle w:val="ConsPlusNormal"/>
        <w:spacing w:line="276" w:lineRule="auto"/>
        <w:ind w:firstLine="567"/>
        <w:jc w:val="both"/>
        <w:outlineLvl w:val="2"/>
        <w:rPr>
          <w:rFonts w:ascii="Liberation Serif" w:hAnsi="Liberation Serif" w:cs="Times New Roman"/>
          <w:color w:val="000000" w:themeColor="text1"/>
          <w:sz w:val="24"/>
          <w:szCs w:val="24"/>
        </w:rPr>
      </w:pPr>
    </w:p>
    <w:p w:rsidR="00050FB2" w:rsidRPr="007D0674" w:rsidRDefault="00050FB2" w:rsidP="00050FB2">
      <w:pPr>
        <w:pStyle w:val="ConsPlusNormal"/>
        <w:spacing w:line="276" w:lineRule="auto"/>
        <w:ind w:firstLine="567"/>
        <w:jc w:val="center"/>
        <w:outlineLvl w:val="2"/>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050FB2" w:rsidRPr="007D0674" w:rsidRDefault="00050FB2" w:rsidP="00050FB2">
      <w:pPr>
        <w:pStyle w:val="ConsPlusNormal"/>
        <w:spacing w:line="276" w:lineRule="auto"/>
        <w:ind w:firstLine="567"/>
        <w:jc w:val="both"/>
        <w:outlineLvl w:val="2"/>
        <w:rPr>
          <w:rFonts w:ascii="Liberation Serif" w:hAnsi="Liberation Serif" w:cs="Times New Roman"/>
          <w:b/>
          <w:color w:val="000000" w:themeColor="text1"/>
          <w:sz w:val="24"/>
          <w:szCs w:val="24"/>
        </w:rPr>
      </w:pPr>
    </w:p>
    <w:p w:rsidR="00050FB2" w:rsidRPr="007D0674" w:rsidRDefault="00050FB2" w:rsidP="00050FB2">
      <w:pPr>
        <w:pStyle w:val="ConsPlusNormal"/>
        <w:numPr>
          <w:ilvl w:val="0"/>
          <w:numId w:val="2"/>
        </w:numPr>
        <w:spacing w:line="276" w:lineRule="auto"/>
        <w:jc w:val="both"/>
        <w:outlineLvl w:val="2"/>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Государственная пошлина за предоставление муниципальной услуги не взимается. Муниципальная услуга предоставляется бесплатно.</w:t>
      </w:r>
    </w:p>
    <w:p w:rsidR="00050FB2" w:rsidRPr="007D0674" w:rsidRDefault="00050FB2" w:rsidP="00050FB2">
      <w:pPr>
        <w:pStyle w:val="ConsPlusNormal"/>
        <w:spacing w:line="276" w:lineRule="auto"/>
        <w:ind w:firstLine="567"/>
        <w:jc w:val="both"/>
        <w:outlineLvl w:val="2"/>
        <w:rPr>
          <w:rFonts w:ascii="Liberation Serif" w:hAnsi="Liberation Serif" w:cs="Times New Roman"/>
          <w:color w:val="000000" w:themeColor="text1"/>
          <w:sz w:val="24"/>
          <w:szCs w:val="24"/>
        </w:rPr>
      </w:pPr>
    </w:p>
    <w:p w:rsidR="00050FB2" w:rsidRPr="007D0674" w:rsidRDefault="00050FB2" w:rsidP="00050FB2">
      <w:pPr>
        <w:pStyle w:val="ConsPlusNormal"/>
        <w:spacing w:line="276" w:lineRule="auto"/>
        <w:ind w:firstLine="567"/>
        <w:jc w:val="center"/>
        <w:outlineLvl w:val="2"/>
        <w:rPr>
          <w:rFonts w:ascii="Liberation Serif" w:hAnsi="Liberation Serif"/>
          <w:b/>
          <w:sz w:val="24"/>
          <w:szCs w:val="24"/>
        </w:rPr>
      </w:pPr>
      <w:r w:rsidRPr="007D0674">
        <w:rPr>
          <w:rFonts w:ascii="Liberation Serif" w:hAnsi="Liberation Serif" w:cs="Times New Roman"/>
          <w:b/>
          <w:color w:val="000000" w:themeColor="text1"/>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50FB2" w:rsidRPr="007D0674" w:rsidRDefault="00050FB2" w:rsidP="00050FB2">
      <w:pPr>
        <w:pStyle w:val="ConsPlusNormal"/>
        <w:spacing w:line="276" w:lineRule="auto"/>
        <w:ind w:firstLine="567"/>
        <w:jc w:val="both"/>
        <w:outlineLvl w:val="2"/>
        <w:rPr>
          <w:rFonts w:ascii="Liberation Serif" w:hAnsi="Liberation Serif"/>
          <w:sz w:val="24"/>
          <w:szCs w:val="24"/>
        </w:rPr>
      </w:pPr>
    </w:p>
    <w:p w:rsidR="00050FB2" w:rsidRPr="007D0674" w:rsidRDefault="00050FB2" w:rsidP="00050FB2">
      <w:pPr>
        <w:pStyle w:val="ConsPlusNormal"/>
        <w:numPr>
          <w:ilvl w:val="0"/>
          <w:numId w:val="2"/>
        </w:numPr>
        <w:spacing w:line="276" w:lineRule="auto"/>
        <w:jc w:val="both"/>
        <w:outlineLvl w:val="2"/>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DE356E" w:rsidRPr="007D0674" w:rsidRDefault="00DE356E" w:rsidP="00653EFF">
      <w:pPr>
        <w:pStyle w:val="ConsPlusNormal"/>
        <w:tabs>
          <w:tab w:val="left" w:pos="1276"/>
        </w:tabs>
        <w:spacing w:line="276" w:lineRule="auto"/>
        <w:ind w:left="709"/>
        <w:jc w:val="both"/>
        <w:rPr>
          <w:rFonts w:ascii="Liberation Serif" w:hAnsi="Liberation Serif"/>
          <w:sz w:val="24"/>
          <w:szCs w:val="24"/>
        </w:rPr>
      </w:pPr>
    </w:p>
    <w:p w:rsidR="00050FB2" w:rsidRPr="007D0674" w:rsidRDefault="00050FB2" w:rsidP="00050FB2">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50FB2" w:rsidRPr="007D0674" w:rsidRDefault="00050FB2" w:rsidP="00050FB2">
      <w:pPr>
        <w:spacing w:line="276" w:lineRule="auto"/>
        <w:ind w:firstLine="709"/>
        <w:jc w:val="center"/>
        <w:rPr>
          <w:rFonts w:ascii="Liberation Serif" w:eastAsia="Times New Roman" w:hAnsi="Liberation Serif"/>
          <w:lang w:eastAsia="ru-RU"/>
        </w:rPr>
      </w:pPr>
    </w:p>
    <w:p w:rsidR="00050FB2" w:rsidRPr="007D0674" w:rsidRDefault="00050FB2" w:rsidP="00050FB2">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образования не должен превышать 15 минут.</w:t>
      </w:r>
    </w:p>
    <w:p w:rsidR="00050FB2" w:rsidRPr="007D0674" w:rsidRDefault="00050FB2" w:rsidP="00050FB2">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При обращении заявителя в МФЦ срок ожидания в очереди при подаче заявления о предоставлении муниципальной услуги и при получении результата предоставления муниципальной услуги также не должен превышать 15 минут.</w:t>
      </w:r>
    </w:p>
    <w:p w:rsidR="00050FB2" w:rsidRPr="007D0674" w:rsidRDefault="00050FB2" w:rsidP="00050FB2">
      <w:pPr>
        <w:pStyle w:val="ConsPlusNormal"/>
        <w:spacing w:line="276" w:lineRule="auto"/>
        <w:ind w:firstLine="540"/>
        <w:jc w:val="both"/>
        <w:rPr>
          <w:rFonts w:ascii="Liberation Serif" w:hAnsi="Liberation Serif" w:cs="Times New Roman"/>
          <w:color w:val="000000" w:themeColor="text1"/>
          <w:sz w:val="24"/>
          <w:szCs w:val="24"/>
        </w:rPr>
      </w:pPr>
    </w:p>
    <w:p w:rsidR="00050FB2" w:rsidRPr="007D0674" w:rsidRDefault="00050FB2" w:rsidP="00050FB2">
      <w:pPr>
        <w:pStyle w:val="ConsPlusNormal"/>
        <w:spacing w:line="276" w:lineRule="auto"/>
        <w:ind w:firstLine="540"/>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50FB2" w:rsidRPr="007D0674" w:rsidRDefault="00050FB2" w:rsidP="00050FB2">
      <w:pPr>
        <w:pStyle w:val="ConsPlusNormal"/>
        <w:spacing w:line="276" w:lineRule="auto"/>
        <w:jc w:val="center"/>
        <w:outlineLvl w:val="2"/>
        <w:rPr>
          <w:rFonts w:ascii="Liberation Serif" w:hAnsi="Liberation Serif" w:cs="Times New Roman"/>
          <w:color w:val="000000" w:themeColor="text1"/>
          <w:sz w:val="24"/>
          <w:szCs w:val="24"/>
        </w:rPr>
      </w:pPr>
    </w:p>
    <w:p w:rsidR="00BE4695" w:rsidRPr="003F0D72" w:rsidRDefault="00BE4695" w:rsidP="003F0D72">
      <w:pPr>
        <w:pStyle w:val="ConsPlusNormal"/>
        <w:numPr>
          <w:ilvl w:val="0"/>
          <w:numId w:val="2"/>
        </w:numPr>
        <w:spacing w:line="276" w:lineRule="auto"/>
        <w:jc w:val="both"/>
        <w:outlineLvl w:val="2"/>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 xml:space="preserve">Регистрация запроса и иных документов, необходимых для предоставления муниципальной </w:t>
      </w:r>
      <w:r w:rsidR="00E052AC" w:rsidRPr="003F0D72">
        <w:rPr>
          <w:rFonts w:ascii="Liberation Serif" w:hAnsi="Liberation Serif" w:cs="Times New Roman"/>
          <w:color w:val="000000" w:themeColor="text1"/>
          <w:sz w:val="24"/>
          <w:szCs w:val="24"/>
        </w:rPr>
        <w:t>услуги, указанных в пункте 22</w:t>
      </w:r>
      <w:r w:rsidRPr="003F0D72">
        <w:rPr>
          <w:rFonts w:ascii="Liberation Serif" w:hAnsi="Liberation Serif" w:cs="Times New Roman"/>
          <w:color w:val="000000" w:themeColor="text1"/>
          <w:sz w:val="24"/>
          <w:szCs w:val="24"/>
        </w:rPr>
        <w:t xml:space="preserve"> настоящего Регламента, осуществляется в </w:t>
      </w:r>
      <w:r w:rsidRPr="003F0D72">
        <w:rPr>
          <w:rFonts w:ascii="Liberation Serif" w:hAnsi="Liberation Serif" w:cs="Times New Roman"/>
          <w:color w:val="000000" w:themeColor="text1"/>
          <w:sz w:val="24"/>
          <w:szCs w:val="24"/>
        </w:rPr>
        <w:lastRenderedPageBreak/>
        <w:t xml:space="preserve">день их поступления в </w:t>
      </w:r>
      <w:r w:rsidR="00E052AC" w:rsidRPr="003F0D72">
        <w:rPr>
          <w:rFonts w:ascii="Liberation Serif" w:hAnsi="Liberation Serif" w:cs="Times New Roman"/>
          <w:color w:val="000000" w:themeColor="text1"/>
          <w:sz w:val="24"/>
          <w:szCs w:val="24"/>
        </w:rPr>
        <w:t>Управление образования</w:t>
      </w:r>
      <w:r w:rsidRPr="003F0D72">
        <w:rPr>
          <w:rFonts w:ascii="Liberation Serif" w:hAnsi="Liberation Serif" w:cs="Times New Roman"/>
          <w:color w:val="000000" w:themeColor="text1"/>
          <w:sz w:val="24"/>
          <w:szCs w:val="24"/>
        </w:rPr>
        <w:t xml:space="preserve"> – при обращении лично заявителем (представителем заявителя), через МФЦ или по средствам почтового отправления.</w:t>
      </w:r>
    </w:p>
    <w:p w:rsidR="00BE4695" w:rsidRPr="003F0D72" w:rsidRDefault="00BE4695" w:rsidP="00BE4695">
      <w:pPr>
        <w:pStyle w:val="ConsPlusNormal"/>
        <w:spacing w:line="276" w:lineRule="auto"/>
        <w:ind w:firstLine="709"/>
        <w:jc w:val="both"/>
        <w:outlineLvl w:val="2"/>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 xml:space="preserve">Если запрос и иные документы, необходимые для предоставления муниципальной услуги, поданы в электронной форме, </w:t>
      </w:r>
      <w:r w:rsidR="00E052AC" w:rsidRPr="003F0D72">
        <w:rPr>
          <w:rFonts w:ascii="Liberation Serif" w:hAnsi="Liberation Serif" w:cs="Times New Roman"/>
          <w:color w:val="000000" w:themeColor="text1"/>
          <w:sz w:val="24"/>
          <w:szCs w:val="24"/>
        </w:rPr>
        <w:t>Управление образования</w:t>
      </w:r>
      <w:r w:rsidRPr="003F0D72">
        <w:rPr>
          <w:rFonts w:ascii="Liberation Serif" w:hAnsi="Liberation Serif" w:cs="Times New Roman"/>
          <w:color w:val="000000" w:themeColor="text1"/>
          <w:sz w:val="24"/>
          <w:szCs w:val="24"/>
        </w:rPr>
        <w:t xml:space="preserve"> не позднее рабочего дня, следующего за днем подачи заявления, направляет заявителю электронное сообщение о принятии либо об отказе в принятии запроса. </w:t>
      </w:r>
      <w:proofErr w:type="gramStart"/>
      <w:r w:rsidRPr="003F0D72">
        <w:rPr>
          <w:rFonts w:ascii="Liberation Serif" w:hAnsi="Liberation Serif" w:cs="Times New Roman"/>
          <w:color w:val="000000" w:themeColor="text1"/>
          <w:sz w:val="24"/>
          <w:szCs w:val="24"/>
        </w:rPr>
        <w:t xml:space="preserve">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запроса и иных документов, необходимых для предоставления муниципальной услуги в </w:t>
      </w:r>
      <w:r w:rsidR="00E052AC" w:rsidRPr="003F0D72">
        <w:rPr>
          <w:rFonts w:ascii="Liberation Serif" w:hAnsi="Liberation Serif" w:cs="Times New Roman"/>
          <w:color w:val="000000" w:themeColor="text1"/>
          <w:sz w:val="24"/>
          <w:szCs w:val="24"/>
        </w:rPr>
        <w:t>Управление образования</w:t>
      </w:r>
      <w:r w:rsidRPr="003F0D72">
        <w:rPr>
          <w:rFonts w:ascii="Liberation Serif" w:hAnsi="Liberation Serif" w:cs="Times New Roman"/>
          <w:color w:val="000000" w:themeColor="text1"/>
          <w:sz w:val="24"/>
          <w:szCs w:val="24"/>
        </w:rPr>
        <w:t>.</w:t>
      </w:r>
      <w:proofErr w:type="gramEnd"/>
    </w:p>
    <w:p w:rsidR="00BE4695" w:rsidRPr="007D0674" w:rsidRDefault="00BE4695" w:rsidP="00BE4695">
      <w:pPr>
        <w:pStyle w:val="ConsPlusNormal"/>
        <w:spacing w:line="276" w:lineRule="auto"/>
        <w:ind w:firstLine="709"/>
        <w:jc w:val="both"/>
        <w:outlineLvl w:val="2"/>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Регистрация запроса и иных документов, необходимых для предоставления муниципальной услуги, осуществляется в порядке, предусмотренном в разделе 3 настоящего Регламента.</w:t>
      </w:r>
    </w:p>
    <w:p w:rsidR="00EF1A9B" w:rsidRPr="007D0674" w:rsidRDefault="00EF1A9B" w:rsidP="00EF1A9B">
      <w:pPr>
        <w:pStyle w:val="ConsPlusNormal"/>
        <w:spacing w:line="276" w:lineRule="auto"/>
        <w:ind w:firstLine="567"/>
        <w:jc w:val="both"/>
        <w:outlineLvl w:val="2"/>
        <w:rPr>
          <w:rFonts w:ascii="Liberation Serif" w:hAnsi="Liberation Serif" w:cs="Times New Roman"/>
          <w:color w:val="000000" w:themeColor="text1"/>
          <w:sz w:val="24"/>
          <w:szCs w:val="24"/>
        </w:rPr>
      </w:pPr>
    </w:p>
    <w:p w:rsidR="003E3C1F" w:rsidRPr="003F0D72" w:rsidRDefault="003E3C1F" w:rsidP="003F0D72">
      <w:pPr>
        <w:pStyle w:val="a9"/>
        <w:tabs>
          <w:tab w:val="left" w:pos="1134"/>
        </w:tabs>
        <w:spacing w:after="0"/>
        <w:ind w:firstLine="567"/>
        <w:jc w:val="center"/>
        <w:rPr>
          <w:rFonts w:ascii="Liberation Serif" w:hAnsi="Liberation Serif"/>
          <w:b/>
          <w:color w:val="000000"/>
        </w:rPr>
      </w:pPr>
      <w:proofErr w:type="gramStart"/>
      <w:r w:rsidRPr="003F0D72">
        <w:rPr>
          <w:rFonts w:ascii="Liberation Serif" w:hAnsi="Liberation Serif"/>
          <w:b/>
          <w:color w:val="000000"/>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w:t>
      </w:r>
      <w:r w:rsidR="003F0D72">
        <w:rPr>
          <w:rFonts w:ascii="Liberation Serif" w:hAnsi="Liberation Serif"/>
          <w:b/>
          <w:color w:val="000000"/>
        </w:rPr>
        <w:t xml:space="preserve">    </w:t>
      </w:r>
      <w:r w:rsidRPr="003F0D72">
        <w:rPr>
          <w:rFonts w:ascii="Liberation Serif" w:hAnsi="Liberation Serif"/>
          <w:b/>
          <w:color w:val="000000"/>
        </w:rPr>
        <w:t xml:space="preserve">о порядке предоставления такой услуги, в том числе к обеспечению доступности </w:t>
      </w:r>
      <w:r w:rsidR="003F0D72">
        <w:rPr>
          <w:rFonts w:ascii="Liberation Serif" w:hAnsi="Liberation Serif"/>
          <w:b/>
          <w:color w:val="000000"/>
        </w:rPr>
        <w:t xml:space="preserve">             </w:t>
      </w:r>
      <w:r w:rsidRPr="003F0D72">
        <w:rPr>
          <w:rFonts w:ascii="Liberation Serif" w:hAnsi="Liberation Serif"/>
          <w:b/>
          <w:color w:val="000000"/>
        </w:rPr>
        <w:t>для инвалидов указанных объектов в соответствии с</w:t>
      </w:r>
      <w:proofErr w:type="gramEnd"/>
      <w:r w:rsidRPr="003F0D72">
        <w:rPr>
          <w:rFonts w:ascii="Liberation Serif" w:hAnsi="Liberation Serif"/>
          <w:b/>
          <w:color w:val="000000"/>
        </w:rPr>
        <w:t xml:space="preserve"> законодательством </w:t>
      </w:r>
      <w:r w:rsidR="003F0D72">
        <w:rPr>
          <w:rFonts w:ascii="Liberation Serif" w:hAnsi="Liberation Serif"/>
          <w:b/>
          <w:color w:val="000000"/>
        </w:rPr>
        <w:t xml:space="preserve">               </w:t>
      </w:r>
      <w:r w:rsidRPr="003F0D72">
        <w:rPr>
          <w:rFonts w:ascii="Liberation Serif" w:hAnsi="Liberation Serif"/>
          <w:b/>
          <w:color w:val="000000"/>
        </w:rPr>
        <w:t>Российской Федерации и законодательством Свердловской област</w:t>
      </w:r>
      <w:r w:rsidR="003F0D72" w:rsidRPr="003F0D72">
        <w:rPr>
          <w:rFonts w:ascii="Liberation Serif" w:hAnsi="Liberation Serif"/>
          <w:b/>
          <w:color w:val="000000"/>
        </w:rPr>
        <w:t xml:space="preserve">и </w:t>
      </w:r>
      <w:r w:rsidR="003F0D72">
        <w:rPr>
          <w:rFonts w:ascii="Liberation Serif" w:hAnsi="Liberation Serif"/>
          <w:b/>
          <w:color w:val="000000"/>
        </w:rPr>
        <w:t xml:space="preserve">                                         </w:t>
      </w:r>
      <w:r w:rsidR="003F0D72" w:rsidRPr="003F0D72">
        <w:rPr>
          <w:rFonts w:ascii="Liberation Serif" w:hAnsi="Liberation Serif"/>
          <w:b/>
          <w:color w:val="000000"/>
        </w:rPr>
        <w:t>о социальной защите инвалидов</w:t>
      </w:r>
    </w:p>
    <w:p w:rsidR="00EF1A9B" w:rsidRPr="007D0674" w:rsidRDefault="00EF1A9B" w:rsidP="00EF1A9B">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Места предоставления муниципальной услуги в Управлении образования, в муниципальных образовательных учреждениях должны обеспечивать:</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1) комфортное расположение заявителя и специалиста, осуществляющего прием;</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2) возможность и удобство оформления заявителем письменного обращения;</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3) наличие письменных принадлежностей и бумаги формата А</w:t>
      </w:r>
      <w:proofErr w:type="gramStart"/>
      <w:r w:rsidRPr="007D0674">
        <w:rPr>
          <w:rFonts w:ascii="Liberation Serif" w:hAnsi="Liberation Serif" w:cs="Times New Roman"/>
          <w:color w:val="000000" w:themeColor="text1"/>
          <w:sz w:val="24"/>
          <w:szCs w:val="24"/>
        </w:rPr>
        <w:t>4</w:t>
      </w:r>
      <w:proofErr w:type="gramEnd"/>
      <w:r w:rsidRPr="007D0674">
        <w:rPr>
          <w:rFonts w:ascii="Liberation Serif" w:hAnsi="Liberation Serif" w:cs="Times New Roman"/>
          <w:color w:val="000000" w:themeColor="text1"/>
          <w:sz w:val="24"/>
          <w:szCs w:val="24"/>
        </w:rPr>
        <w:t>.</w:t>
      </w:r>
    </w:p>
    <w:p w:rsidR="00EF1A9B" w:rsidRPr="007D0674" w:rsidRDefault="00EF1A9B" w:rsidP="00EF1A9B">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Центральный вход в здание Управления образования, муниципального общеобразовательного учреждения должен быть оборудован информационной табличкой (вывеской), содержащей следующую информацию:</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наименование;</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место нахождения;</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режим работы.</w:t>
      </w:r>
    </w:p>
    <w:p w:rsidR="00EF1A9B" w:rsidRPr="007D0674" w:rsidRDefault="00EF1A9B" w:rsidP="00EF1A9B">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В случаях, если здание невозможно полностью приспособить с учетом потребностей инвалидов, до его реконструкции или капитального ремонта, оно оборудуется табличкой со знаком-пиктограммой «Инвалид» и кнопкой вызова рядом с входом в здание на соответствующей высоте от кресла-коляски.</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Лицо, ответственное за предоставление муниципальной услуги, в течение 5 минут после поступившего сигнала с кнопки вызова, осуществляет выход к </w:t>
      </w:r>
      <w:proofErr w:type="gramStart"/>
      <w:r w:rsidRPr="007D0674">
        <w:rPr>
          <w:rFonts w:ascii="Liberation Serif" w:hAnsi="Liberation Serif" w:cs="Times New Roman"/>
          <w:color w:val="000000" w:themeColor="text1"/>
          <w:sz w:val="24"/>
          <w:szCs w:val="24"/>
        </w:rPr>
        <w:t>обратившемуся</w:t>
      </w:r>
      <w:proofErr w:type="gramEnd"/>
      <w:r w:rsidRPr="007D0674">
        <w:rPr>
          <w:rFonts w:ascii="Liberation Serif" w:hAnsi="Liberation Serif" w:cs="Times New Roman"/>
          <w:color w:val="000000" w:themeColor="text1"/>
          <w:sz w:val="24"/>
          <w:szCs w:val="24"/>
        </w:rPr>
        <w:t xml:space="preserve"> для проведения консультации или приема заявления.</w:t>
      </w:r>
    </w:p>
    <w:p w:rsidR="00EF1A9B" w:rsidRPr="007D0674" w:rsidRDefault="00EF1A9B" w:rsidP="00EF1A9B">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Места информирования, предназначенные для ознакомления заявителей с информационными материалами, оборудуются:</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информационными стендами;</w:t>
      </w: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lastRenderedPageBreak/>
        <w:t>- стульями и столами для возможности оформления документов.</w:t>
      </w:r>
    </w:p>
    <w:p w:rsidR="00EF1A9B" w:rsidRPr="007D0674" w:rsidRDefault="00EF1A9B" w:rsidP="00EF1A9B">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Места ожидания в очереди на предоставление или получение документов оборудованы стульями, кресельными секциями, скамьями (</w:t>
      </w:r>
      <w:proofErr w:type="spellStart"/>
      <w:r w:rsidRPr="007D0674">
        <w:rPr>
          <w:rFonts w:ascii="Liberation Serif" w:hAnsi="Liberation Serif" w:cs="Times New Roman"/>
          <w:color w:val="000000" w:themeColor="text1"/>
          <w:sz w:val="24"/>
          <w:szCs w:val="24"/>
        </w:rPr>
        <w:t>банкетками</w:t>
      </w:r>
      <w:proofErr w:type="spellEnd"/>
      <w:r w:rsidRPr="007D0674">
        <w:rPr>
          <w:rFonts w:ascii="Liberation Serif" w:hAnsi="Liberation Serif" w:cs="Times New Roman"/>
          <w:color w:val="000000" w:themeColor="text1"/>
          <w:sz w:val="24"/>
          <w:szCs w:val="24"/>
        </w:rPr>
        <w:t>). Места ожидания должны соответствовать комфортным условиям для заявителей и оптимальным условиям работы специалистов. Количество мест ожидания определяется исходя из фактической нагрузки и возможностей для размещения в здании, но не может составлять менее 5 мест.</w:t>
      </w:r>
    </w:p>
    <w:p w:rsidR="00EF1A9B" w:rsidRPr="003F0D72" w:rsidRDefault="00EF1A9B" w:rsidP="00EF1A9B">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В </w:t>
      </w:r>
      <w:r w:rsidRPr="003F0D72">
        <w:rPr>
          <w:rFonts w:ascii="Liberation Serif" w:hAnsi="Liberation Serif" w:cs="Times New Roman"/>
          <w:color w:val="000000" w:themeColor="text1"/>
          <w:sz w:val="24"/>
          <w:szCs w:val="24"/>
        </w:rPr>
        <w:t>местах предоставления муниципальной услуги предусматривается оборудование доступных мест общественного пользования.</w:t>
      </w:r>
    </w:p>
    <w:p w:rsidR="00EF1A9B" w:rsidRPr="003F0D72" w:rsidRDefault="00EF1A9B" w:rsidP="00EF1A9B">
      <w:pPr>
        <w:pStyle w:val="ConsPlusNormal"/>
        <w:numPr>
          <w:ilvl w:val="0"/>
          <w:numId w:val="2"/>
        </w:numPr>
        <w:spacing w:line="276" w:lineRule="auto"/>
        <w:jc w:val="both"/>
        <w:rPr>
          <w:rFonts w:ascii="Liberation Serif" w:hAnsi="Liberation Serif" w:cs="Times New Roman"/>
          <w:color w:val="000000" w:themeColor="text1"/>
          <w:sz w:val="24"/>
          <w:szCs w:val="24"/>
        </w:rPr>
      </w:pPr>
      <w:r w:rsidRPr="003F0D72">
        <w:rPr>
          <w:rFonts w:ascii="Liberation Serif" w:hAnsi="Liberation Serif" w:cs="Times New Roman"/>
          <w:color w:val="000000" w:themeColor="text1"/>
          <w:sz w:val="24"/>
          <w:szCs w:val="24"/>
        </w:rPr>
        <w:t>Места предоставления муниципальной услуги оборудуются системами противопожарной сигнализации и средствами пожаротушения, системой оповещения о возникновении чрезвычайной ситуации, системой охраны.</w:t>
      </w:r>
    </w:p>
    <w:p w:rsidR="003F0D72" w:rsidRPr="003F0D72" w:rsidRDefault="00EF1A9B" w:rsidP="002A4D7C">
      <w:pPr>
        <w:pStyle w:val="ConsPlusNormal"/>
        <w:numPr>
          <w:ilvl w:val="0"/>
          <w:numId w:val="2"/>
        </w:numPr>
        <w:tabs>
          <w:tab w:val="left" w:pos="1134"/>
        </w:tabs>
        <w:spacing w:line="276" w:lineRule="auto"/>
        <w:jc w:val="both"/>
        <w:rPr>
          <w:rFonts w:ascii="Liberation Serif" w:hAnsi="Liberation Serif"/>
          <w:color w:val="000000"/>
        </w:rPr>
      </w:pPr>
      <w:r w:rsidRPr="003F0D72">
        <w:rPr>
          <w:rFonts w:ascii="Liberation Serif" w:hAnsi="Liberation Serif" w:cs="Times New Roman"/>
          <w:color w:val="000000" w:themeColor="text1"/>
          <w:sz w:val="24"/>
          <w:szCs w:val="24"/>
        </w:rPr>
        <w:t xml:space="preserve">Требования к помещению должны соответствовать санитарно-эпидемиологическим </w:t>
      </w:r>
      <w:hyperlink r:id="rId11" w:history="1">
        <w:r w:rsidRPr="003F0D72">
          <w:rPr>
            <w:rFonts w:ascii="Liberation Serif" w:hAnsi="Liberation Serif" w:cs="Times New Roman"/>
            <w:color w:val="000000" w:themeColor="text1"/>
            <w:sz w:val="24"/>
            <w:szCs w:val="24"/>
          </w:rPr>
          <w:t>правилам и нормативам</w:t>
        </w:r>
      </w:hyperlink>
      <w:r w:rsidRPr="003F0D72">
        <w:rPr>
          <w:rFonts w:ascii="Liberation Serif" w:hAnsi="Liberation Serif" w:cs="Times New Roman"/>
          <w:color w:val="000000" w:themeColor="text1"/>
          <w:sz w:val="24"/>
          <w:szCs w:val="24"/>
        </w:rPr>
        <w:t xml:space="preserve"> «Гигиенические требования к персональным электронно-вычислительным машинам и организации работы,                      СанПиН 2.2.2/2.4.1340-03».</w:t>
      </w:r>
    </w:p>
    <w:p w:rsidR="002A4D7C" w:rsidRPr="003F0D72" w:rsidRDefault="002A4D7C" w:rsidP="002A4D7C">
      <w:pPr>
        <w:pStyle w:val="ConsPlusNormal"/>
        <w:numPr>
          <w:ilvl w:val="0"/>
          <w:numId w:val="2"/>
        </w:numPr>
        <w:tabs>
          <w:tab w:val="left" w:pos="1134"/>
        </w:tabs>
        <w:spacing w:line="276" w:lineRule="auto"/>
        <w:jc w:val="both"/>
        <w:rPr>
          <w:rFonts w:ascii="Liberation Serif" w:hAnsi="Liberation Serif"/>
          <w:color w:val="000000"/>
          <w:sz w:val="24"/>
          <w:szCs w:val="24"/>
        </w:rPr>
      </w:pPr>
      <w:r w:rsidRPr="003F0D72">
        <w:rPr>
          <w:rFonts w:ascii="Liberation Serif" w:hAnsi="Liberation Serif"/>
          <w:color w:val="000000"/>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w:t>
      </w:r>
      <w:r w:rsidR="003F0D72" w:rsidRPr="003F0D72">
        <w:rPr>
          <w:rFonts w:ascii="Liberation Serif" w:hAnsi="Liberation Serif"/>
          <w:color w:val="000000"/>
          <w:sz w:val="24"/>
          <w:szCs w:val="24"/>
        </w:rPr>
        <w:t>иченными возможностями здоровья</w:t>
      </w:r>
      <w:r w:rsidRPr="003F0D72">
        <w:rPr>
          <w:rFonts w:ascii="Liberation Serif" w:hAnsi="Liberation Serif"/>
          <w:color w:val="000000"/>
          <w:sz w:val="24"/>
          <w:szCs w:val="24"/>
        </w:rPr>
        <w:t>.</w:t>
      </w:r>
    </w:p>
    <w:p w:rsidR="002A4D7C" w:rsidRPr="007D0674" w:rsidRDefault="002A4D7C" w:rsidP="002A4D7C">
      <w:pPr>
        <w:pStyle w:val="ConsPlusNormal"/>
        <w:spacing w:line="276" w:lineRule="auto"/>
        <w:ind w:left="709"/>
        <w:jc w:val="both"/>
        <w:rPr>
          <w:rFonts w:ascii="Liberation Serif" w:hAnsi="Liberation Serif" w:cs="Times New Roman"/>
          <w:color w:val="000000" w:themeColor="text1"/>
          <w:sz w:val="24"/>
          <w:szCs w:val="24"/>
        </w:rPr>
      </w:pPr>
    </w:p>
    <w:p w:rsidR="00EF1A9B" w:rsidRPr="007D0674" w:rsidRDefault="00EF1A9B" w:rsidP="00EF1A9B">
      <w:pPr>
        <w:pStyle w:val="ConsPlusNormal"/>
        <w:spacing w:line="276" w:lineRule="auto"/>
        <w:jc w:val="both"/>
        <w:rPr>
          <w:rFonts w:ascii="Liberation Serif" w:hAnsi="Liberation Serif" w:cs="Times New Roman"/>
          <w:color w:val="000000" w:themeColor="text1"/>
          <w:sz w:val="24"/>
          <w:szCs w:val="24"/>
        </w:rPr>
      </w:pPr>
    </w:p>
    <w:p w:rsidR="00EF1A9B" w:rsidRPr="007D0674" w:rsidRDefault="00EF1A9B" w:rsidP="00EF1A9B">
      <w:pPr>
        <w:pStyle w:val="ConsPlusNormal"/>
        <w:spacing w:line="276" w:lineRule="auto"/>
        <w:ind w:firstLine="540"/>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Показатели доступности и качества предоставления муниципальной услуги</w:t>
      </w:r>
    </w:p>
    <w:p w:rsidR="00EF1A9B" w:rsidRPr="007D0674" w:rsidRDefault="00EF1A9B" w:rsidP="00EF1A9B">
      <w:pPr>
        <w:spacing w:line="276" w:lineRule="auto"/>
        <w:ind w:firstLine="709"/>
        <w:jc w:val="both"/>
        <w:rPr>
          <w:rFonts w:ascii="Liberation Serif" w:eastAsia="Times New Roman" w:hAnsi="Liberation Serif"/>
          <w:lang w:eastAsia="ru-RU"/>
        </w:rPr>
      </w:pPr>
    </w:p>
    <w:p w:rsidR="00EF1A9B" w:rsidRPr="007D0674" w:rsidRDefault="00EF1A9B" w:rsidP="00EF1A9B">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Показателями доступности муниципальной услуги являются:</w:t>
      </w:r>
    </w:p>
    <w:p w:rsidR="00AA33B7" w:rsidRPr="003F0D72" w:rsidRDefault="00EF1A9B" w:rsidP="00AA33B7">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xml:space="preserve">- </w:t>
      </w:r>
      <w:r w:rsidRPr="003F0D72">
        <w:rPr>
          <w:rFonts w:ascii="Liberation Serif" w:eastAsia="Times New Roman" w:hAnsi="Liberation Serif"/>
          <w:lang w:eastAsia="ru-RU"/>
        </w:rPr>
        <w:t>количество взаимодействий со специалистом при предоставлении муниц</w:t>
      </w:r>
      <w:r w:rsidR="00AA33B7" w:rsidRPr="003F0D72">
        <w:rPr>
          <w:rFonts w:ascii="Liberation Serif" w:eastAsia="Times New Roman" w:hAnsi="Liberation Serif"/>
          <w:lang w:eastAsia="ru-RU"/>
        </w:rPr>
        <w:t xml:space="preserve">ипальной услуги – не более двух </w:t>
      </w:r>
      <w:r w:rsidR="00AA33B7" w:rsidRPr="003F0D72">
        <w:rPr>
          <w:rFonts w:ascii="Liberation Serif" w:hAnsi="Liberation Serif"/>
        </w:rPr>
        <w:t>раз в следующих случаях:</w:t>
      </w:r>
    </w:p>
    <w:p w:rsidR="00AA33B7" w:rsidRPr="003F0D72" w:rsidRDefault="00AA33B7" w:rsidP="00AA33B7">
      <w:pPr>
        <w:pStyle w:val="a9"/>
        <w:tabs>
          <w:tab w:val="left" w:pos="993"/>
          <w:tab w:val="left" w:pos="1276"/>
        </w:tabs>
        <w:spacing w:after="0"/>
        <w:ind w:left="709"/>
        <w:jc w:val="both"/>
        <w:rPr>
          <w:rFonts w:ascii="Liberation Serif" w:hAnsi="Liberation Serif"/>
        </w:rPr>
      </w:pPr>
      <w:r w:rsidRPr="003F0D72">
        <w:rPr>
          <w:rFonts w:ascii="Liberation Serif" w:hAnsi="Liberation Serif"/>
        </w:rPr>
        <w:t xml:space="preserve">1) при приеме заявления; </w:t>
      </w:r>
    </w:p>
    <w:p w:rsidR="00AA33B7" w:rsidRPr="003F0D72" w:rsidRDefault="00AA33B7" w:rsidP="00AA33B7">
      <w:pPr>
        <w:pStyle w:val="a9"/>
        <w:tabs>
          <w:tab w:val="left" w:pos="993"/>
          <w:tab w:val="left" w:pos="1276"/>
        </w:tabs>
        <w:spacing w:before="0" w:after="0"/>
        <w:ind w:left="709"/>
        <w:jc w:val="both"/>
        <w:rPr>
          <w:rFonts w:ascii="Liberation Serif" w:hAnsi="Liberation Serif"/>
        </w:rPr>
      </w:pPr>
      <w:r w:rsidRPr="003F0D72">
        <w:rPr>
          <w:rFonts w:ascii="Liberation Serif" w:hAnsi="Liberation Serif"/>
        </w:rPr>
        <w:t>2) при получении результата.</w:t>
      </w:r>
    </w:p>
    <w:p w:rsidR="00EF1A9B" w:rsidRPr="007D0674" w:rsidRDefault="00EF1A9B" w:rsidP="00EF1A9B">
      <w:pPr>
        <w:spacing w:line="276" w:lineRule="auto"/>
        <w:ind w:firstLine="709"/>
        <w:jc w:val="both"/>
        <w:rPr>
          <w:rFonts w:ascii="Liberation Serif" w:eastAsia="Times New Roman" w:hAnsi="Liberation Serif"/>
          <w:lang w:eastAsia="ru-RU"/>
        </w:rPr>
      </w:pPr>
      <w:r w:rsidRPr="003F0D72">
        <w:rPr>
          <w:rFonts w:ascii="Liberation Serif" w:eastAsia="Times New Roman" w:hAnsi="Liberation Serif"/>
          <w:lang w:eastAsia="ru-RU"/>
        </w:rPr>
        <w:t>- продолжительность взаимодействия со специалистом при предоставлении муниципальной услуги – не более</w:t>
      </w:r>
      <w:r w:rsidRPr="007D0674">
        <w:rPr>
          <w:rFonts w:ascii="Liberation Serif" w:eastAsia="Times New Roman" w:hAnsi="Liberation Serif"/>
          <w:lang w:eastAsia="ru-RU"/>
        </w:rPr>
        <w:t xml:space="preserve"> 15 минут;</w:t>
      </w:r>
    </w:p>
    <w:p w:rsidR="00EF1A9B" w:rsidRPr="007D0674" w:rsidRDefault="00EF1A9B" w:rsidP="00EF1A9B">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xml:space="preserve">- возможность получения муниципальной услуги в </w:t>
      </w:r>
      <w:r w:rsidRPr="007D0674">
        <w:rPr>
          <w:rFonts w:ascii="Liberation Serif" w:hAnsi="Liberation Serif"/>
        </w:rPr>
        <w:t>любом территориальном подразделении</w:t>
      </w:r>
      <w:r w:rsidRPr="007D0674">
        <w:rPr>
          <w:rFonts w:ascii="Liberation Serif" w:eastAsia="Times New Roman" w:hAnsi="Liberation Serif"/>
          <w:lang w:eastAsia="ru-RU"/>
        </w:rPr>
        <w:t xml:space="preserve"> МФЦ по Свердловской области по выбору заявителя с учетом принципа экстерриториальности;</w:t>
      </w:r>
    </w:p>
    <w:p w:rsidR="00EF1A9B" w:rsidRPr="007D0674" w:rsidRDefault="00EF1A9B" w:rsidP="00EF1A9B">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транспортная доступность к местам предоставления муниципальной услуги;</w:t>
      </w:r>
    </w:p>
    <w:p w:rsidR="00EF1A9B" w:rsidRPr="003F0D72" w:rsidRDefault="00EF1A9B" w:rsidP="00EF1A9B">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xml:space="preserve">- возможность получения информации о ходе предоставления муниципальной услуги, </w:t>
      </w:r>
      <w:r w:rsidRPr="003F0D72">
        <w:rPr>
          <w:rFonts w:ascii="Liberation Serif" w:eastAsia="Times New Roman" w:hAnsi="Liberation Serif"/>
          <w:lang w:eastAsia="ru-RU"/>
        </w:rPr>
        <w:t>форм уведомлений и иных документов, необходимых для получения муниципальной услуги, в эле</w:t>
      </w:r>
      <w:r w:rsidR="003F0D72" w:rsidRPr="003F0D72">
        <w:rPr>
          <w:rFonts w:ascii="Liberation Serif" w:eastAsia="Times New Roman" w:hAnsi="Liberation Serif"/>
          <w:lang w:eastAsia="ru-RU"/>
        </w:rPr>
        <w:t>ктронном виде на Едином портале;</w:t>
      </w:r>
    </w:p>
    <w:p w:rsidR="00AA33B7" w:rsidRPr="003F0D72" w:rsidRDefault="003F0D72" w:rsidP="003F0D72">
      <w:pPr>
        <w:spacing w:line="276" w:lineRule="auto"/>
        <w:ind w:firstLine="709"/>
        <w:jc w:val="both"/>
        <w:rPr>
          <w:rFonts w:ascii="Liberation Serif" w:hAnsi="Liberation Serif"/>
        </w:rPr>
      </w:pPr>
      <w:r w:rsidRPr="003F0D72">
        <w:rPr>
          <w:rFonts w:ascii="Liberation Serif" w:eastAsia="Times New Roman" w:hAnsi="Liberation Serif"/>
          <w:lang w:eastAsia="ru-RU"/>
        </w:rPr>
        <w:t xml:space="preserve">- </w:t>
      </w:r>
      <w:r w:rsidR="00AA33B7" w:rsidRPr="003F0D72">
        <w:rPr>
          <w:rFonts w:ascii="Liberation Serif" w:hAnsi="Liberation Serif"/>
        </w:rPr>
        <w:t>возможность получения муниципальной услуги в электронной форме;</w:t>
      </w:r>
    </w:p>
    <w:p w:rsidR="00AA33B7" w:rsidRPr="00AA33B7" w:rsidRDefault="00AA33B7" w:rsidP="00AA33B7">
      <w:pPr>
        <w:autoSpaceDE w:val="0"/>
        <w:autoSpaceDN w:val="0"/>
        <w:adjustRightInd w:val="0"/>
        <w:ind w:firstLine="720"/>
        <w:jc w:val="both"/>
        <w:rPr>
          <w:rFonts w:ascii="Liberation Serif" w:hAnsi="Liberation Serif"/>
        </w:rPr>
      </w:pPr>
      <w:r w:rsidRPr="003F0D72">
        <w:rPr>
          <w:rFonts w:ascii="Liberation Serif" w:hAnsi="Liberation Serif"/>
        </w:rPr>
        <w:t>- создание инвалидам всех необходимых условий доступности муниципальных услуг в соответствии с требованиями, установленными законодательными и иным</w:t>
      </w:r>
      <w:r w:rsidR="003F0D72" w:rsidRPr="003F0D72">
        <w:rPr>
          <w:rFonts w:ascii="Liberation Serif" w:hAnsi="Liberation Serif"/>
        </w:rPr>
        <w:t>и нормативными правовыми актами</w:t>
      </w:r>
      <w:r w:rsidRPr="003F0D72">
        <w:rPr>
          <w:rFonts w:ascii="Liberation Serif" w:hAnsi="Liberation Serif"/>
        </w:rPr>
        <w:t>.</w:t>
      </w:r>
    </w:p>
    <w:p w:rsidR="00EF1A9B" w:rsidRPr="007D0674" w:rsidRDefault="00EF1A9B" w:rsidP="00EF1A9B">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Показателями качества муниципальной услуги являются:</w:t>
      </w:r>
    </w:p>
    <w:p w:rsidR="00EF1A9B" w:rsidRPr="007D0674" w:rsidRDefault="00EF1A9B" w:rsidP="00EF1A9B">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соблюдение сроков предоставления муниципальной услуги;</w:t>
      </w:r>
    </w:p>
    <w:p w:rsidR="00EF1A9B" w:rsidRPr="007D0674" w:rsidRDefault="00EF1A9B" w:rsidP="00EF1A9B">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lastRenderedPageBreak/>
        <w:t>- отсутствие обоснованных жалоб граждан на предоставление муниципальной услуги.</w:t>
      </w:r>
    </w:p>
    <w:p w:rsidR="00EF1A9B" w:rsidRPr="007D0674" w:rsidRDefault="00EF1A9B" w:rsidP="00EF1A9B">
      <w:pPr>
        <w:spacing w:line="276" w:lineRule="auto"/>
        <w:ind w:firstLine="709"/>
        <w:jc w:val="both"/>
        <w:rPr>
          <w:rFonts w:ascii="Liberation Serif" w:eastAsia="Times New Roman" w:hAnsi="Liberation Serif"/>
          <w:highlight w:val="green"/>
          <w:lang w:eastAsia="ru-RU"/>
        </w:rPr>
      </w:pPr>
    </w:p>
    <w:p w:rsidR="00EF1A9B" w:rsidRPr="007D0674" w:rsidRDefault="00EF1A9B" w:rsidP="00EF1A9B">
      <w:pPr>
        <w:pStyle w:val="ConsPlusNormal"/>
        <w:spacing w:line="276" w:lineRule="auto"/>
        <w:ind w:firstLine="540"/>
        <w:jc w:val="both"/>
        <w:rPr>
          <w:rFonts w:ascii="Liberation Serif" w:hAnsi="Liberation Serif" w:cs="Times New Roman"/>
          <w:color w:val="000000" w:themeColor="text1"/>
          <w:sz w:val="24"/>
          <w:szCs w:val="24"/>
        </w:rPr>
      </w:pPr>
    </w:p>
    <w:p w:rsidR="00EF1A9B" w:rsidRPr="007D0674" w:rsidRDefault="00EF1A9B" w:rsidP="00EF1A9B">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Иные требования, в том числе учитывающие особенности предоставления муниципальной услуги в многофункциональном центре,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F1A9B" w:rsidRPr="007D0674" w:rsidRDefault="00EF1A9B" w:rsidP="00EF1A9B">
      <w:pPr>
        <w:spacing w:line="276" w:lineRule="auto"/>
        <w:ind w:firstLine="709"/>
        <w:jc w:val="both"/>
        <w:rPr>
          <w:rFonts w:ascii="Liberation Serif" w:eastAsia="Times New Roman" w:hAnsi="Liberation Serif"/>
          <w:b/>
          <w:lang w:eastAsia="ru-RU"/>
        </w:rPr>
      </w:pPr>
    </w:p>
    <w:p w:rsidR="00EF1A9B" w:rsidRPr="007D0674" w:rsidRDefault="00EF1A9B" w:rsidP="00EF1A9B">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Прием документов на предоставление услуги в МФЦ осуществляется на основании заключенного Соглашения о взаимодействии между Управлением образования и МФЦ.</w:t>
      </w:r>
    </w:p>
    <w:p w:rsidR="00EF1A9B" w:rsidRPr="00587FE8" w:rsidRDefault="00EF1A9B" w:rsidP="00DB3E0D">
      <w:pPr>
        <w:pStyle w:val="a7"/>
        <w:spacing w:line="276" w:lineRule="auto"/>
        <w:ind w:left="0" w:firstLine="710"/>
        <w:jc w:val="both"/>
        <w:rPr>
          <w:rFonts w:ascii="Liberation Serif" w:eastAsia="Times New Roman" w:hAnsi="Liberation Serif"/>
          <w:lang w:eastAsia="ru-RU"/>
        </w:rPr>
      </w:pPr>
      <w:r w:rsidRPr="007D0674">
        <w:rPr>
          <w:rFonts w:ascii="Liberation Serif" w:eastAsia="Times New Roman" w:hAnsi="Liberation Serif"/>
          <w:lang w:eastAsia="ru-RU"/>
        </w:rPr>
        <w:t xml:space="preserve">Муниципальная услуга предоставляется в МФЦ с учетом принципа экстерриториальности, в соответствии с которым заявитель вправе выбрать для </w:t>
      </w:r>
      <w:r w:rsidRPr="00587FE8">
        <w:rPr>
          <w:rFonts w:ascii="Liberation Serif" w:eastAsia="Times New Roman" w:hAnsi="Liberation Serif"/>
          <w:lang w:eastAsia="ru-RU"/>
        </w:rPr>
        <w:t>обращения за получением услуги любое отделение МФЦ по Свердловской области.</w:t>
      </w:r>
    </w:p>
    <w:p w:rsidR="003F0D72" w:rsidRPr="003F0D72" w:rsidRDefault="00EF1A9B" w:rsidP="003F0D72">
      <w:pPr>
        <w:pStyle w:val="a7"/>
        <w:numPr>
          <w:ilvl w:val="0"/>
          <w:numId w:val="2"/>
        </w:numPr>
        <w:spacing w:line="276" w:lineRule="auto"/>
        <w:jc w:val="both"/>
        <w:rPr>
          <w:rFonts w:ascii="Liberation Serif" w:eastAsia="Times New Roman" w:hAnsi="Liberation Serif"/>
          <w:lang w:eastAsia="ru-RU"/>
        </w:rPr>
      </w:pPr>
      <w:r w:rsidRPr="003F0D72">
        <w:rPr>
          <w:rFonts w:ascii="Liberation Serif" w:eastAsia="Times New Roman" w:hAnsi="Liberation Serif"/>
          <w:lang w:eastAsia="ru-RU"/>
        </w:rPr>
        <w:t>Предоставление муниципальной услуги</w:t>
      </w:r>
      <w:r w:rsidR="00587FE8" w:rsidRPr="003F0D72">
        <w:rPr>
          <w:rFonts w:ascii="Liberation Serif" w:eastAsia="Times New Roman" w:hAnsi="Liberation Serif"/>
          <w:lang w:eastAsia="ru-RU"/>
        </w:rPr>
        <w:t xml:space="preserve"> возможно</w:t>
      </w:r>
      <w:r w:rsidRPr="003F0D72">
        <w:rPr>
          <w:rFonts w:ascii="Liberation Serif" w:eastAsia="Times New Roman" w:hAnsi="Liberation Serif"/>
          <w:lang w:eastAsia="ru-RU"/>
        </w:rPr>
        <w:t xml:space="preserve"> в электронной форме, в том числе с использованием Единого портала.</w:t>
      </w:r>
    </w:p>
    <w:p w:rsidR="00E82671" w:rsidRPr="003F0D72" w:rsidRDefault="00E82671" w:rsidP="003F0D72">
      <w:pPr>
        <w:pStyle w:val="a7"/>
        <w:numPr>
          <w:ilvl w:val="0"/>
          <w:numId w:val="2"/>
        </w:numPr>
        <w:spacing w:line="276" w:lineRule="auto"/>
        <w:jc w:val="both"/>
        <w:rPr>
          <w:rFonts w:ascii="Liberation Serif" w:eastAsia="Times New Roman" w:hAnsi="Liberation Serif"/>
          <w:lang w:eastAsia="ru-RU"/>
        </w:rPr>
      </w:pPr>
      <w:proofErr w:type="gramStart"/>
      <w:r w:rsidRPr="003F0D72">
        <w:rPr>
          <w:rFonts w:ascii="Liberation Serif" w:eastAsia="Times New Roman" w:hAnsi="Liberation Serif"/>
          <w:lang w:eastAsia="ru-RU"/>
        </w:rPr>
        <w:t xml:space="preserve">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в том числе с использованием Единого портала, путем заполнения специальной интерактивной формы, которая соответствует требованиям Федерального закона от 27 июля 2010 года </w:t>
      </w:r>
      <w:r w:rsidR="003F0D72" w:rsidRPr="003F0D72">
        <w:rPr>
          <w:rFonts w:ascii="Liberation Serif" w:eastAsia="Times New Roman" w:hAnsi="Liberation Serif"/>
          <w:lang w:eastAsia="ru-RU"/>
        </w:rPr>
        <w:t>№</w:t>
      </w:r>
      <w:r w:rsidRPr="003F0D72">
        <w:rPr>
          <w:rFonts w:ascii="Liberation Serif" w:eastAsia="Times New Roman" w:hAnsi="Liberation Serif"/>
          <w:lang w:eastAsia="ru-RU"/>
        </w:rPr>
        <w:t xml:space="preserve"> 210-ФЗ </w:t>
      </w:r>
      <w:r w:rsidR="003F0D72" w:rsidRPr="003F0D72">
        <w:rPr>
          <w:rFonts w:ascii="Liberation Serif" w:eastAsia="Times New Roman" w:hAnsi="Liberation Serif"/>
          <w:lang w:eastAsia="ru-RU"/>
        </w:rPr>
        <w:t>«</w:t>
      </w:r>
      <w:r w:rsidRPr="003F0D72">
        <w:rPr>
          <w:rFonts w:ascii="Liberation Serif" w:eastAsia="Times New Roman" w:hAnsi="Liberation Serif"/>
          <w:lang w:eastAsia="ru-RU"/>
        </w:rPr>
        <w:t>Об организации предоставления государственных и муниципальных услуг</w:t>
      </w:r>
      <w:r w:rsidR="003F0D72" w:rsidRPr="003F0D72">
        <w:rPr>
          <w:rFonts w:ascii="Liberation Serif" w:eastAsia="Times New Roman" w:hAnsi="Liberation Serif"/>
          <w:lang w:eastAsia="ru-RU"/>
        </w:rPr>
        <w:t>»</w:t>
      </w:r>
      <w:r w:rsidRPr="003F0D72">
        <w:rPr>
          <w:rFonts w:ascii="Liberation Serif" w:eastAsia="Times New Roman" w:hAnsi="Liberation Serif"/>
          <w:lang w:eastAsia="ru-RU"/>
        </w:rPr>
        <w:t xml:space="preserve"> и обеспечивает идентификацию заявителя.</w:t>
      </w:r>
      <w:proofErr w:type="gramEnd"/>
    </w:p>
    <w:p w:rsidR="0035541E" w:rsidRDefault="00E82671" w:rsidP="0035541E">
      <w:pPr>
        <w:pStyle w:val="a7"/>
        <w:numPr>
          <w:ilvl w:val="0"/>
          <w:numId w:val="2"/>
        </w:numPr>
        <w:spacing w:line="276" w:lineRule="auto"/>
        <w:jc w:val="both"/>
        <w:rPr>
          <w:rFonts w:ascii="Liberation Serif" w:eastAsia="Times New Roman" w:hAnsi="Liberation Serif"/>
          <w:lang w:eastAsia="ru-RU"/>
        </w:rPr>
      </w:pPr>
      <w:r w:rsidRPr="0035541E">
        <w:rPr>
          <w:rFonts w:ascii="Liberation Serif" w:eastAsia="Times New Roman" w:hAnsi="Liberation Serif"/>
          <w:lang w:eastAsia="ru-RU"/>
        </w:rPr>
        <w:t xml:space="preserve">При подаче заявления в электронном виде может быть использована простая электронная подпись согласно пункту 2 статьи 6 Федерального закона </w:t>
      </w:r>
      <w:r w:rsidR="003F0D72" w:rsidRPr="0035541E">
        <w:rPr>
          <w:rFonts w:ascii="Liberation Serif" w:eastAsia="Times New Roman" w:hAnsi="Liberation Serif"/>
          <w:lang w:eastAsia="ru-RU"/>
        </w:rPr>
        <w:t xml:space="preserve">                                         </w:t>
      </w:r>
      <w:r w:rsidRPr="0035541E">
        <w:rPr>
          <w:rFonts w:ascii="Liberation Serif" w:eastAsia="Times New Roman" w:hAnsi="Liberation Serif"/>
          <w:lang w:eastAsia="ru-RU"/>
        </w:rPr>
        <w:t xml:space="preserve">от 6 апреля 2011 года </w:t>
      </w:r>
      <w:r w:rsidR="003F0D72" w:rsidRPr="0035541E">
        <w:rPr>
          <w:rFonts w:ascii="Liberation Serif" w:eastAsia="Times New Roman" w:hAnsi="Liberation Serif"/>
          <w:lang w:eastAsia="ru-RU"/>
        </w:rPr>
        <w:t>№</w:t>
      </w:r>
      <w:r w:rsidRPr="0035541E">
        <w:rPr>
          <w:rFonts w:ascii="Liberation Serif" w:eastAsia="Times New Roman" w:hAnsi="Liberation Serif"/>
          <w:lang w:eastAsia="ru-RU"/>
        </w:rPr>
        <w:t xml:space="preserve"> 63-ФЗ </w:t>
      </w:r>
      <w:r w:rsidR="003F0D72" w:rsidRPr="0035541E">
        <w:rPr>
          <w:rFonts w:ascii="Liberation Serif" w:eastAsia="Times New Roman" w:hAnsi="Liberation Serif"/>
          <w:lang w:eastAsia="ru-RU"/>
        </w:rPr>
        <w:t>«</w:t>
      </w:r>
      <w:r w:rsidRPr="0035541E">
        <w:rPr>
          <w:rFonts w:ascii="Liberation Serif" w:eastAsia="Times New Roman" w:hAnsi="Liberation Serif"/>
          <w:lang w:eastAsia="ru-RU"/>
        </w:rPr>
        <w:t>Об электронной подписи</w:t>
      </w:r>
      <w:r w:rsidR="003F0D72" w:rsidRPr="0035541E">
        <w:rPr>
          <w:rFonts w:ascii="Liberation Serif" w:eastAsia="Times New Roman" w:hAnsi="Liberation Serif"/>
          <w:lang w:eastAsia="ru-RU"/>
        </w:rPr>
        <w:t>»</w:t>
      </w:r>
      <w:r w:rsidRPr="0035541E">
        <w:rPr>
          <w:rFonts w:ascii="Liberation Serif" w:eastAsia="Times New Roman" w:hAnsi="Liberation Serif"/>
          <w:lang w:eastAsia="ru-RU"/>
        </w:rPr>
        <w:t>. Простой электронной подписью является регистрация заявителя в Единой системе идентификац</w:t>
      </w:r>
      <w:proofErr w:type="gramStart"/>
      <w:r w:rsidRPr="0035541E">
        <w:rPr>
          <w:rFonts w:ascii="Liberation Serif" w:eastAsia="Times New Roman" w:hAnsi="Liberation Serif"/>
          <w:lang w:eastAsia="ru-RU"/>
        </w:rPr>
        <w:t>ии и ау</w:t>
      </w:r>
      <w:proofErr w:type="gramEnd"/>
      <w:r w:rsidRPr="0035541E">
        <w:rPr>
          <w:rFonts w:ascii="Liberation Serif" w:eastAsia="Times New Roman" w:hAnsi="Liberation Serif"/>
          <w:lang w:eastAsia="ru-RU"/>
        </w:rPr>
        <w:t xml:space="preserve">тентификации. </w:t>
      </w:r>
      <w:r w:rsidR="003F0D72" w:rsidRPr="0035541E">
        <w:rPr>
          <w:rFonts w:ascii="Liberation Serif" w:eastAsia="Times New Roman" w:hAnsi="Liberation Serif"/>
          <w:lang w:eastAsia="ru-RU"/>
        </w:rPr>
        <w:t>«</w:t>
      </w:r>
      <w:r w:rsidRPr="0035541E">
        <w:rPr>
          <w:rFonts w:ascii="Liberation Serif" w:eastAsia="Times New Roman" w:hAnsi="Liberation Serif"/>
          <w:lang w:eastAsia="ru-RU"/>
        </w:rPr>
        <w:t>Логин</w:t>
      </w:r>
      <w:r w:rsidR="003F0D72" w:rsidRPr="0035541E">
        <w:rPr>
          <w:rFonts w:ascii="Liberation Serif" w:eastAsia="Times New Roman" w:hAnsi="Liberation Serif"/>
          <w:lang w:eastAsia="ru-RU"/>
        </w:rPr>
        <w:t>»</w:t>
      </w:r>
      <w:r w:rsidRPr="0035541E">
        <w:rPr>
          <w:rFonts w:ascii="Liberation Serif" w:eastAsia="Times New Roman" w:hAnsi="Liberation Serif"/>
          <w:lang w:eastAsia="ru-RU"/>
        </w:rPr>
        <w:t xml:space="preserve"> и </w:t>
      </w:r>
      <w:r w:rsidR="003F0D72" w:rsidRPr="0035541E">
        <w:rPr>
          <w:rFonts w:ascii="Liberation Serif" w:eastAsia="Times New Roman" w:hAnsi="Liberation Serif"/>
          <w:lang w:eastAsia="ru-RU"/>
        </w:rPr>
        <w:t>«</w:t>
      </w:r>
      <w:r w:rsidRPr="0035541E">
        <w:rPr>
          <w:rFonts w:ascii="Liberation Serif" w:eastAsia="Times New Roman" w:hAnsi="Liberation Serif"/>
          <w:lang w:eastAsia="ru-RU"/>
        </w:rPr>
        <w:t>пароль</w:t>
      </w:r>
      <w:r w:rsidR="003F0D72" w:rsidRPr="0035541E">
        <w:rPr>
          <w:rFonts w:ascii="Liberation Serif" w:eastAsia="Times New Roman" w:hAnsi="Liberation Serif"/>
          <w:lang w:eastAsia="ru-RU"/>
        </w:rPr>
        <w:t>»</w:t>
      </w:r>
      <w:r w:rsidRPr="0035541E">
        <w:rPr>
          <w:rFonts w:ascii="Liberation Serif" w:eastAsia="Times New Roman" w:hAnsi="Liberation Serif"/>
          <w:lang w:eastAsia="ru-RU"/>
        </w:rPr>
        <w:t xml:space="preserve"> выступают в качестве авторизации на Едином портале, подтверждающей правомочность производимых посредством информационно-телекоммуникационной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35541E" w:rsidRDefault="00E82671" w:rsidP="0035541E">
      <w:pPr>
        <w:pStyle w:val="a7"/>
        <w:numPr>
          <w:ilvl w:val="0"/>
          <w:numId w:val="2"/>
        </w:numPr>
        <w:spacing w:line="276" w:lineRule="auto"/>
        <w:jc w:val="both"/>
        <w:rPr>
          <w:rFonts w:ascii="Liberation Serif" w:eastAsia="Times New Roman" w:hAnsi="Liberation Serif"/>
          <w:lang w:eastAsia="ru-RU"/>
        </w:rPr>
      </w:pPr>
      <w:r w:rsidRPr="0035541E">
        <w:rPr>
          <w:rFonts w:ascii="Liberation Serif" w:eastAsia="Times New Roman" w:hAnsi="Liberation Serif"/>
          <w:lang w:eastAsia="ru-RU"/>
        </w:rPr>
        <w:t>При предоставлении муниципальной услуги в электронной форме заявителю направляется уведомления о завершении каждой из административных процедур.</w:t>
      </w:r>
    </w:p>
    <w:p w:rsidR="0035541E" w:rsidRDefault="00E82671" w:rsidP="0035541E">
      <w:pPr>
        <w:pStyle w:val="a7"/>
        <w:numPr>
          <w:ilvl w:val="0"/>
          <w:numId w:val="2"/>
        </w:numPr>
        <w:spacing w:line="276" w:lineRule="auto"/>
        <w:jc w:val="both"/>
        <w:rPr>
          <w:rFonts w:ascii="Liberation Serif" w:eastAsia="Times New Roman" w:hAnsi="Liberation Serif"/>
          <w:lang w:eastAsia="ru-RU"/>
        </w:rPr>
      </w:pPr>
      <w:r w:rsidRPr="0035541E">
        <w:rPr>
          <w:rFonts w:ascii="Liberation Serif" w:eastAsia="Times New Roman" w:hAnsi="Liberation Serif"/>
          <w:lang w:eastAsia="ru-RU"/>
        </w:rPr>
        <w:t>Заявителю обеспечивается возможность получения муниципальной услуги посредством Единого портала без необходимости повторного представления документов на бумажном носителе.</w:t>
      </w:r>
    </w:p>
    <w:p w:rsidR="0035541E" w:rsidRDefault="00E82671" w:rsidP="0035541E">
      <w:pPr>
        <w:pStyle w:val="a7"/>
        <w:numPr>
          <w:ilvl w:val="0"/>
          <w:numId w:val="2"/>
        </w:numPr>
        <w:spacing w:line="276" w:lineRule="auto"/>
        <w:jc w:val="both"/>
        <w:rPr>
          <w:rFonts w:ascii="Liberation Serif" w:eastAsia="Times New Roman" w:hAnsi="Liberation Serif"/>
          <w:lang w:eastAsia="ru-RU"/>
        </w:rPr>
      </w:pPr>
      <w:r w:rsidRPr="0035541E">
        <w:rPr>
          <w:rFonts w:ascii="Liberation Serif" w:eastAsia="Times New Roman" w:hAnsi="Liberation Serif"/>
          <w:lang w:eastAsia="ru-RU"/>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82671" w:rsidRPr="0035541E" w:rsidRDefault="00E82671" w:rsidP="0035541E">
      <w:pPr>
        <w:pStyle w:val="a7"/>
        <w:numPr>
          <w:ilvl w:val="0"/>
          <w:numId w:val="2"/>
        </w:numPr>
        <w:spacing w:line="276" w:lineRule="auto"/>
        <w:jc w:val="both"/>
        <w:rPr>
          <w:rFonts w:ascii="Liberation Serif" w:eastAsia="Times New Roman" w:hAnsi="Liberation Serif"/>
          <w:lang w:eastAsia="ru-RU"/>
        </w:rPr>
      </w:pPr>
      <w:r w:rsidRPr="0035541E">
        <w:rPr>
          <w:rFonts w:ascii="Liberation Serif" w:eastAsia="Times New Roman" w:hAnsi="Liberation Serif"/>
          <w:lang w:eastAsia="ru-RU"/>
        </w:rPr>
        <w:lastRenderedPageBreak/>
        <w:t xml:space="preserve">Сформированное и подписанное </w:t>
      </w:r>
      <w:proofErr w:type="gramStart"/>
      <w:r w:rsidRPr="0035541E">
        <w:rPr>
          <w:rFonts w:ascii="Liberation Serif" w:eastAsia="Times New Roman" w:hAnsi="Liberation Serif"/>
          <w:lang w:eastAsia="ru-RU"/>
        </w:rPr>
        <w:t>заявление</w:t>
      </w:r>
      <w:proofErr w:type="gramEnd"/>
      <w:r w:rsidRPr="0035541E">
        <w:rPr>
          <w:rFonts w:ascii="Liberation Serif" w:eastAsia="Times New Roman" w:hAnsi="Liberation Serif"/>
          <w:lang w:eastAsia="ru-RU"/>
        </w:rPr>
        <w:t xml:space="preserve"> и документы, указанные </w:t>
      </w:r>
      <w:r w:rsidR="003F0D72" w:rsidRPr="0035541E">
        <w:rPr>
          <w:rFonts w:ascii="Liberation Serif" w:eastAsia="Times New Roman" w:hAnsi="Liberation Serif"/>
          <w:lang w:eastAsia="ru-RU"/>
        </w:rPr>
        <w:t xml:space="preserve">                                </w:t>
      </w:r>
      <w:r w:rsidRPr="0035541E">
        <w:rPr>
          <w:rFonts w:ascii="Liberation Serif" w:eastAsia="Times New Roman" w:hAnsi="Liberation Serif"/>
          <w:lang w:eastAsia="ru-RU"/>
        </w:rPr>
        <w:t xml:space="preserve">в пункте 22 настоящего </w:t>
      </w:r>
      <w:r w:rsidR="003F0D72" w:rsidRPr="0035541E">
        <w:rPr>
          <w:rFonts w:ascii="Liberation Serif" w:eastAsia="Times New Roman" w:hAnsi="Liberation Serif"/>
          <w:lang w:eastAsia="ru-RU"/>
        </w:rPr>
        <w:t>р</w:t>
      </w:r>
      <w:r w:rsidRPr="0035541E">
        <w:rPr>
          <w:rFonts w:ascii="Liberation Serif" w:eastAsia="Times New Roman" w:hAnsi="Liberation Serif"/>
          <w:lang w:eastAsia="ru-RU"/>
        </w:rPr>
        <w:t>егламента, необходимые для предоставления муниципальной услуги, направляются в Управление образован</w:t>
      </w:r>
      <w:r w:rsidR="003F0D72" w:rsidRPr="0035541E">
        <w:rPr>
          <w:rFonts w:ascii="Liberation Serif" w:eastAsia="Times New Roman" w:hAnsi="Liberation Serif"/>
          <w:lang w:eastAsia="ru-RU"/>
        </w:rPr>
        <w:t>ия  посредством Единого портала</w:t>
      </w:r>
      <w:r w:rsidRPr="0035541E">
        <w:rPr>
          <w:rFonts w:ascii="Liberation Serif" w:eastAsia="Times New Roman" w:hAnsi="Liberation Serif"/>
          <w:lang w:eastAsia="ru-RU"/>
        </w:rPr>
        <w:t>.</w:t>
      </w:r>
    </w:p>
    <w:p w:rsidR="00E82671" w:rsidRPr="007D0674" w:rsidRDefault="00E82671" w:rsidP="00E82671">
      <w:pPr>
        <w:spacing w:line="276" w:lineRule="auto"/>
        <w:ind w:firstLine="709"/>
        <w:jc w:val="both"/>
        <w:rPr>
          <w:rFonts w:ascii="Liberation Serif" w:eastAsia="Times New Roman" w:hAnsi="Liberation Serif"/>
          <w:highlight w:val="green"/>
          <w:lang w:eastAsia="ru-RU"/>
        </w:rPr>
      </w:pPr>
    </w:p>
    <w:p w:rsidR="00DB3E0D" w:rsidRPr="007D0674" w:rsidRDefault="00DB3E0D" w:rsidP="00DB3E0D">
      <w:pPr>
        <w:pStyle w:val="ConsPlusNormal"/>
        <w:spacing w:line="276" w:lineRule="auto"/>
        <w:jc w:val="center"/>
        <w:outlineLvl w:val="1"/>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III. Состав, последовательность и сроки выполнения административных процедур, требования к порядку их выполнения</w:t>
      </w:r>
    </w:p>
    <w:p w:rsidR="00DB3E0D" w:rsidRPr="007D0674" w:rsidRDefault="00DB3E0D" w:rsidP="00DB3E0D">
      <w:pPr>
        <w:pStyle w:val="ConsPlusNormal"/>
        <w:spacing w:line="276" w:lineRule="auto"/>
        <w:jc w:val="center"/>
        <w:outlineLvl w:val="1"/>
        <w:rPr>
          <w:rFonts w:ascii="Liberation Serif" w:hAnsi="Liberation Serif" w:cs="Times New Roman"/>
          <w:b/>
          <w:color w:val="000000" w:themeColor="text1"/>
          <w:sz w:val="24"/>
          <w:szCs w:val="24"/>
        </w:rPr>
      </w:pPr>
    </w:p>
    <w:p w:rsidR="00DB3E0D" w:rsidRPr="007D0674" w:rsidRDefault="00DB3E0D" w:rsidP="00DB3E0D">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Исчерпывающий перечень административных процедур:</w:t>
      </w:r>
    </w:p>
    <w:p w:rsidR="00DB3E0D" w:rsidRPr="007D0674" w:rsidRDefault="00DB3E0D" w:rsidP="00DB3E0D">
      <w:pPr>
        <w:pStyle w:val="ConsPlusNormal"/>
        <w:numPr>
          <w:ilvl w:val="0"/>
          <w:numId w:val="13"/>
        </w:numPr>
        <w:spacing w:line="276" w:lineRule="auto"/>
        <w:ind w:left="0" w:firstLine="709"/>
        <w:jc w:val="both"/>
        <w:rPr>
          <w:rFonts w:ascii="Liberation Serif" w:hAnsi="Liberation Serif"/>
          <w:sz w:val="24"/>
          <w:szCs w:val="24"/>
        </w:rPr>
      </w:pPr>
      <w:r w:rsidRPr="007D0674">
        <w:rPr>
          <w:rFonts w:ascii="Liberation Serif" w:hAnsi="Liberation Serif"/>
          <w:sz w:val="24"/>
          <w:szCs w:val="24"/>
        </w:rPr>
        <w:t>прием и регистрация заявления о предоставлении муниципальной услуги;</w:t>
      </w:r>
    </w:p>
    <w:p w:rsidR="00DB3E0D" w:rsidRPr="007D0674" w:rsidRDefault="00BF0EE8" w:rsidP="00DB3E0D">
      <w:pPr>
        <w:pStyle w:val="ConsPlusNormal"/>
        <w:numPr>
          <w:ilvl w:val="0"/>
          <w:numId w:val="13"/>
        </w:numPr>
        <w:spacing w:line="276" w:lineRule="auto"/>
        <w:ind w:left="0" w:firstLine="709"/>
        <w:jc w:val="both"/>
        <w:rPr>
          <w:rFonts w:ascii="Liberation Serif" w:hAnsi="Liberation Serif"/>
          <w:sz w:val="24"/>
          <w:szCs w:val="24"/>
        </w:rPr>
      </w:pPr>
      <w:r w:rsidRPr="007D0674">
        <w:rPr>
          <w:rFonts w:ascii="Liberation Serif" w:hAnsi="Liberation Serif"/>
          <w:sz w:val="24"/>
          <w:szCs w:val="24"/>
        </w:rPr>
        <w:t>принятие решения о выдаче распоряжения Управления образования о разрешении на вступление в брак</w:t>
      </w:r>
      <w:r w:rsidR="00DB3E0D" w:rsidRPr="007D0674">
        <w:rPr>
          <w:rFonts w:ascii="Liberation Serif" w:hAnsi="Liberation Serif"/>
          <w:sz w:val="24"/>
          <w:szCs w:val="24"/>
        </w:rPr>
        <w:t>;</w:t>
      </w:r>
    </w:p>
    <w:p w:rsidR="00DB3E0D" w:rsidRPr="007D0674" w:rsidRDefault="00DB3E0D" w:rsidP="00DB3E0D">
      <w:pPr>
        <w:pStyle w:val="ConsPlusNormal"/>
        <w:numPr>
          <w:ilvl w:val="0"/>
          <w:numId w:val="13"/>
        </w:numPr>
        <w:spacing w:line="276" w:lineRule="auto"/>
        <w:ind w:left="0" w:firstLine="709"/>
        <w:jc w:val="both"/>
        <w:rPr>
          <w:rFonts w:ascii="Liberation Serif" w:hAnsi="Liberation Serif"/>
          <w:sz w:val="24"/>
          <w:szCs w:val="24"/>
        </w:rPr>
      </w:pPr>
      <w:r w:rsidRPr="007D0674">
        <w:rPr>
          <w:rFonts w:ascii="Liberation Serif" w:hAnsi="Liberation Serif"/>
          <w:sz w:val="24"/>
          <w:szCs w:val="24"/>
        </w:rPr>
        <w:t>выдача распоряжения Управления образования о разрешении на вступление в брак несовершеннолетне</w:t>
      </w:r>
      <w:proofErr w:type="gramStart"/>
      <w:r w:rsidRPr="007D0674">
        <w:rPr>
          <w:rFonts w:ascii="Liberation Serif" w:hAnsi="Liberation Serif"/>
          <w:sz w:val="24"/>
          <w:szCs w:val="24"/>
        </w:rPr>
        <w:t>й(</w:t>
      </w:r>
      <w:proofErr w:type="gramEnd"/>
      <w:r w:rsidRPr="007D0674">
        <w:rPr>
          <w:rFonts w:ascii="Liberation Serif" w:hAnsi="Liberation Serif"/>
          <w:sz w:val="24"/>
          <w:szCs w:val="24"/>
        </w:rPr>
        <w:t>-ему) или письменного отказа в предоставлении муниципальной услуги;</w:t>
      </w:r>
    </w:p>
    <w:p w:rsidR="00DB3E0D" w:rsidRPr="007D0674" w:rsidRDefault="00DB3E0D" w:rsidP="00DB3E0D">
      <w:pPr>
        <w:pStyle w:val="ConsPlusNormal"/>
        <w:numPr>
          <w:ilvl w:val="0"/>
          <w:numId w:val="13"/>
        </w:numPr>
        <w:spacing w:line="276" w:lineRule="auto"/>
        <w:ind w:left="0" w:firstLine="709"/>
        <w:jc w:val="both"/>
        <w:rPr>
          <w:rFonts w:ascii="Liberation Serif" w:hAnsi="Liberation Serif"/>
          <w:sz w:val="24"/>
          <w:szCs w:val="24"/>
        </w:rPr>
      </w:pPr>
      <w:r w:rsidRPr="007D0674">
        <w:rPr>
          <w:rFonts w:ascii="Liberation Serif" w:hAnsi="Liberation Serif"/>
          <w:sz w:val="24"/>
          <w:szCs w:val="24"/>
        </w:rPr>
        <w:t>исправление допущенных опечаток и ошибок в выданных в результате предоставления муниципальной услуги документах.</w:t>
      </w:r>
    </w:p>
    <w:p w:rsidR="00DB3E0D" w:rsidRPr="007D0674" w:rsidRDefault="00DB3E0D" w:rsidP="00DB3E0D">
      <w:pPr>
        <w:pStyle w:val="ConsPlusNormal"/>
        <w:spacing w:line="276" w:lineRule="auto"/>
        <w:ind w:left="709"/>
        <w:jc w:val="both"/>
        <w:rPr>
          <w:rFonts w:ascii="Liberation Serif" w:hAnsi="Liberation Serif" w:cs="Times New Roman"/>
          <w:color w:val="000000" w:themeColor="text1"/>
          <w:sz w:val="24"/>
          <w:szCs w:val="24"/>
        </w:rPr>
      </w:pPr>
    </w:p>
    <w:p w:rsidR="00327288" w:rsidRPr="007D0674" w:rsidRDefault="00327288" w:rsidP="00327288">
      <w:pPr>
        <w:pStyle w:val="ConsPlusNormal"/>
        <w:spacing w:line="276" w:lineRule="auto"/>
        <w:ind w:firstLine="540"/>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Прием и регистрация заявления и документов, необходимых для предоставления муниципальной услуги</w:t>
      </w:r>
    </w:p>
    <w:p w:rsidR="00327288" w:rsidRPr="007D0674" w:rsidRDefault="00327288" w:rsidP="00DB3E0D">
      <w:pPr>
        <w:pStyle w:val="ConsPlusNormal"/>
        <w:spacing w:line="276" w:lineRule="auto"/>
        <w:ind w:left="709"/>
        <w:jc w:val="both"/>
        <w:rPr>
          <w:rFonts w:ascii="Liberation Serif" w:hAnsi="Liberation Serif" w:cs="Times New Roman"/>
          <w:color w:val="000000" w:themeColor="text1"/>
          <w:sz w:val="24"/>
          <w:szCs w:val="24"/>
        </w:rPr>
      </w:pPr>
    </w:p>
    <w:p w:rsidR="00327288" w:rsidRPr="007D0674" w:rsidRDefault="00327288" w:rsidP="00327288">
      <w:pPr>
        <w:pStyle w:val="ConsPlusNormal"/>
        <w:numPr>
          <w:ilvl w:val="0"/>
          <w:numId w:val="2"/>
        </w:numPr>
        <w:spacing w:line="276" w:lineRule="auto"/>
        <w:jc w:val="both"/>
        <w:rPr>
          <w:rFonts w:ascii="Liberation Serif" w:hAnsi="Liberation Serif" w:cs="Times New Roman"/>
          <w:color w:val="000000" w:themeColor="text1"/>
          <w:sz w:val="24"/>
          <w:szCs w:val="24"/>
        </w:rPr>
      </w:pPr>
      <w:bookmarkStart w:id="7" w:name="_Ref25755398"/>
      <w:r w:rsidRPr="007D0674">
        <w:rPr>
          <w:rFonts w:ascii="Liberation Serif" w:hAnsi="Liberation Serif" w:cs="Times New Roman"/>
          <w:color w:val="000000" w:themeColor="text1"/>
          <w:sz w:val="24"/>
          <w:szCs w:val="24"/>
        </w:rPr>
        <w:t xml:space="preserve">Основанием для начала административной процедуры по приему и регистрации заявления является обращение заявителя в Управление образования с заявлением о предоставлении муниципальной услуги с приложением перечня документов, указанных в </w:t>
      </w:r>
      <w:r w:rsidRPr="007D0674">
        <w:rPr>
          <w:rFonts w:ascii="Liberation Serif" w:hAnsi="Liberation Serif" w:cs="Times New Roman"/>
          <w:color w:val="000000" w:themeColor="text1"/>
          <w:sz w:val="24"/>
          <w:szCs w:val="24"/>
        </w:rPr>
        <w:fldChar w:fldCharType="begin"/>
      </w:r>
      <w:r w:rsidRPr="007D0674">
        <w:rPr>
          <w:rFonts w:ascii="Liberation Serif" w:hAnsi="Liberation Serif" w:cs="Times New Roman"/>
          <w:color w:val="000000" w:themeColor="text1"/>
          <w:sz w:val="24"/>
          <w:szCs w:val="24"/>
        </w:rPr>
        <w:instrText xml:space="preserve"> REF _Ref25753932 \r \h </w:instrText>
      </w:r>
      <w:r w:rsidR="007D0674" w:rsidRPr="007D0674">
        <w:rPr>
          <w:rFonts w:ascii="Liberation Serif" w:hAnsi="Liberation Serif" w:cs="Times New Roman"/>
          <w:color w:val="000000" w:themeColor="text1"/>
          <w:sz w:val="24"/>
          <w:szCs w:val="24"/>
        </w:rPr>
        <w:instrText xml:space="preserve"> \* MERGEFORMAT </w:instrText>
      </w:r>
      <w:r w:rsidRPr="007D0674">
        <w:rPr>
          <w:rFonts w:ascii="Liberation Serif" w:hAnsi="Liberation Serif" w:cs="Times New Roman"/>
          <w:color w:val="000000" w:themeColor="text1"/>
          <w:sz w:val="24"/>
          <w:szCs w:val="24"/>
        </w:rPr>
      </w:r>
      <w:r w:rsidRPr="007D0674">
        <w:rPr>
          <w:rFonts w:ascii="Liberation Serif" w:hAnsi="Liberation Serif" w:cs="Times New Roman"/>
          <w:color w:val="000000" w:themeColor="text1"/>
          <w:sz w:val="24"/>
          <w:szCs w:val="24"/>
        </w:rPr>
        <w:fldChar w:fldCharType="separate"/>
      </w:r>
      <w:r w:rsidRPr="007D0674">
        <w:rPr>
          <w:rFonts w:ascii="Liberation Serif" w:hAnsi="Liberation Serif" w:cs="Times New Roman"/>
          <w:color w:val="000000" w:themeColor="text1"/>
          <w:sz w:val="24"/>
          <w:szCs w:val="24"/>
        </w:rPr>
        <w:t>22</w:t>
      </w:r>
      <w:r w:rsidRPr="007D0674">
        <w:rPr>
          <w:rFonts w:ascii="Liberation Serif" w:hAnsi="Liberation Serif" w:cs="Times New Roman"/>
          <w:color w:val="000000" w:themeColor="text1"/>
          <w:sz w:val="24"/>
          <w:szCs w:val="24"/>
        </w:rPr>
        <w:fldChar w:fldCharType="end"/>
      </w:r>
      <w:r w:rsidRPr="007D0674">
        <w:rPr>
          <w:rFonts w:ascii="Liberation Serif" w:hAnsi="Liberation Serif" w:cs="Times New Roman"/>
          <w:color w:val="000000" w:themeColor="text1"/>
          <w:sz w:val="24"/>
          <w:szCs w:val="24"/>
        </w:rPr>
        <w:t>-</w:t>
      </w:r>
      <w:r w:rsidRPr="007D0674">
        <w:rPr>
          <w:rFonts w:ascii="Liberation Serif" w:hAnsi="Liberation Serif" w:cs="Times New Roman"/>
          <w:color w:val="000000" w:themeColor="text1"/>
          <w:sz w:val="24"/>
          <w:szCs w:val="24"/>
        </w:rPr>
        <w:fldChar w:fldCharType="begin"/>
      </w:r>
      <w:r w:rsidRPr="007D0674">
        <w:rPr>
          <w:rFonts w:ascii="Liberation Serif" w:hAnsi="Liberation Serif" w:cs="Times New Roman"/>
          <w:color w:val="000000" w:themeColor="text1"/>
          <w:sz w:val="24"/>
          <w:szCs w:val="24"/>
        </w:rPr>
        <w:instrText xml:space="preserve"> REF _Ref25753934 \r \h </w:instrText>
      </w:r>
      <w:r w:rsidR="007D0674" w:rsidRPr="007D0674">
        <w:rPr>
          <w:rFonts w:ascii="Liberation Serif" w:hAnsi="Liberation Serif" w:cs="Times New Roman"/>
          <w:color w:val="000000" w:themeColor="text1"/>
          <w:sz w:val="24"/>
          <w:szCs w:val="24"/>
        </w:rPr>
        <w:instrText xml:space="preserve"> \* MERGEFORMAT </w:instrText>
      </w:r>
      <w:r w:rsidRPr="007D0674">
        <w:rPr>
          <w:rFonts w:ascii="Liberation Serif" w:hAnsi="Liberation Serif" w:cs="Times New Roman"/>
          <w:color w:val="000000" w:themeColor="text1"/>
          <w:sz w:val="24"/>
          <w:szCs w:val="24"/>
        </w:rPr>
      </w:r>
      <w:r w:rsidRPr="007D0674">
        <w:rPr>
          <w:rFonts w:ascii="Liberation Serif" w:hAnsi="Liberation Serif" w:cs="Times New Roman"/>
          <w:color w:val="000000" w:themeColor="text1"/>
          <w:sz w:val="24"/>
          <w:szCs w:val="24"/>
        </w:rPr>
        <w:fldChar w:fldCharType="separate"/>
      </w:r>
      <w:r w:rsidRPr="007D0674">
        <w:rPr>
          <w:rFonts w:ascii="Liberation Serif" w:hAnsi="Liberation Serif" w:cs="Times New Roman"/>
          <w:color w:val="000000" w:themeColor="text1"/>
          <w:sz w:val="24"/>
          <w:szCs w:val="24"/>
        </w:rPr>
        <w:t>23</w:t>
      </w:r>
      <w:r w:rsidRPr="007D0674">
        <w:rPr>
          <w:rFonts w:ascii="Liberation Serif" w:hAnsi="Liberation Serif" w:cs="Times New Roman"/>
          <w:color w:val="000000" w:themeColor="text1"/>
          <w:sz w:val="24"/>
          <w:szCs w:val="24"/>
        </w:rPr>
        <w:fldChar w:fldCharType="end"/>
      </w:r>
      <w:r w:rsidRPr="007D0674">
        <w:rPr>
          <w:rFonts w:ascii="Liberation Serif" w:hAnsi="Liberation Serif" w:cs="Times New Roman"/>
          <w:color w:val="000000" w:themeColor="text1"/>
          <w:sz w:val="24"/>
          <w:szCs w:val="24"/>
        </w:rPr>
        <w:t xml:space="preserve"> настоящего</w:t>
      </w:r>
      <w:r w:rsidR="00546808" w:rsidRPr="007D0674">
        <w:rPr>
          <w:rFonts w:ascii="Liberation Serif" w:hAnsi="Liberation Serif" w:cs="Times New Roman"/>
          <w:color w:val="000000" w:themeColor="text1"/>
          <w:sz w:val="24"/>
          <w:szCs w:val="24"/>
        </w:rPr>
        <w:t xml:space="preserve"> Административного</w:t>
      </w:r>
      <w:r w:rsidRPr="007D0674">
        <w:rPr>
          <w:rFonts w:ascii="Liberation Serif" w:hAnsi="Liberation Serif" w:cs="Times New Roman"/>
          <w:color w:val="000000" w:themeColor="text1"/>
          <w:sz w:val="24"/>
          <w:szCs w:val="24"/>
        </w:rPr>
        <w:t xml:space="preserve"> регламента;</w:t>
      </w:r>
      <w:bookmarkEnd w:id="7"/>
    </w:p>
    <w:p w:rsidR="001E0000" w:rsidRPr="007D0674" w:rsidRDefault="001E0000" w:rsidP="001E0000">
      <w:pPr>
        <w:pStyle w:val="ConsPlusNormal"/>
        <w:numPr>
          <w:ilvl w:val="0"/>
          <w:numId w:val="2"/>
        </w:numPr>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При обращении заявителя в Управление образования специалист, ответственный за предоставление муниципальной услуги, при приеме заявления:</w:t>
      </w:r>
    </w:p>
    <w:p w:rsidR="001E0000" w:rsidRPr="007D0674" w:rsidRDefault="001E0000" w:rsidP="001E0000">
      <w:pPr>
        <w:pStyle w:val="ConsPlusNormal"/>
        <w:spacing w:line="276" w:lineRule="auto"/>
        <w:ind w:firstLine="540"/>
        <w:jc w:val="both"/>
        <w:rPr>
          <w:rFonts w:ascii="Liberation Serif" w:hAnsi="Liberation Serif" w:cs="Times New Roman"/>
          <w:sz w:val="24"/>
          <w:szCs w:val="24"/>
        </w:rPr>
      </w:pPr>
      <w:r w:rsidRPr="007D0674">
        <w:rPr>
          <w:rFonts w:ascii="Liberation Serif" w:hAnsi="Liberation Serif" w:cs="Times New Roman"/>
          <w:sz w:val="24"/>
          <w:szCs w:val="24"/>
        </w:rPr>
        <w:t>- устанавливает личность заявителя (физического лица, представителя физического или юридического лица), а при обращении представителя заявителя – полномочия действовать от его имени;</w:t>
      </w:r>
    </w:p>
    <w:p w:rsidR="0035541E" w:rsidRPr="0035541E" w:rsidRDefault="001E0000" w:rsidP="0035541E">
      <w:pPr>
        <w:pStyle w:val="ConsPlusNormal"/>
        <w:spacing w:line="276" w:lineRule="auto"/>
        <w:ind w:firstLine="540"/>
        <w:jc w:val="both"/>
        <w:rPr>
          <w:rFonts w:ascii="Liberation Serif" w:hAnsi="Liberation Serif" w:cs="Times New Roman"/>
          <w:sz w:val="24"/>
          <w:szCs w:val="24"/>
        </w:rPr>
      </w:pPr>
      <w:r w:rsidRPr="007D0674">
        <w:rPr>
          <w:rFonts w:ascii="Liberation Serif" w:hAnsi="Liberation Serif" w:cs="Times New Roman"/>
          <w:sz w:val="24"/>
          <w:szCs w:val="24"/>
        </w:rPr>
        <w:t>- при отсутствии оформленного заявления у заявителя или при неправильном (</w:t>
      </w:r>
      <w:r w:rsidRPr="0035541E">
        <w:rPr>
          <w:rFonts w:ascii="Liberation Serif" w:hAnsi="Liberation Serif" w:cs="Times New Roman"/>
          <w:sz w:val="24"/>
          <w:szCs w:val="24"/>
        </w:rPr>
        <w:t>некорректном) его заполнении предлагает заново заполнить установленную форму заявления, помогает в его заполнении;</w:t>
      </w:r>
    </w:p>
    <w:p w:rsidR="00C12BA5" w:rsidRPr="0035541E" w:rsidRDefault="00C12BA5" w:rsidP="0035541E">
      <w:pPr>
        <w:pStyle w:val="ConsPlusNormal"/>
        <w:spacing w:line="276" w:lineRule="auto"/>
        <w:ind w:firstLine="540"/>
        <w:jc w:val="both"/>
        <w:rPr>
          <w:rFonts w:ascii="Liberation Serif" w:hAnsi="Liberation Serif" w:cs="Times New Roman"/>
          <w:sz w:val="24"/>
          <w:szCs w:val="24"/>
        </w:rPr>
      </w:pPr>
      <w:r w:rsidRPr="0035541E">
        <w:rPr>
          <w:rFonts w:ascii="Liberation Serif" w:hAnsi="Liberation Serif" w:cs="Times New Roman"/>
          <w:sz w:val="24"/>
          <w:szCs w:val="24"/>
        </w:rPr>
        <w:t>Время выполнения административной процедуры по приему заявлен</w:t>
      </w:r>
      <w:r w:rsidR="0035541E" w:rsidRPr="0035541E">
        <w:rPr>
          <w:rFonts w:ascii="Liberation Serif" w:hAnsi="Liberation Serif" w:cs="Times New Roman"/>
          <w:sz w:val="24"/>
          <w:szCs w:val="24"/>
        </w:rPr>
        <w:t>ия не должно превышать 15 минут</w:t>
      </w:r>
      <w:r w:rsidRPr="0035541E">
        <w:rPr>
          <w:rFonts w:ascii="Liberation Serif" w:hAnsi="Liberation Serif" w:cs="Times New Roman"/>
          <w:sz w:val="24"/>
          <w:szCs w:val="24"/>
        </w:rPr>
        <w:t>.</w:t>
      </w:r>
    </w:p>
    <w:p w:rsidR="001E2F55" w:rsidRDefault="0035541E" w:rsidP="001E2F55">
      <w:pPr>
        <w:pStyle w:val="ConsPlusNormal"/>
        <w:spacing w:line="276" w:lineRule="auto"/>
        <w:ind w:firstLine="540"/>
        <w:jc w:val="both"/>
        <w:rPr>
          <w:rFonts w:ascii="Liberation Serif" w:hAnsi="Liberation Serif" w:cs="Times New Roman"/>
          <w:sz w:val="24"/>
          <w:szCs w:val="24"/>
        </w:rPr>
      </w:pPr>
      <w:r>
        <w:rPr>
          <w:rFonts w:ascii="Liberation Serif" w:hAnsi="Liberation Serif" w:cs="Times New Roman"/>
          <w:sz w:val="24"/>
          <w:szCs w:val="24"/>
        </w:rPr>
        <w:t>П</w:t>
      </w:r>
      <w:r w:rsidR="001E0000" w:rsidRPr="007D0674">
        <w:rPr>
          <w:rFonts w:ascii="Liberation Serif" w:hAnsi="Liberation Serif" w:cs="Times New Roman"/>
          <w:sz w:val="24"/>
          <w:szCs w:val="24"/>
        </w:rPr>
        <w:t>ри отсутствии оснований для отказа в приеме заявления и документов, необходимых для предоставления муниципальной услуги, регистрирует заявление и выдает заявителю копию заявления с отметкой о принятии заявления (дата принятия и подпись специалиста Управления образования или муниципального общеобразовательного учреждения).</w:t>
      </w:r>
    </w:p>
    <w:p w:rsidR="001E2F55" w:rsidRPr="001E2F55" w:rsidRDefault="001E2F55" w:rsidP="0035541E">
      <w:pPr>
        <w:pStyle w:val="ConsPlusNormal"/>
        <w:numPr>
          <w:ilvl w:val="0"/>
          <w:numId w:val="2"/>
        </w:numPr>
        <w:spacing w:line="276" w:lineRule="auto"/>
        <w:jc w:val="both"/>
        <w:rPr>
          <w:rFonts w:ascii="Liberation Serif" w:hAnsi="Liberation Serif" w:cs="Times New Roman"/>
          <w:sz w:val="24"/>
          <w:szCs w:val="24"/>
        </w:rPr>
      </w:pPr>
      <w:r w:rsidRPr="001E2F55">
        <w:rPr>
          <w:rFonts w:ascii="Liberation Serif" w:hAnsi="Liberation Serif" w:cs="Times New Roman"/>
          <w:sz w:val="24"/>
          <w:szCs w:val="24"/>
        </w:rPr>
        <w:t>Результатом выполнения административной процедуры является регистрация заявления и приложенных к нему документов (письменного, а также направленного по почте, в том числе электронной).</w:t>
      </w:r>
    </w:p>
    <w:p w:rsidR="00DC2BBB" w:rsidRPr="007D0674" w:rsidRDefault="00DC2BBB" w:rsidP="001E0000">
      <w:pPr>
        <w:pStyle w:val="ConsPlusNormal"/>
        <w:spacing w:line="276" w:lineRule="auto"/>
        <w:ind w:firstLine="540"/>
        <w:jc w:val="both"/>
        <w:rPr>
          <w:rFonts w:ascii="Liberation Serif" w:hAnsi="Liberation Serif" w:cs="Times New Roman"/>
          <w:sz w:val="24"/>
          <w:szCs w:val="24"/>
        </w:rPr>
      </w:pPr>
      <w:r w:rsidRPr="001E2F55">
        <w:rPr>
          <w:rFonts w:ascii="Liberation Serif" w:hAnsi="Liberation Serif" w:cs="Times New Roman"/>
          <w:sz w:val="24"/>
          <w:szCs w:val="24"/>
        </w:rPr>
        <w:t>Днем регистрации заявления является день его поступл</w:t>
      </w:r>
      <w:r w:rsidR="00AD3ED2" w:rsidRPr="001E2F55">
        <w:rPr>
          <w:rFonts w:ascii="Liberation Serif" w:hAnsi="Liberation Serif" w:cs="Times New Roman"/>
          <w:sz w:val="24"/>
          <w:szCs w:val="24"/>
        </w:rPr>
        <w:t>ения в Управление образования.</w:t>
      </w:r>
    </w:p>
    <w:p w:rsidR="001E0000" w:rsidRPr="0035541E" w:rsidRDefault="001E0000" w:rsidP="0035541E">
      <w:pPr>
        <w:pStyle w:val="a7"/>
        <w:numPr>
          <w:ilvl w:val="0"/>
          <w:numId w:val="2"/>
        </w:numPr>
        <w:autoSpaceDE w:val="0"/>
        <w:autoSpaceDN w:val="0"/>
        <w:adjustRightInd w:val="0"/>
        <w:spacing w:line="276" w:lineRule="auto"/>
        <w:jc w:val="both"/>
        <w:rPr>
          <w:rFonts w:ascii="Liberation Serif" w:hAnsi="Liberation Serif"/>
          <w:color w:val="828282"/>
        </w:rPr>
      </w:pPr>
      <w:r w:rsidRPr="0035541E">
        <w:rPr>
          <w:rFonts w:ascii="Liberation Serif" w:hAnsi="Liberation Serif" w:cs="Liberation Serif"/>
        </w:rPr>
        <w:t xml:space="preserve">Способом фиксации результата исполнения административной процедуры является </w:t>
      </w:r>
      <w:r w:rsidRPr="0035541E">
        <w:rPr>
          <w:rFonts w:ascii="Liberation Serif" w:hAnsi="Liberation Serif"/>
        </w:rPr>
        <w:t>регистрация заявлений в журнале входящих документов.</w:t>
      </w:r>
    </w:p>
    <w:p w:rsidR="001E0000" w:rsidRDefault="001E0000" w:rsidP="001E0000">
      <w:pPr>
        <w:pStyle w:val="ConsPlusNormal"/>
        <w:spacing w:line="276" w:lineRule="auto"/>
        <w:ind w:left="709"/>
        <w:jc w:val="both"/>
        <w:rPr>
          <w:rFonts w:ascii="Liberation Serif" w:hAnsi="Liberation Serif" w:cs="Times New Roman"/>
          <w:color w:val="000000" w:themeColor="text1"/>
          <w:sz w:val="24"/>
          <w:szCs w:val="24"/>
        </w:rPr>
      </w:pPr>
    </w:p>
    <w:p w:rsidR="004A10FC" w:rsidRPr="007D0674" w:rsidRDefault="004A10FC" w:rsidP="001E0000">
      <w:pPr>
        <w:pStyle w:val="ConsPlusNormal"/>
        <w:spacing w:line="276" w:lineRule="auto"/>
        <w:ind w:left="709"/>
        <w:jc w:val="both"/>
        <w:rPr>
          <w:rFonts w:ascii="Liberation Serif" w:hAnsi="Liberation Serif" w:cs="Times New Roman"/>
          <w:color w:val="000000" w:themeColor="text1"/>
          <w:sz w:val="24"/>
          <w:szCs w:val="24"/>
        </w:rPr>
      </w:pPr>
    </w:p>
    <w:p w:rsidR="00BF0EE8" w:rsidRPr="007D0674" w:rsidRDefault="00BF0EE8" w:rsidP="00546808">
      <w:pPr>
        <w:pStyle w:val="ConsPlusNormal"/>
        <w:spacing w:line="276" w:lineRule="auto"/>
        <w:ind w:left="709"/>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Принятие решения о выдаче распоряжения Управления образования о разрешении на вступление в брак</w:t>
      </w:r>
      <w:r w:rsidR="00546808" w:rsidRPr="007D0674">
        <w:rPr>
          <w:rFonts w:ascii="Liberation Serif" w:hAnsi="Liberation Serif" w:cs="Times New Roman"/>
          <w:b/>
          <w:color w:val="000000" w:themeColor="text1"/>
          <w:sz w:val="24"/>
          <w:szCs w:val="24"/>
        </w:rPr>
        <w:t xml:space="preserve"> лицам,</w:t>
      </w:r>
      <w:r w:rsidRPr="007D0674">
        <w:rPr>
          <w:rFonts w:ascii="Liberation Serif" w:hAnsi="Liberation Serif" w:cs="Times New Roman"/>
          <w:b/>
          <w:color w:val="000000" w:themeColor="text1"/>
          <w:sz w:val="24"/>
          <w:szCs w:val="24"/>
        </w:rPr>
        <w:t xml:space="preserve"> </w:t>
      </w:r>
    </w:p>
    <w:p w:rsidR="001E0000" w:rsidRPr="007D0674" w:rsidRDefault="00546808" w:rsidP="00546808">
      <w:pPr>
        <w:pStyle w:val="ConsPlusNormal"/>
        <w:spacing w:line="276" w:lineRule="auto"/>
        <w:ind w:left="709"/>
        <w:jc w:val="center"/>
        <w:rPr>
          <w:rFonts w:ascii="Liberation Serif" w:hAnsi="Liberation Serif" w:cs="Times New Roman"/>
          <w:color w:val="000000" w:themeColor="text1"/>
          <w:sz w:val="24"/>
          <w:szCs w:val="24"/>
        </w:rPr>
      </w:pPr>
      <w:proofErr w:type="gramStart"/>
      <w:r w:rsidRPr="007D0674">
        <w:rPr>
          <w:rFonts w:ascii="Liberation Serif" w:hAnsi="Liberation Serif" w:cs="Times New Roman"/>
          <w:b/>
          <w:color w:val="000000" w:themeColor="text1"/>
          <w:sz w:val="24"/>
          <w:szCs w:val="24"/>
        </w:rPr>
        <w:t>достигшим</w:t>
      </w:r>
      <w:proofErr w:type="gramEnd"/>
      <w:r w:rsidRPr="007D0674">
        <w:rPr>
          <w:rFonts w:ascii="Liberation Serif" w:hAnsi="Liberation Serif" w:cs="Times New Roman"/>
          <w:b/>
          <w:color w:val="000000" w:themeColor="text1"/>
          <w:sz w:val="24"/>
          <w:szCs w:val="24"/>
        </w:rPr>
        <w:t xml:space="preserve"> шестнадцатилетнего возраста</w:t>
      </w:r>
    </w:p>
    <w:p w:rsidR="00DB3E0D" w:rsidRPr="007D0674" w:rsidRDefault="00DB3E0D" w:rsidP="00DB3E0D">
      <w:pPr>
        <w:spacing w:line="276" w:lineRule="auto"/>
        <w:ind w:firstLine="709"/>
        <w:jc w:val="both"/>
        <w:rPr>
          <w:rFonts w:ascii="Liberation Serif" w:eastAsia="Times New Roman" w:hAnsi="Liberation Serif"/>
          <w:highlight w:val="green"/>
          <w:lang w:eastAsia="ru-RU"/>
        </w:rPr>
      </w:pPr>
    </w:p>
    <w:p w:rsidR="00546808" w:rsidRPr="007D0674" w:rsidRDefault="00546808"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Основанием для начала административной процедуры является регистрация заявления в Управлении образования и поступление его специалисту, ответственному за предоставление муниципальной услуги.</w:t>
      </w:r>
    </w:p>
    <w:p w:rsidR="00EF1A9B" w:rsidRPr="00083A3E" w:rsidRDefault="00546808"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olor w:val="000000" w:themeColor="text1"/>
          <w:sz w:val="24"/>
          <w:szCs w:val="24"/>
        </w:rPr>
        <w:t>Специалист Управления образования,</w:t>
      </w:r>
      <w:r w:rsidRPr="007D0674">
        <w:rPr>
          <w:rFonts w:ascii="Liberation Serif" w:hAnsi="Liberation Serif"/>
          <w:sz w:val="24"/>
          <w:szCs w:val="24"/>
        </w:rPr>
        <w:t xml:space="preserve"> </w:t>
      </w:r>
      <w:r w:rsidRPr="007D0674">
        <w:rPr>
          <w:rFonts w:ascii="Liberation Serif" w:hAnsi="Liberation Serif"/>
          <w:color w:val="000000" w:themeColor="text1"/>
          <w:sz w:val="24"/>
          <w:szCs w:val="24"/>
        </w:rPr>
        <w:t>ответственный за предоставление муниципальной услуги, осуществляет анализ запрашиваемой в заявлении информации, осуществляет провер</w:t>
      </w:r>
      <w:r w:rsidR="00074157" w:rsidRPr="007D0674">
        <w:rPr>
          <w:rFonts w:ascii="Liberation Serif" w:hAnsi="Liberation Serif"/>
          <w:color w:val="000000" w:themeColor="text1"/>
          <w:sz w:val="24"/>
          <w:szCs w:val="24"/>
        </w:rPr>
        <w:t>ку</w:t>
      </w:r>
      <w:r w:rsidRPr="007D0674">
        <w:rPr>
          <w:rFonts w:ascii="Liberation Serif" w:hAnsi="Liberation Serif"/>
          <w:color w:val="000000" w:themeColor="text1"/>
          <w:sz w:val="24"/>
          <w:szCs w:val="24"/>
        </w:rPr>
        <w:t xml:space="preserve"> наличи</w:t>
      </w:r>
      <w:r w:rsidR="00074157" w:rsidRPr="007D0674">
        <w:rPr>
          <w:rFonts w:ascii="Liberation Serif" w:hAnsi="Liberation Serif"/>
          <w:color w:val="000000" w:themeColor="text1"/>
          <w:sz w:val="24"/>
          <w:szCs w:val="24"/>
        </w:rPr>
        <w:t>я</w:t>
      </w:r>
      <w:r w:rsidRPr="007D0674">
        <w:rPr>
          <w:rFonts w:ascii="Liberation Serif" w:hAnsi="Liberation Serif"/>
          <w:color w:val="000000" w:themeColor="text1"/>
          <w:sz w:val="24"/>
          <w:szCs w:val="24"/>
        </w:rPr>
        <w:t xml:space="preserve"> всех необходимых документов, в соответствии с перечнем, установленным пу</w:t>
      </w:r>
      <w:r w:rsidR="00074157" w:rsidRPr="007D0674">
        <w:rPr>
          <w:rFonts w:ascii="Liberation Serif" w:hAnsi="Liberation Serif"/>
          <w:color w:val="000000" w:themeColor="text1"/>
          <w:sz w:val="24"/>
          <w:szCs w:val="24"/>
        </w:rPr>
        <w:t xml:space="preserve">нктами </w:t>
      </w:r>
      <w:r w:rsidR="00074157" w:rsidRPr="007D0674">
        <w:rPr>
          <w:rFonts w:ascii="Liberation Serif" w:hAnsi="Liberation Serif"/>
          <w:color w:val="000000" w:themeColor="text1"/>
          <w:sz w:val="24"/>
          <w:szCs w:val="24"/>
        </w:rPr>
        <w:fldChar w:fldCharType="begin"/>
      </w:r>
      <w:r w:rsidR="00074157" w:rsidRPr="007D0674">
        <w:rPr>
          <w:rFonts w:ascii="Liberation Serif" w:hAnsi="Liberation Serif"/>
          <w:color w:val="000000" w:themeColor="text1"/>
          <w:sz w:val="24"/>
          <w:szCs w:val="24"/>
        </w:rPr>
        <w:instrText xml:space="preserve"> REF _Ref25753932 \r \h </w:instrText>
      </w:r>
      <w:r w:rsidR="00CA4A77" w:rsidRPr="007D0674">
        <w:rPr>
          <w:rFonts w:ascii="Liberation Serif" w:hAnsi="Liberation Serif"/>
          <w:color w:val="000000" w:themeColor="text1"/>
          <w:sz w:val="24"/>
          <w:szCs w:val="24"/>
        </w:rPr>
        <w:instrText xml:space="preserve"> \* MERGEFORMAT </w:instrText>
      </w:r>
      <w:r w:rsidR="00074157" w:rsidRPr="007D0674">
        <w:rPr>
          <w:rFonts w:ascii="Liberation Serif" w:hAnsi="Liberation Serif"/>
          <w:color w:val="000000" w:themeColor="text1"/>
          <w:sz w:val="24"/>
          <w:szCs w:val="24"/>
        </w:rPr>
      </w:r>
      <w:r w:rsidR="00074157" w:rsidRPr="007D0674">
        <w:rPr>
          <w:rFonts w:ascii="Liberation Serif" w:hAnsi="Liberation Serif"/>
          <w:color w:val="000000" w:themeColor="text1"/>
          <w:sz w:val="24"/>
          <w:szCs w:val="24"/>
        </w:rPr>
        <w:fldChar w:fldCharType="separate"/>
      </w:r>
      <w:r w:rsidR="00074157" w:rsidRPr="007D0674">
        <w:rPr>
          <w:rFonts w:ascii="Liberation Serif" w:hAnsi="Liberation Serif"/>
          <w:color w:val="000000" w:themeColor="text1"/>
          <w:sz w:val="24"/>
          <w:szCs w:val="24"/>
        </w:rPr>
        <w:t>22</w:t>
      </w:r>
      <w:r w:rsidR="00074157" w:rsidRPr="007D0674">
        <w:rPr>
          <w:rFonts w:ascii="Liberation Serif" w:hAnsi="Liberation Serif"/>
          <w:color w:val="000000" w:themeColor="text1"/>
          <w:sz w:val="24"/>
          <w:szCs w:val="24"/>
        </w:rPr>
        <w:fldChar w:fldCharType="end"/>
      </w:r>
      <w:r w:rsidR="00074157" w:rsidRPr="007D0674">
        <w:rPr>
          <w:rFonts w:ascii="Liberation Serif" w:hAnsi="Liberation Serif"/>
          <w:color w:val="000000" w:themeColor="text1"/>
          <w:sz w:val="24"/>
          <w:szCs w:val="24"/>
        </w:rPr>
        <w:t>-</w:t>
      </w:r>
      <w:r w:rsidR="00074157" w:rsidRPr="007D0674">
        <w:rPr>
          <w:rFonts w:ascii="Liberation Serif" w:hAnsi="Liberation Serif"/>
          <w:color w:val="000000" w:themeColor="text1"/>
          <w:sz w:val="24"/>
          <w:szCs w:val="24"/>
        </w:rPr>
        <w:fldChar w:fldCharType="begin"/>
      </w:r>
      <w:r w:rsidR="00074157" w:rsidRPr="007D0674">
        <w:rPr>
          <w:rFonts w:ascii="Liberation Serif" w:hAnsi="Liberation Serif"/>
          <w:color w:val="000000" w:themeColor="text1"/>
          <w:sz w:val="24"/>
          <w:szCs w:val="24"/>
        </w:rPr>
        <w:instrText xml:space="preserve"> REF _Ref25753934 \r \h </w:instrText>
      </w:r>
      <w:r w:rsidR="00CA4A77" w:rsidRPr="007D0674">
        <w:rPr>
          <w:rFonts w:ascii="Liberation Serif" w:hAnsi="Liberation Serif"/>
          <w:color w:val="000000" w:themeColor="text1"/>
          <w:sz w:val="24"/>
          <w:szCs w:val="24"/>
        </w:rPr>
        <w:instrText xml:space="preserve"> \* MERGEFORMAT </w:instrText>
      </w:r>
      <w:r w:rsidR="00074157" w:rsidRPr="007D0674">
        <w:rPr>
          <w:rFonts w:ascii="Liberation Serif" w:hAnsi="Liberation Serif"/>
          <w:color w:val="000000" w:themeColor="text1"/>
          <w:sz w:val="24"/>
          <w:szCs w:val="24"/>
        </w:rPr>
      </w:r>
      <w:r w:rsidR="00074157" w:rsidRPr="007D0674">
        <w:rPr>
          <w:rFonts w:ascii="Liberation Serif" w:hAnsi="Liberation Serif"/>
          <w:color w:val="000000" w:themeColor="text1"/>
          <w:sz w:val="24"/>
          <w:szCs w:val="24"/>
        </w:rPr>
        <w:fldChar w:fldCharType="separate"/>
      </w:r>
      <w:r w:rsidR="00074157" w:rsidRPr="007D0674">
        <w:rPr>
          <w:rFonts w:ascii="Liberation Serif" w:hAnsi="Liberation Serif"/>
          <w:color w:val="000000" w:themeColor="text1"/>
          <w:sz w:val="24"/>
          <w:szCs w:val="24"/>
        </w:rPr>
        <w:t>23</w:t>
      </w:r>
      <w:r w:rsidR="00074157" w:rsidRPr="007D0674">
        <w:rPr>
          <w:rFonts w:ascii="Liberation Serif" w:hAnsi="Liberation Serif"/>
          <w:color w:val="000000" w:themeColor="text1"/>
          <w:sz w:val="24"/>
          <w:szCs w:val="24"/>
        </w:rPr>
        <w:fldChar w:fldCharType="end"/>
      </w:r>
      <w:r w:rsidR="00074157" w:rsidRPr="007D0674">
        <w:rPr>
          <w:rFonts w:ascii="Liberation Serif" w:hAnsi="Liberation Serif"/>
          <w:color w:val="000000" w:themeColor="text1"/>
          <w:sz w:val="24"/>
          <w:szCs w:val="24"/>
        </w:rPr>
        <w:t xml:space="preserve"> </w:t>
      </w:r>
      <w:r w:rsidRPr="007D0674">
        <w:rPr>
          <w:rFonts w:ascii="Liberation Serif" w:hAnsi="Liberation Serif"/>
          <w:color w:val="000000" w:themeColor="text1"/>
          <w:sz w:val="24"/>
          <w:szCs w:val="24"/>
        </w:rPr>
        <w:t>настоящего Административного регламента;</w:t>
      </w:r>
    </w:p>
    <w:p w:rsidR="00083A3E" w:rsidRPr="007D0674" w:rsidRDefault="00083A3E" w:rsidP="00521D20">
      <w:pPr>
        <w:pStyle w:val="ConsPlusNormal"/>
        <w:spacing w:line="276" w:lineRule="auto"/>
        <w:ind w:firstLine="709"/>
        <w:jc w:val="both"/>
        <w:rPr>
          <w:rFonts w:ascii="Liberation Serif" w:hAnsi="Liberation Serif" w:cs="Times New Roman"/>
          <w:color w:val="000000" w:themeColor="text1"/>
          <w:sz w:val="24"/>
          <w:szCs w:val="24"/>
        </w:rPr>
      </w:pPr>
      <w:r w:rsidRPr="001E2F55">
        <w:rPr>
          <w:rFonts w:ascii="Liberation Serif" w:hAnsi="Liberation Serif" w:cs="Times New Roman"/>
          <w:color w:val="000000" w:themeColor="text1"/>
          <w:sz w:val="24"/>
          <w:szCs w:val="24"/>
        </w:rPr>
        <w:t>Должностным лиц</w:t>
      </w:r>
      <w:r w:rsidR="001E2F55" w:rsidRPr="001E2F55">
        <w:rPr>
          <w:rFonts w:ascii="Liberation Serif" w:hAnsi="Liberation Serif" w:cs="Times New Roman"/>
          <w:color w:val="000000" w:themeColor="text1"/>
          <w:sz w:val="24"/>
          <w:szCs w:val="24"/>
        </w:rPr>
        <w:t>ом</w:t>
      </w:r>
      <w:r w:rsidRPr="001E2F55">
        <w:rPr>
          <w:rFonts w:ascii="Liberation Serif" w:hAnsi="Liberation Serif" w:cs="Times New Roman"/>
          <w:color w:val="000000" w:themeColor="text1"/>
          <w:sz w:val="24"/>
          <w:szCs w:val="24"/>
        </w:rPr>
        <w:t>, ответственным за рассмотрение документов и принятие решения о предоставлении либо об отказе в предоставлении муниципальной услуги, явля</w:t>
      </w:r>
      <w:r w:rsidR="001E2F55" w:rsidRPr="001E2F55">
        <w:rPr>
          <w:rFonts w:ascii="Liberation Serif" w:hAnsi="Liberation Serif" w:cs="Times New Roman"/>
          <w:color w:val="000000" w:themeColor="text1"/>
          <w:sz w:val="24"/>
          <w:szCs w:val="24"/>
        </w:rPr>
        <w:t>ется главный специалист отдела правового обеспечения и программных мероприятий Управления</w:t>
      </w:r>
      <w:r w:rsidR="001E2F55">
        <w:rPr>
          <w:rFonts w:ascii="Liberation Serif" w:hAnsi="Liberation Serif" w:cs="Times New Roman"/>
          <w:color w:val="000000" w:themeColor="text1"/>
          <w:sz w:val="24"/>
          <w:szCs w:val="24"/>
        </w:rPr>
        <w:t xml:space="preserve"> образования городского округа Первоуральск.</w:t>
      </w:r>
    </w:p>
    <w:p w:rsidR="001E2F55" w:rsidRPr="00AA4CE1" w:rsidRDefault="00074157"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В течение 3 рабочих дней специалист Управления образования, ответственный за предоставление муниципальной услуги,  </w:t>
      </w:r>
      <w:r w:rsidR="00546808" w:rsidRPr="007D0674">
        <w:rPr>
          <w:rFonts w:ascii="Liberation Serif" w:hAnsi="Liberation Serif" w:cs="Times New Roman"/>
          <w:color w:val="000000" w:themeColor="text1"/>
          <w:sz w:val="24"/>
          <w:szCs w:val="24"/>
        </w:rPr>
        <w:t xml:space="preserve">готовит </w:t>
      </w:r>
      <w:r w:rsidRPr="007D0674">
        <w:rPr>
          <w:rFonts w:ascii="Liberation Serif" w:hAnsi="Liberation Serif" w:cs="Times New Roman"/>
          <w:color w:val="000000" w:themeColor="text1"/>
          <w:sz w:val="24"/>
          <w:szCs w:val="24"/>
        </w:rPr>
        <w:t>распоряжени</w:t>
      </w:r>
      <w:r w:rsidR="001E2F55">
        <w:rPr>
          <w:rFonts w:ascii="Liberation Serif" w:hAnsi="Liberation Serif" w:cs="Times New Roman"/>
          <w:color w:val="000000" w:themeColor="text1"/>
          <w:sz w:val="24"/>
          <w:szCs w:val="24"/>
        </w:rPr>
        <w:t>е</w:t>
      </w:r>
      <w:r w:rsidRPr="007D0674">
        <w:rPr>
          <w:rFonts w:ascii="Liberation Serif" w:hAnsi="Liberation Serif" w:cs="Times New Roman"/>
          <w:color w:val="000000" w:themeColor="text1"/>
          <w:sz w:val="24"/>
          <w:szCs w:val="24"/>
        </w:rPr>
        <w:t xml:space="preserve"> </w:t>
      </w:r>
      <w:r w:rsidRPr="00AA4CE1">
        <w:rPr>
          <w:rFonts w:ascii="Liberation Serif" w:hAnsi="Liberation Serif" w:cs="Times New Roman"/>
          <w:color w:val="000000" w:themeColor="text1"/>
          <w:sz w:val="24"/>
          <w:szCs w:val="24"/>
        </w:rPr>
        <w:t>Управления образования</w:t>
      </w:r>
      <w:r w:rsidR="00546808" w:rsidRPr="00AA4CE1">
        <w:rPr>
          <w:rFonts w:ascii="Liberation Serif" w:hAnsi="Liberation Serif" w:cs="Times New Roman"/>
          <w:color w:val="000000" w:themeColor="text1"/>
          <w:sz w:val="24"/>
          <w:szCs w:val="24"/>
        </w:rPr>
        <w:t xml:space="preserve"> и направляет на подпись начальнику Управления образования.</w:t>
      </w:r>
    </w:p>
    <w:p w:rsidR="001E2F55" w:rsidRPr="00AA4CE1" w:rsidRDefault="00E21B2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AA4CE1">
        <w:rPr>
          <w:rFonts w:ascii="Liberation Serif" w:hAnsi="Liberation Serif" w:cs="Times New Roman"/>
          <w:color w:val="000000" w:themeColor="text1"/>
          <w:sz w:val="24"/>
          <w:szCs w:val="24"/>
        </w:rPr>
        <w:t xml:space="preserve">После получения документов с резолюцией руководителя Управления образования специалист, ответственный за предоставление муниципальной услуги,   готовит проект распоряжения о разрешении на вступление в брак лицу, достигшему возраста 16 лет, и согласовывает его в установленном порядке либо подготавливает проект уведомления заявителю об отказе </w:t>
      </w:r>
      <w:r w:rsidR="001411AA" w:rsidRPr="00AA4CE1">
        <w:rPr>
          <w:rFonts w:ascii="Liberation Serif" w:hAnsi="Liberation Serif" w:cs="Times New Roman"/>
          <w:color w:val="000000" w:themeColor="text1"/>
          <w:sz w:val="24"/>
          <w:szCs w:val="24"/>
        </w:rPr>
        <w:t>в предоставлении муниципальной услуги</w:t>
      </w:r>
      <w:r w:rsidRPr="00AA4CE1">
        <w:rPr>
          <w:rFonts w:ascii="Liberation Serif" w:hAnsi="Liberation Serif" w:cs="Times New Roman"/>
          <w:color w:val="000000" w:themeColor="text1"/>
          <w:sz w:val="24"/>
          <w:szCs w:val="24"/>
        </w:rPr>
        <w:t xml:space="preserve"> с указанием причин отказа.</w:t>
      </w:r>
    </w:p>
    <w:p w:rsidR="001E2F55" w:rsidRPr="00AA4CE1" w:rsidRDefault="00E21B2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AA4CE1">
        <w:rPr>
          <w:rFonts w:ascii="Liberation Serif" w:hAnsi="Liberation Serif" w:cs="Times New Roman"/>
          <w:color w:val="000000" w:themeColor="text1"/>
          <w:sz w:val="24"/>
          <w:szCs w:val="24"/>
        </w:rPr>
        <w:t>Критерием принятия решения о предоставлении либо об отказе в предоставлении муниципальной услуги является предоставление заявителем документов, отвечающих требованиям пунктов 22-23 настоящего административного регламента либо не соответствующих указанным требованиям.</w:t>
      </w:r>
    </w:p>
    <w:p w:rsidR="00AA4CE1" w:rsidRPr="00AA4CE1" w:rsidRDefault="00E21B2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AA4CE1">
        <w:rPr>
          <w:rFonts w:ascii="Liberation Serif" w:hAnsi="Liberation Serif" w:cs="Times New Roman"/>
          <w:color w:val="000000" w:themeColor="text1"/>
          <w:sz w:val="24"/>
          <w:szCs w:val="24"/>
        </w:rPr>
        <w:t>Результатом выполнения административной процедуры является:</w:t>
      </w:r>
    </w:p>
    <w:p w:rsidR="00E21B2B" w:rsidRPr="00377CA9" w:rsidRDefault="00E21B2B" w:rsidP="00E21B2B">
      <w:pPr>
        <w:pStyle w:val="ConsPlusNormal"/>
        <w:spacing w:line="276" w:lineRule="auto"/>
        <w:ind w:firstLine="709"/>
        <w:jc w:val="both"/>
        <w:rPr>
          <w:rFonts w:ascii="Liberation Serif" w:hAnsi="Liberation Serif" w:cs="Times New Roman"/>
          <w:color w:val="000000" w:themeColor="text1"/>
          <w:sz w:val="24"/>
          <w:szCs w:val="24"/>
        </w:rPr>
      </w:pPr>
      <w:r w:rsidRPr="00AA4CE1">
        <w:rPr>
          <w:rFonts w:ascii="Liberation Serif" w:hAnsi="Liberation Serif" w:cs="Times New Roman"/>
          <w:color w:val="000000" w:themeColor="text1"/>
          <w:sz w:val="24"/>
          <w:szCs w:val="24"/>
        </w:rPr>
        <w:t xml:space="preserve">1) распоряжение Управления образования о разрешении на вступление в брак лицу, достигшему </w:t>
      </w:r>
      <w:r w:rsidRPr="00377CA9">
        <w:rPr>
          <w:rFonts w:ascii="Liberation Serif" w:hAnsi="Liberation Serif" w:cs="Times New Roman"/>
          <w:color w:val="000000" w:themeColor="text1"/>
          <w:sz w:val="24"/>
          <w:szCs w:val="24"/>
        </w:rPr>
        <w:t>возраста 16 лет;</w:t>
      </w:r>
    </w:p>
    <w:p w:rsidR="00AA4CE1" w:rsidRPr="00377CA9" w:rsidRDefault="00AC2AC1" w:rsidP="00AA4CE1">
      <w:pPr>
        <w:pStyle w:val="ConsPlusNormal"/>
        <w:spacing w:line="276" w:lineRule="auto"/>
        <w:ind w:firstLine="709"/>
        <w:jc w:val="both"/>
        <w:rPr>
          <w:rFonts w:ascii="Liberation Serif" w:hAnsi="Liberation Serif" w:cs="Times New Roman"/>
          <w:color w:val="000000" w:themeColor="text1"/>
          <w:sz w:val="24"/>
          <w:szCs w:val="24"/>
        </w:rPr>
      </w:pPr>
      <w:r w:rsidRPr="00377CA9">
        <w:rPr>
          <w:rFonts w:ascii="Liberation Serif" w:hAnsi="Liberation Serif" w:cs="Times New Roman"/>
          <w:color w:val="000000" w:themeColor="text1"/>
          <w:sz w:val="24"/>
          <w:szCs w:val="24"/>
        </w:rPr>
        <w:t>2) уведомление об отказе в предоставлении муниципальной услуги.</w:t>
      </w:r>
    </w:p>
    <w:p w:rsidR="00BE26AE" w:rsidRPr="00377CA9" w:rsidRDefault="00466A76"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377CA9">
        <w:rPr>
          <w:rFonts w:ascii="Liberation Serif" w:hAnsi="Liberation Serif" w:cs="Times New Roman"/>
          <w:color w:val="000000" w:themeColor="text1"/>
          <w:sz w:val="24"/>
          <w:szCs w:val="24"/>
        </w:rPr>
        <w:t>Способом фиксации результата исполнения административной процедуры является регистрация распоряжения Управления образования о разрешении на вступление в брак лицу, достигшему возраста 16 лет,</w:t>
      </w:r>
      <w:r w:rsidR="0035541E" w:rsidRPr="00377CA9">
        <w:rPr>
          <w:rFonts w:ascii="Liberation Serif" w:hAnsi="Liberation Serif" w:cs="Times New Roman"/>
          <w:color w:val="000000" w:themeColor="text1"/>
          <w:sz w:val="24"/>
          <w:szCs w:val="24"/>
        </w:rPr>
        <w:t xml:space="preserve"> в журнале </w:t>
      </w:r>
      <w:proofErr w:type="gramStart"/>
      <w:r w:rsidR="0035541E" w:rsidRPr="00377CA9">
        <w:rPr>
          <w:rFonts w:ascii="Liberation Serif" w:hAnsi="Liberation Serif" w:cs="Times New Roman"/>
          <w:color w:val="000000" w:themeColor="text1"/>
          <w:sz w:val="24"/>
          <w:szCs w:val="24"/>
        </w:rPr>
        <w:t>регистрации распоряжений Управления образования городского округа</w:t>
      </w:r>
      <w:proofErr w:type="gramEnd"/>
      <w:r w:rsidR="0035541E" w:rsidRPr="00377CA9">
        <w:rPr>
          <w:rFonts w:ascii="Liberation Serif" w:hAnsi="Liberation Serif" w:cs="Times New Roman"/>
          <w:color w:val="000000" w:themeColor="text1"/>
          <w:sz w:val="24"/>
          <w:szCs w:val="24"/>
        </w:rPr>
        <w:t xml:space="preserve"> Первоуральск по основно</w:t>
      </w:r>
      <w:r w:rsidR="00377CA9" w:rsidRPr="00377CA9">
        <w:rPr>
          <w:rFonts w:ascii="Liberation Serif" w:hAnsi="Liberation Serif" w:cs="Times New Roman"/>
          <w:color w:val="000000" w:themeColor="text1"/>
          <w:sz w:val="24"/>
          <w:szCs w:val="24"/>
        </w:rPr>
        <w:t xml:space="preserve">й деятельности,         </w:t>
      </w:r>
      <w:r w:rsidRPr="00377CA9">
        <w:rPr>
          <w:rFonts w:ascii="Liberation Serif" w:hAnsi="Liberation Serif" w:cs="Times New Roman"/>
          <w:color w:val="000000" w:themeColor="text1"/>
          <w:sz w:val="24"/>
          <w:szCs w:val="24"/>
        </w:rPr>
        <w:t>либо</w:t>
      </w:r>
      <w:r w:rsidRPr="00377CA9">
        <w:t xml:space="preserve"> </w:t>
      </w:r>
      <w:r w:rsidRPr="00377CA9">
        <w:rPr>
          <w:rFonts w:ascii="Liberation Serif" w:hAnsi="Liberation Serif" w:cs="Times New Roman"/>
          <w:color w:val="000000" w:themeColor="text1"/>
          <w:sz w:val="24"/>
          <w:szCs w:val="24"/>
        </w:rPr>
        <w:t>уведомления об отказе в предос</w:t>
      </w:r>
      <w:r w:rsidR="00377CA9" w:rsidRPr="00377CA9">
        <w:rPr>
          <w:rFonts w:ascii="Liberation Serif" w:hAnsi="Liberation Serif" w:cs="Times New Roman"/>
          <w:color w:val="000000" w:themeColor="text1"/>
          <w:sz w:val="24"/>
          <w:szCs w:val="24"/>
        </w:rPr>
        <w:t>тавлении муниципальной услуги</w:t>
      </w:r>
      <w:r w:rsidRPr="00377CA9">
        <w:rPr>
          <w:rFonts w:ascii="Liberation Serif" w:hAnsi="Liberation Serif" w:cs="Times New Roman"/>
          <w:color w:val="000000" w:themeColor="text1"/>
          <w:sz w:val="24"/>
          <w:szCs w:val="24"/>
        </w:rPr>
        <w:t>.</w:t>
      </w:r>
    </w:p>
    <w:p w:rsidR="00AA4CE1" w:rsidRDefault="00AA4CE1" w:rsidP="00AA4CE1">
      <w:pPr>
        <w:pStyle w:val="ConsPlusNormal"/>
        <w:spacing w:line="276" w:lineRule="auto"/>
        <w:ind w:firstLine="709"/>
        <w:jc w:val="both"/>
        <w:rPr>
          <w:rFonts w:ascii="Liberation Serif" w:hAnsi="Liberation Serif" w:cs="Times New Roman"/>
          <w:color w:val="000000" w:themeColor="text1"/>
          <w:sz w:val="24"/>
          <w:szCs w:val="24"/>
        </w:rPr>
      </w:pPr>
    </w:p>
    <w:p w:rsidR="00074157" w:rsidRPr="007D0674" w:rsidRDefault="00074157" w:rsidP="00074157">
      <w:pPr>
        <w:pStyle w:val="ConsPlusNormal"/>
        <w:spacing w:line="276" w:lineRule="auto"/>
        <w:ind w:left="709"/>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Выдача разрешения на вступление в брак лицам,</w:t>
      </w:r>
    </w:p>
    <w:p w:rsidR="00074157" w:rsidRPr="007D0674" w:rsidRDefault="00074157" w:rsidP="00074157">
      <w:pPr>
        <w:pStyle w:val="ConsPlusNormal"/>
        <w:spacing w:line="276" w:lineRule="auto"/>
        <w:ind w:left="709"/>
        <w:jc w:val="center"/>
        <w:rPr>
          <w:rFonts w:ascii="Liberation Serif" w:hAnsi="Liberation Serif" w:cs="Times New Roman"/>
          <w:b/>
          <w:color w:val="000000" w:themeColor="text1"/>
          <w:sz w:val="24"/>
          <w:szCs w:val="24"/>
        </w:rPr>
      </w:pPr>
      <w:proofErr w:type="gramStart"/>
      <w:r w:rsidRPr="007D0674">
        <w:rPr>
          <w:rFonts w:ascii="Liberation Serif" w:hAnsi="Liberation Serif" w:cs="Times New Roman"/>
          <w:b/>
          <w:color w:val="000000" w:themeColor="text1"/>
          <w:sz w:val="24"/>
          <w:szCs w:val="24"/>
        </w:rPr>
        <w:t>достигшим</w:t>
      </w:r>
      <w:proofErr w:type="gramEnd"/>
      <w:r w:rsidRPr="007D0674">
        <w:rPr>
          <w:rFonts w:ascii="Liberation Serif" w:hAnsi="Liberation Serif" w:cs="Times New Roman"/>
          <w:b/>
          <w:color w:val="000000" w:themeColor="text1"/>
          <w:sz w:val="24"/>
          <w:szCs w:val="24"/>
        </w:rPr>
        <w:t xml:space="preserve"> шестнадцатилетнего возраста</w:t>
      </w:r>
    </w:p>
    <w:p w:rsidR="00074157" w:rsidRPr="007D0674" w:rsidRDefault="00074157" w:rsidP="00074157">
      <w:pPr>
        <w:pStyle w:val="ConsPlusNormal"/>
        <w:spacing w:line="276" w:lineRule="auto"/>
        <w:ind w:left="709"/>
        <w:jc w:val="center"/>
        <w:rPr>
          <w:rFonts w:ascii="Liberation Serif" w:hAnsi="Liberation Serif" w:cs="Times New Roman"/>
          <w:b/>
          <w:color w:val="000000" w:themeColor="text1"/>
          <w:sz w:val="24"/>
          <w:szCs w:val="24"/>
        </w:rPr>
      </w:pPr>
    </w:p>
    <w:p w:rsidR="004774FB" w:rsidRPr="00143921" w:rsidRDefault="00074157"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Основанием для начала исполнения административной процедуры является поступление специалисту Управления образования, ответственному за выдачу разрешения на вступление в брак лицам, достигшим шестнадцатилетнего возраста, решения о </w:t>
      </w:r>
      <w:r w:rsidRPr="007D0674">
        <w:rPr>
          <w:rFonts w:ascii="Liberation Serif" w:hAnsi="Liberation Serif" w:cs="Times New Roman"/>
          <w:color w:val="000000" w:themeColor="text1"/>
          <w:sz w:val="24"/>
          <w:szCs w:val="24"/>
        </w:rPr>
        <w:lastRenderedPageBreak/>
        <w:t xml:space="preserve">предоставлении муниципальной услуги или решения об отказе в предоставлении муниципальной услуги (далее - Решение). </w:t>
      </w:r>
    </w:p>
    <w:p w:rsidR="00074157" w:rsidRPr="007D0674" w:rsidRDefault="00074157" w:rsidP="00074157">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Административная процедура исполняется специалистом Управления образования, ответственным за предоставление муниципальной услуги.</w:t>
      </w:r>
    </w:p>
    <w:p w:rsidR="00074157" w:rsidRPr="007D0674" w:rsidRDefault="00074157" w:rsidP="00074157">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При поступлении Решения специалист Управления образования, ответственный за предоставление муниципальной услуги, информирует заявителя о наличии принятого решения и согласует способ получения гражданином данного Решения.</w:t>
      </w:r>
    </w:p>
    <w:p w:rsidR="00074157" w:rsidRPr="007D0674" w:rsidRDefault="00074157" w:rsidP="00074157">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Выдача разрешения на вступление в брак лицам, достигшим шестнадцатилетнего возраста, осуществляется при </w:t>
      </w:r>
      <w:proofErr w:type="gramStart"/>
      <w:r w:rsidRPr="007D0674">
        <w:rPr>
          <w:rFonts w:ascii="Liberation Serif" w:hAnsi="Liberation Serif" w:cs="Times New Roman"/>
          <w:color w:val="000000" w:themeColor="text1"/>
          <w:sz w:val="24"/>
          <w:szCs w:val="24"/>
        </w:rPr>
        <w:t>личном</w:t>
      </w:r>
      <w:proofErr w:type="gramEnd"/>
      <w:r w:rsidRPr="007D0674">
        <w:rPr>
          <w:rFonts w:ascii="Liberation Serif" w:hAnsi="Liberation Serif" w:cs="Times New Roman"/>
          <w:color w:val="000000" w:themeColor="text1"/>
          <w:sz w:val="24"/>
          <w:szCs w:val="24"/>
        </w:rPr>
        <w:t xml:space="preserve"> обращения заявителя.</w:t>
      </w:r>
    </w:p>
    <w:p w:rsidR="00074157" w:rsidRPr="007D0674" w:rsidRDefault="00074157" w:rsidP="00074157">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Выдачу разрешения на вступление в брак лицам, достигшим шестнадцатилетнего возраста, осуществляет специалист Управления образования, ответственный за предоставление муниципальной услуги,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074157" w:rsidRPr="007D0674" w:rsidRDefault="00074157" w:rsidP="00074157">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В случае невозможности личного обращения заявителя, специалист Управления образования, ответственный за предоставление муниципальной услуги, направляет заявителю  Решение через организацию почтовой связи заказным письмом с уведомлением.</w:t>
      </w:r>
    </w:p>
    <w:p w:rsidR="00074157" w:rsidRPr="007D0674" w:rsidRDefault="00074157"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074157" w:rsidRPr="007D0674" w:rsidRDefault="00074157"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Максимальный срок исполнения административной процедуры составляет  3 календарных дня со дня регистрации заявления о предоставление муниципальной услуг.</w:t>
      </w:r>
    </w:p>
    <w:p w:rsidR="007621F9" w:rsidRPr="00B53336" w:rsidRDefault="00074157"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 xml:space="preserve">Результатом исполнения </w:t>
      </w:r>
      <w:r w:rsidRPr="00B53336">
        <w:rPr>
          <w:rFonts w:ascii="Liberation Serif" w:hAnsi="Liberation Serif" w:cs="Times New Roman"/>
          <w:color w:val="000000" w:themeColor="text1"/>
          <w:sz w:val="24"/>
          <w:szCs w:val="24"/>
        </w:rPr>
        <w:t xml:space="preserve">административной процедуры является выдача Заявителю разрешения на вступление в брак лицам, достигшим шестнадцатилетнего возраста, </w:t>
      </w:r>
      <w:r w:rsidR="00FC15AC" w:rsidRPr="00B53336">
        <w:rPr>
          <w:rFonts w:ascii="Liberation Serif" w:hAnsi="Liberation Serif" w:cs="Times New Roman"/>
          <w:color w:val="000000" w:themeColor="text1"/>
          <w:sz w:val="24"/>
          <w:szCs w:val="24"/>
        </w:rPr>
        <w:t xml:space="preserve">либо </w:t>
      </w:r>
      <w:r w:rsidR="00AB3252" w:rsidRPr="00B53336">
        <w:rPr>
          <w:rFonts w:ascii="Liberation Serif" w:hAnsi="Liberation Serif" w:cs="Times New Roman"/>
          <w:color w:val="000000" w:themeColor="text1"/>
          <w:sz w:val="24"/>
          <w:szCs w:val="24"/>
        </w:rPr>
        <w:t>уведомления</w:t>
      </w:r>
      <w:r w:rsidR="00FC15AC" w:rsidRPr="00B53336">
        <w:rPr>
          <w:rFonts w:ascii="Liberation Serif" w:hAnsi="Liberation Serif" w:cs="Times New Roman"/>
          <w:color w:val="000000" w:themeColor="text1"/>
          <w:sz w:val="24"/>
          <w:szCs w:val="24"/>
        </w:rPr>
        <w:t xml:space="preserve"> об отказе в предоставлении муниципальной услуги </w:t>
      </w:r>
      <w:r w:rsidRPr="00B53336">
        <w:rPr>
          <w:rFonts w:ascii="Liberation Serif" w:hAnsi="Liberation Serif" w:cs="Times New Roman"/>
          <w:color w:val="000000" w:themeColor="text1"/>
          <w:sz w:val="24"/>
          <w:szCs w:val="24"/>
        </w:rPr>
        <w:t xml:space="preserve">лично (при личном обращении), либо </w:t>
      </w:r>
      <w:r w:rsidR="007621F9" w:rsidRPr="00B53336">
        <w:rPr>
          <w:rFonts w:ascii="Liberation Serif" w:hAnsi="Liberation Serif" w:cs="Times New Roman"/>
          <w:color w:val="000000" w:themeColor="text1"/>
          <w:sz w:val="24"/>
          <w:szCs w:val="24"/>
        </w:rPr>
        <w:t>почтовым отправлением.</w:t>
      </w:r>
    </w:p>
    <w:p w:rsidR="00074157" w:rsidRDefault="00074157"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Способом фиксации результата административной</w:t>
      </w:r>
      <w:r w:rsidRPr="007D0674">
        <w:rPr>
          <w:rFonts w:ascii="Liberation Serif" w:hAnsi="Liberation Serif" w:cs="Times New Roman"/>
          <w:color w:val="000000" w:themeColor="text1"/>
          <w:sz w:val="24"/>
          <w:szCs w:val="24"/>
        </w:rPr>
        <w:t xml:space="preserve"> процедуры является регистрация Решения в журнале исходящей документации.</w:t>
      </w:r>
    </w:p>
    <w:p w:rsidR="00E11207" w:rsidRDefault="00E11207" w:rsidP="00E11207">
      <w:pPr>
        <w:pStyle w:val="ConsPlusNormal"/>
        <w:spacing w:line="276" w:lineRule="auto"/>
        <w:ind w:left="709"/>
        <w:jc w:val="both"/>
        <w:rPr>
          <w:rFonts w:ascii="Liberation Serif" w:hAnsi="Liberation Serif" w:cs="Times New Roman"/>
          <w:color w:val="000000" w:themeColor="text1"/>
          <w:sz w:val="24"/>
          <w:szCs w:val="24"/>
        </w:rPr>
      </w:pPr>
    </w:p>
    <w:p w:rsidR="00E52A0B" w:rsidRPr="00E52A0B" w:rsidRDefault="00E52A0B" w:rsidP="00E52A0B">
      <w:pPr>
        <w:pStyle w:val="ConsPlusNormal"/>
        <w:spacing w:line="276" w:lineRule="auto"/>
        <w:jc w:val="center"/>
        <w:rPr>
          <w:rFonts w:ascii="Liberation Serif" w:hAnsi="Liberation Serif" w:cs="Times New Roman"/>
          <w:b/>
          <w:color w:val="000000" w:themeColor="text1"/>
          <w:sz w:val="24"/>
          <w:szCs w:val="24"/>
        </w:rPr>
      </w:pPr>
      <w:r w:rsidRPr="00E52A0B">
        <w:rPr>
          <w:rFonts w:ascii="Liberation Serif" w:hAnsi="Liberation Serif" w:cs="Times New Roman"/>
          <w:b/>
          <w:color w:val="000000" w:themeColor="text1"/>
          <w:sz w:val="24"/>
          <w:szCs w:val="24"/>
        </w:rPr>
        <w:t>Исправление допущенных опечаток и ошибок в выданных в результате предоставления муниципальной услуги документах</w:t>
      </w:r>
    </w:p>
    <w:p w:rsidR="00E52A0B" w:rsidRPr="00E52A0B" w:rsidRDefault="00E52A0B" w:rsidP="00E52A0B">
      <w:pPr>
        <w:pStyle w:val="ConsPlusNormal"/>
        <w:spacing w:line="276" w:lineRule="auto"/>
        <w:jc w:val="both"/>
        <w:rPr>
          <w:rFonts w:ascii="Liberation Serif" w:hAnsi="Liberation Serif" w:cs="Times New Roman"/>
          <w:color w:val="000000" w:themeColor="text1"/>
          <w:sz w:val="24"/>
          <w:szCs w:val="24"/>
        </w:rPr>
      </w:pPr>
    </w:p>
    <w:p w:rsid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proofErr w:type="gramStart"/>
      <w:r w:rsidRPr="00E52A0B">
        <w:rPr>
          <w:rFonts w:ascii="Liberation Serif" w:hAnsi="Liberation Serif" w:cs="Times New Roman"/>
          <w:color w:val="000000" w:themeColor="text1"/>
          <w:sz w:val="24"/>
          <w:szCs w:val="24"/>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Управление образования / </w:t>
      </w:r>
      <w:r>
        <w:rPr>
          <w:rFonts w:ascii="Liberation Serif" w:hAnsi="Liberation Serif" w:cs="Times New Roman"/>
          <w:color w:val="000000" w:themeColor="text1"/>
          <w:sz w:val="24"/>
          <w:szCs w:val="24"/>
        </w:rPr>
        <w:t>МФЦ</w:t>
      </w:r>
      <w:r w:rsidRPr="00E52A0B">
        <w:rPr>
          <w:rFonts w:ascii="Liberation Serif" w:hAnsi="Liberation Serif" w:cs="Times New Roman"/>
          <w:color w:val="000000" w:themeColor="text1"/>
          <w:sz w:val="24"/>
          <w:szCs w:val="24"/>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является поступление в Управление образования / </w:t>
      </w:r>
      <w:r>
        <w:rPr>
          <w:rFonts w:ascii="Liberation Serif" w:hAnsi="Liberation Serif" w:cs="Times New Roman"/>
          <w:color w:val="000000" w:themeColor="text1"/>
          <w:sz w:val="24"/>
          <w:szCs w:val="24"/>
        </w:rPr>
        <w:t>МФЦ</w:t>
      </w:r>
      <w:r w:rsidRPr="00E52A0B">
        <w:rPr>
          <w:rFonts w:ascii="Liberation Serif" w:hAnsi="Liberation Serif" w:cs="Times New Roman"/>
          <w:color w:val="000000" w:themeColor="text1"/>
          <w:sz w:val="24"/>
          <w:szCs w:val="24"/>
        </w:rPr>
        <w:t xml:space="preserve"> заявления об исправлении опечаток и (или) ошибок в документах, выданных в результате предоставления муниципальной услуги.</w:t>
      </w:r>
    </w:p>
    <w:p w:rsidR="00E52A0B" w:rsidRP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 xml:space="preserve">Заявление об исправлении опечаток и (или) ошибок с указанием способа </w:t>
      </w:r>
      <w:r w:rsidRPr="00E52A0B">
        <w:rPr>
          <w:rFonts w:ascii="Liberation Serif" w:hAnsi="Liberation Serif" w:cs="Times New Roman"/>
          <w:color w:val="000000" w:themeColor="text1"/>
          <w:sz w:val="24"/>
          <w:szCs w:val="24"/>
        </w:rPr>
        <w:lastRenderedPageBreak/>
        <w:t>информирования о результатах его рассмотрения и документы, в которых содержатся опечатки и (или) ошибки, представляются следующими способами:</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 xml:space="preserve">1) лично (заявителем представляются оригиналы документов с опечатками и (или) ошибками, специалистом Управления образования / </w:t>
      </w:r>
      <w:r>
        <w:rPr>
          <w:rFonts w:ascii="Liberation Serif" w:hAnsi="Liberation Serif" w:cs="Times New Roman"/>
          <w:color w:val="000000" w:themeColor="text1"/>
          <w:sz w:val="24"/>
          <w:szCs w:val="24"/>
        </w:rPr>
        <w:t>МФЦ</w:t>
      </w:r>
      <w:r w:rsidRPr="00E52A0B">
        <w:rPr>
          <w:rFonts w:ascii="Liberation Serif" w:hAnsi="Liberation Serif" w:cs="Times New Roman"/>
          <w:color w:val="000000" w:themeColor="text1"/>
          <w:sz w:val="24"/>
          <w:szCs w:val="24"/>
        </w:rPr>
        <w:t xml:space="preserve"> делаются копии этих документов);</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2) через организацию почтовой связи (заявителем направляются копии документов с опечатками и (или) ошибками);</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3) посредством электронной почты (заявителем направляются копии документов с опечатками и (или) ошибками).</w:t>
      </w:r>
    </w:p>
    <w:p w:rsidR="00E52A0B" w:rsidRP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 xml:space="preserve">Заявление об исправлении опечаток и (или) ошибок может быть подано через МФЦ. </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Сотрудник МФЦ направляет заявление об исправлении опечаток и (или) ошибок в Управление образования в порядке и сроки, установленные соглашением о взаимодействии, но не позднее следующего рабочего дня после принятия такого заявления.</w:t>
      </w:r>
    </w:p>
    <w:p w:rsidR="00E52A0B" w:rsidRP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 xml:space="preserve">По результатам рассмотрения заявления об исправлении опечаток и (или) ошибок специалист Управления образования / </w:t>
      </w:r>
      <w:r>
        <w:rPr>
          <w:rFonts w:ascii="Liberation Serif" w:hAnsi="Liberation Serif" w:cs="Times New Roman"/>
          <w:color w:val="000000" w:themeColor="text1"/>
          <w:sz w:val="24"/>
          <w:szCs w:val="24"/>
        </w:rPr>
        <w:t>МФЦ</w:t>
      </w:r>
      <w:r w:rsidRPr="00E52A0B">
        <w:rPr>
          <w:rFonts w:ascii="Liberation Serif" w:hAnsi="Liberation Serif" w:cs="Times New Roman"/>
          <w:color w:val="000000" w:themeColor="text1"/>
          <w:sz w:val="24"/>
          <w:szCs w:val="24"/>
        </w:rPr>
        <w:t xml:space="preserve"> в течение 3 рабочих дней:</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2)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Управления образования / </w:t>
      </w:r>
      <w:r>
        <w:rPr>
          <w:rFonts w:ascii="Liberation Serif" w:hAnsi="Liberation Serif" w:cs="Times New Roman"/>
          <w:color w:val="000000" w:themeColor="text1"/>
          <w:sz w:val="24"/>
          <w:szCs w:val="24"/>
        </w:rPr>
        <w:t>МФЦ</w:t>
      </w:r>
      <w:r w:rsidRPr="00E52A0B">
        <w:rPr>
          <w:rFonts w:ascii="Liberation Serif" w:hAnsi="Liberation Serif" w:cs="Times New Roman"/>
          <w:color w:val="000000" w:themeColor="text1"/>
          <w:sz w:val="24"/>
          <w:szCs w:val="24"/>
        </w:rPr>
        <w:t xml:space="preserve"> в течение 5 рабочих дней.</w:t>
      </w:r>
    </w:p>
    <w:p w:rsidR="00E52A0B" w:rsidRP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1) изменение содержания документов, являющихся результатом предоставления муниципальной услуги;</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 xml:space="preserve">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 xml:space="preserve">Максимальный срок исполнения административной процедуры составляет не более 5 рабочих дней со дня поступления в Управление образования / </w:t>
      </w:r>
      <w:r>
        <w:rPr>
          <w:rFonts w:ascii="Liberation Serif" w:hAnsi="Liberation Serif" w:cs="Times New Roman"/>
          <w:color w:val="000000" w:themeColor="text1"/>
          <w:sz w:val="24"/>
          <w:szCs w:val="24"/>
        </w:rPr>
        <w:t>МФЦ</w:t>
      </w:r>
      <w:r w:rsidRPr="00E52A0B">
        <w:rPr>
          <w:rFonts w:ascii="Liberation Serif" w:hAnsi="Liberation Serif" w:cs="Times New Roman"/>
          <w:color w:val="000000" w:themeColor="text1"/>
          <w:sz w:val="24"/>
          <w:szCs w:val="24"/>
        </w:rPr>
        <w:t xml:space="preserve"> заявления об исправлении опечаток и (или) ошибок.</w:t>
      </w:r>
    </w:p>
    <w:p w:rsidR="00E52A0B" w:rsidRP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Результатом процедуры является:</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1) исправленные документы, являющиеся результатом предоставления муниципальной услуги;</w:t>
      </w:r>
    </w:p>
    <w:p w:rsidR="00E52A0B" w:rsidRPr="00E52A0B" w:rsidRDefault="00E52A0B" w:rsidP="00E52A0B">
      <w:pPr>
        <w:pStyle w:val="ConsPlusNormal"/>
        <w:spacing w:line="276" w:lineRule="auto"/>
        <w:ind w:firstLine="709"/>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lastRenderedPageBreak/>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E52A0B" w:rsidRDefault="00E52A0B"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E52A0B">
        <w:rPr>
          <w:rFonts w:ascii="Liberation Serif" w:hAnsi="Liberation Serif" w:cs="Times New Roman"/>
          <w:color w:val="000000" w:themeColor="text1"/>
          <w:sz w:val="24"/>
          <w:szCs w:val="24"/>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37346C" w:rsidRDefault="0037346C" w:rsidP="0037346C">
      <w:pPr>
        <w:pStyle w:val="ConsPlusNormal"/>
        <w:spacing w:line="276" w:lineRule="auto"/>
        <w:ind w:left="709"/>
        <w:jc w:val="both"/>
        <w:rPr>
          <w:rFonts w:ascii="Liberation Serif" w:hAnsi="Liberation Serif" w:cs="Times New Roman"/>
          <w:color w:val="000000" w:themeColor="text1"/>
          <w:sz w:val="24"/>
          <w:szCs w:val="24"/>
        </w:rPr>
      </w:pPr>
    </w:p>
    <w:p w:rsidR="00DA1B0D" w:rsidRPr="007D0674" w:rsidRDefault="00DA1B0D" w:rsidP="00DA1B0D">
      <w:pPr>
        <w:pStyle w:val="ConsPlusNormal"/>
        <w:spacing w:line="276" w:lineRule="auto"/>
        <w:ind w:firstLine="709"/>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Предоставление муниципальной услуги через МФЦ</w:t>
      </w:r>
    </w:p>
    <w:p w:rsidR="00DA1B0D" w:rsidRPr="007D0674" w:rsidRDefault="00DA1B0D" w:rsidP="00DA1B0D">
      <w:pPr>
        <w:pStyle w:val="ConsPlusNormal"/>
        <w:spacing w:line="276" w:lineRule="auto"/>
        <w:ind w:firstLine="709"/>
        <w:jc w:val="center"/>
        <w:rPr>
          <w:rFonts w:ascii="Liberation Serif" w:hAnsi="Liberation Serif" w:cs="Times New Roman"/>
          <w:b/>
          <w:color w:val="000000" w:themeColor="text1"/>
          <w:sz w:val="24"/>
          <w:szCs w:val="24"/>
        </w:rPr>
      </w:pPr>
    </w:p>
    <w:p w:rsidR="00DA1B0D" w:rsidRPr="007D0674" w:rsidRDefault="00DA1B0D"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Последовательность административных процедур (действий) по предоставлению муниципальной услуги, выполняемой МФЦ:</w:t>
      </w:r>
    </w:p>
    <w:p w:rsidR="00DA1B0D" w:rsidRPr="007D0674" w:rsidRDefault="00DA1B0D" w:rsidP="00DA1B0D">
      <w:pPr>
        <w:pStyle w:val="ConsPlusNormal"/>
        <w:numPr>
          <w:ilvl w:val="0"/>
          <w:numId w:val="15"/>
        </w:numPr>
        <w:spacing w:line="276" w:lineRule="auto"/>
        <w:ind w:left="0"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Прием МФЦ заявления и документов заявителя, необходимых для предоставления муниципальной услуги;</w:t>
      </w:r>
    </w:p>
    <w:p w:rsidR="00DA1B0D" w:rsidRPr="007D0674" w:rsidRDefault="00DA1B0D" w:rsidP="00DA1B0D">
      <w:pPr>
        <w:pStyle w:val="ConsPlusNormal"/>
        <w:numPr>
          <w:ilvl w:val="0"/>
          <w:numId w:val="15"/>
        </w:numPr>
        <w:spacing w:line="276" w:lineRule="auto"/>
        <w:ind w:left="0"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Направление МФЦ заявления и документов заявителя в Управление образования;</w:t>
      </w:r>
    </w:p>
    <w:p w:rsidR="00DA1B0D" w:rsidRPr="007D0674" w:rsidRDefault="00DA1B0D" w:rsidP="00DA1B0D">
      <w:pPr>
        <w:pStyle w:val="ConsPlusNormal"/>
        <w:numPr>
          <w:ilvl w:val="0"/>
          <w:numId w:val="15"/>
        </w:numPr>
        <w:spacing w:line="276" w:lineRule="auto"/>
        <w:ind w:left="0"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Прием и регистрация заявления и документов заявителя в Управлении образования;</w:t>
      </w:r>
    </w:p>
    <w:p w:rsidR="00DA1B0D" w:rsidRPr="007D0674" w:rsidRDefault="00DA1B0D" w:rsidP="00DA1B0D">
      <w:pPr>
        <w:pStyle w:val="ConsPlusNormal"/>
        <w:numPr>
          <w:ilvl w:val="0"/>
          <w:numId w:val="15"/>
        </w:numPr>
        <w:spacing w:line="276" w:lineRule="auto"/>
        <w:ind w:left="0"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Подготовка и направление специалистом Управления образования ответа в МФЦ;</w:t>
      </w:r>
    </w:p>
    <w:p w:rsidR="00DA1B0D" w:rsidRPr="007D0674" w:rsidRDefault="00DA1B0D" w:rsidP="00DA1B0D">
      <w:pPr>
        <w:pStyle w:val="ConsPlusNormal"/>
        <w:numPr>
          <w:ilvl w:val="0"/>
          <w:numId w:val="15"/>
        </w:numPr>
        <w:spacing w:line="276" w:lineRule="auto"/>
        <w:ind w:left="0"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Получение МФЦ результата предоставления муниципальной услуги из Управления образования;</w:t>
      </w:r>
    </w:p>
    <w:p w:rsidR="00DA1B0D" w:rsidRPr="007D0674" w:rsidRDefault="00DA1B0D" w:rsidP="00DA1B0D">
      <w:pPr>
        <w:pStyle w:val="ConsPlusNormal"/>
        <w:numPr>
          <w:ilvl w:val="0"/>
          <w:numId w:val="15"/>
        </w:numPr>
        <w:spacing w:line="276" w:lineRule="auto"/>
        <w:ind w:left="0" w:firstLine="709"/>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Выдача заявителю результата предоставления муниципальной услуги.</w:t>
      </w:r>
    </w:p>
    <w:p w:rsidR="00DA1B0D" w:rsidRPr="007D0674" w:rsidRDefault="00DA1B0D" w:rsidP="00DA1B0D">
      <w:pPr>
        <w:pStyle w:val="ConsPlusNormal"/>
        <w:spacing w:line="276" w:lineRule="auto"/>
        <w:ind w:firstLine="709"/>
        <w:jc w:val="both"/>
        <w:rPr>
          <w:rFonts w:ascii="Liberation Serif" w:hAnsi="Liberation Serif" w:cs="Times New Roman"/>
          <w:color w:val="000000" w:themeColor="text1"/>
          <w:sz w:val="24"/>
          <w:szCs w:val="24"/>
        </w:rPr>
      </w:pPr>
    </w:p>
    <w:p w:rsidR="00DA1B0D" w:rsidRPr="007D0674" w:rsidRDefault="00DA1B0D" w:rsidP="00DA1B0D">
      <w:pPr>
        <w:pStyle w:val="ConsPlusNormal"/>
        <w:spacing w:line="276" w:lineRule="auto"/>
        <w:ind w:firstLine="709"/>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Прием МФЦ заявления и документов заявителя, необходимых для предоставления муниципальной услуги</w:t>
      </w:r>
    </w:p>
    <w:p w:rsidR="00DA1B0D" w:rsidRPr="007D0674" w:rsidRDefault="00DA1B0D" w:rsidP="00DA1B0D">
      <w:pPr>
        <w:pStyle w:val="ConsPlusNormal"/>
        <w:spacing w:line="276" w:lineRule="auto"/>
        <w:ind w:firstLine="709"/>
        <w:jc w:val="center"/>
        <w:rPr>
          <w:rFonts w:ascii="Liberation Serif" w:hAnsi="Liberation Serif" w:cs="Times New Roman"/>
          <w:b/>
          <w:color w:val="000000" w:themeColor="text1"/>
          <w:sz w:val="24"/>
          <w:szCs w:val="24"/>
        </w:rPr>
      </w:pP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Основанием для начала выполнения административной процедуры является поступление заявления и документов заявителя.</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Должностным лицом (работником), ответственным за прием и регистрацию заявления и документов заявителя, является работник МФЦ (далее – специалист МФЦ, ответственный за прием и регистрацию заявления и документов).</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proofErr w:type="gramStart"/>
      <w:r w:rsidRPr="007D0674">
        <w:rPr>
          <w:rFonts w:ascii="Liberation Serif" w:hAnsi="Liberation Serif" w:cs="Times New Roman"/>
          <w:sz w:val="24"/>
          <w:szCs w:val="24"/>
        </w:rPr>
        <w:t>Специалист МФЦ, ответственный за прием и регистрацию заявления и документов, осуществляет прием и регистрацию такого заявления и документов путем проставления прямоугольного штампа с регистрационным номером МФЦ, рядом с оттиском штампа указывается дата приема и личная подпись специалиста МФЦ, ответственного за прием и регистрацию заявления и документов, принявшего такое заявление и документы.</w:t>
      </w:r>
      <w:proofErr w:type="gramEnd"/>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Максимальный срок выполнения административной процедуры составляет 15 минут.</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Результатом выполнения административной процедуры является прием и регистрация заявления и документов заявителя.</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Результат выполнения административной процедуры фиксируется в системе документооборота и делопроизводства МФЦ.</w:t>
      </w:r>
    </w:p>
    <w:p w:rsidR="00DA1B0D" w:rsidRPr="007D0674" w:rsidRDefault="00DA1B0D" w:rsidP="00DA1B0D">
      <w:pPr>
        <w:pStyle w:val="ConsPlusNormal"/>
        <w:tabs>
          <w:tab w:val="left" w:pos="851"/>
        </w:tabs>
        <w:spacing w:line="276" w:lineRule="auto"/>
        <w:rPr>
          <w:rFonts w:ascii="Liberation Serif" w:hAnsi="Liberation Serif" w:cs="Times New Roman"/>
          <w:sz w:val="24"/>
          <w:szCs w:val="24"/>
        </w:rPr>
      </w:pPr>
    </w:p>
    <w:p w:rsidR="00DA1B0D" w:rsidRPr="007D0674" w:rsidRDefault="00DA1B0D" w:rsidP="00DA1B0D">
      <w:pPr>
        <w:pStyle w:val="ConsPlusNormal"/>
        <w:tabs>
          <w:tab w:val="left" w:pos="851"/>
        </w:tabs>
        <w:spacing w:line="276" w:lineRule="auto"/>
        <w:ind w:firstLine="540"/>
        <w:jc w:val="center"/>
        <w:rPr>
          <w:rFonts w:ascii="Liberation Serif" w:hAnsi="Liberation Serif" w:cs="Times New Roman"/>
          <w:b/>
          <w:sz w:val="24"/>
          <w:szCs w:val="24"/>
        </w:rPr>
      </w:pPr>
      <w:r w:rsidRPr="007D0674">
        <w:rPr>
          <w:rFonts w:ascii="Liberation Serif" w:hAnsi="Liberation Serif" w:cs="Times New Roman"/>
          <w:b/>
          <w:sz w:val="24"/>
          <w:szCs w:val="24"/>
        </w:rPr>
        <w:t>Направление МФЦ заявления и документов заявителя в Управление образования</w:t>
      </w:r>
    </w:p>
    <w:p w:rsidR="00DA1B0D" w:rsidRPr="007D0674" w:rsidRDefault="00DA1B0D" w:rsidP="00DA1B0D">
      <w:pPr>
        <w:pStyle w:val="ConsPlusNormal"/>
        <w:tabs>
          <w:tab w:val="left" w:pos="851"/>
        </w:tabs>
        <w:spacing w:line="276" w:lineRule="auto"/>
        <w:ind w:firstLine="540"/>
        <w:rPr>
          <w:rFonts w:ascii="Liberation Serif" w:hAnsi="Liberation Serif" w:cs="Times New Roman"/>
          <w:sz w:val="24"/>
          <w:szCs w:val="24"/>
        </w:rPr>
      </w:pP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 xml:space="preserve">Основанием для начала выполнения административной процедуры является </w:t>
      </w:r>
      <w:r w:rsidRPr="007D0674">
        <w:rPr>
          <w:rFonts w:ascii="Liberation Serif" w:hAnsi="Liberation Serif" w:cs="Times New Roman"/>
          <w:sz w:val="24"/>
          <w:szCs w:val="24"/>
        </w:rPr>
        <w:lastRenderedPageBreak/>
        <w:t>регистрация заявления и документов заявителя в МФЦ.</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Должностным лицом (работником), ответственным за направление заявления и документов заявителя в Управление образования, является работник МФЦ (далее – специалист МФЦ, ответственный за направление заявления и документов заявителя в Управление образования).</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Специалист МФЦ, ответственный за направление заявления и документов заявителя в Управление образования, направляет заявление и документы заявителя в Управление образования не позднее 1 (одного) рабочего дня с момента их регистрации.</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Результатом выполнения административной процедуры является направление заявления и документов заявителя в Управление образования.</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Результат выполнения административной процедуры фиксируется в системе документооборота и делопроизводства МФЦ.</w:t>
      </w:r>
    </w:p>
    <w:p w:rsidR="00DA1B0D" w:rsidRPr="007D0674" w:rsidRDefault="00DA1B0D" w:rsidP="00DA1B0D">
      <w:pPr>
        <w:pStyle w:val="ConsPlusNormal"/>
        <w:tabs>
          <w:tab w:val="left" w:pos="851"/>
        </w:tabs>
        <w:spacing w:line="276" w:lineRule="auto"/>
        <w:ind w:firstLine="540"/>
        <w:jc w:val="center"/>
        <w:rPr>
          <w:rFonts w:ascii="Liberation Serif" w:hAnsi="Liberation Serif" w:cs="Times New Roman"/>
          <w:sz w:val="24"/>
          <w:szCs w:val="24"/>
        </w:rPr>
      </w:pPr>
    </w:p>
    <w:p w:rsidR="00DA1B0D" w:rsidRPr="007D0674" w:rsidRDefault="00DA1B0D" w:rsidP="00DA1B0D">
      <w:pPr>
        <w:pStyle w:val="ConsPlusNormal"/>
        <w:tabs>
          <w:tab w:val="left" w:pos="851"/>
        </w:tabs>
        <w:spacing w:line="276" w:lineRule="auto"/>
        <w:ind w:firstLine="540"/>
        <w:jc w:val="center"/>
        <w:rPr>
          <w:rFonts w:ascii="Liberation Serif" w:hAnsi="Liberation Serif" w:cs="Times New Roman"/>
          <w:b/>
          <w:sz w:val="24"/>
          <w:szCs w:val="24"/>
        </w:rPr>
      </w:pPr>
      <w:r w:rsidRPr="007D0674">
        <w:rPr>
          <w:rFonts w:ascii="Liberation Serif" w:hAnsi="Liberation Serif" w:cs="Times New Roman"/>
          <w:b/>
          <w:sz w:val="24"/>
          <w:szCs w:val="24"/>
        </w:rPr>
        <w:t>Прием и регистрация заявления и документов заявителя в Управлении образования</w:t>
      </w:r>
    </w:p>
    <w:p w:rsidR="00DA1B0D" w:rsidRPr="007D0674" w:rsidRDefault="00DA1B0D" w:rsidP="00DA1B0D">
      <w:pPr>
        <w:pStyle w:val="ConsPlusNormal"/>
        <w:tabs>
          <w:tab w:val="left" w:pos="851"/>
        </w:tabs>
        <w:spacing w:line="276" w:lineRule="auto"/>
        <w:jc w:val="both"/>
        <w:rPr>
          <w:rFonts w:ascii="Liberation Serif" w:hAnsi="Liberation Serif" w:cs="Times New Roman"/>
          <w:sz w:val="24"/>
          <w:szCs w:val="24"/>
        </w:rPr>
      </w:pP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Прием и регистрацию заявления и документов заявителя в Управлении образования осуществляется в порядке, предусмотренном п</w:t>
      </w:r>
      <w:r w:rsidR="00A9793A" w:rsidRPr="007D0674">
        <w:rPr>
          <w:rFonts w:ascii="Liberation Serif" w:hAnsi="Liberation Serif" w:cs="Times New Roman"/>
          <w:sz w:val="24"/>
          <w:szCs w:val="24"/>
        </w:rPr>
        <w:t>унктами</w:t>
      </w:r>
      <w:r w:rsidRPr="007D0674">
        <w:rPr>
          <w:rFonts w:ascii="Liberation Serif" w:hAnsi="Liberation Serif" w:cs="Times New Roman"/>
          <w:sz w:val="24"/>
          <w:szCs w:val="24"/>
        </w:rPr>
        <w:t xml:space="preserve"> </w:t>
      </w:r>
      <w:r w:rsidR="00A9793A" w:rsidRPr="007D0674">
        <w:rPr>
          <w:rFonts w:ascii="Liberation Serif" w:hAnsi="Liberation Serif" w:cs="Times New Roman"/>
          <w:sz w:val="24"/>
          <w:szCs w:val="24"/>
        </w:rPr>
        <w:t xml:space="preserve">                                          </w:t>
      </w:r>
      <w:r w:rsidR="00A9793A" w:rsidRPr="007D0674">
        <w:rPr>
          <w:rFonts w:ascii="Liberation Serif" w:hAnsi="Liberation Serif" w:cs="Times New Roman"/>
          <w:sz w:val="24"/>
          <w:szCs w:val="24"/>
        </w:rPr>
        <w:fldChar w:fldCharType="begin"/>
      </w:r>
      <w:r w:rsidR="00A9793A" w:rsidRPr="007D0674">
        <w:rPr>
          <w:rFonts w:ascii="Liberation Serif" w:hAnsi="Liberation Serif" w:cs="Times New Roman"/>
          <w:sz w:val="24"/>
          <w:szCs w:val="24"/>
        </w:rPr>
        <w:instrText xml:space="preserve"> REF _Ref25755398 \r \h  \* MERGEFORMAT </w:instrText>
      </w:r>
      <w:r w:rsidR="00A9793A" w:rsidRPr="007D0674">
        <w:rPr>
          <w:rFonts w:ascii="Liberation Serif" w:hAnsi="Liberation Serif" w:cs="Times New Roman"/>
          <w:sz w:val="24"/>
          <w:szCs w:val="24"/>
        </w:rPr>
      </w:r>
      <w:r w:rsidR="00A9793A" w:rsidRPr="007D0674">
        <w:rPr>
          <w:rFonts w:ascii="Liberation Serif" w:hAnsi="Liberation Serif" w:cs="Times New Roman"/>
          <w:sz w:val="24"/>
          <w:szCs w:val="24"/>
        </w:rPr>
        <w:fldChar w:fldCharType="separate"/>
      </w:r>
      <w:r w:rsidR="00A9793A" w:rsidRPr="007D0674">
        <w:rPr>
          <w:rFonts w:ascii="Liberation Serif" w:hAnsi="Liberation Serif" w:cs="Times New Roman"/>
          <w:sz w:val="24"/>
          <w:szCs w:val="24"/>
        </w:rPr>
        <w:t>51</w:t>
      </w:r>
      <w:r w:rsidR="00A9793A" w:rsidRPr="007D0674">
        <w:rPr>
          <w:rFonts w:ascii="Liberation Serif" w:hAnsi="Liberation Serif" w:cs="Times New Roman"/>
          <w:sz w:val="24"/>
          <w:szCs w:val="24"/>
        </w:rPr>
        <w:fldChar w:fldCharType="end"/>
      </w:r>
      <w:r w:rsidR="00A9793A" w:rsidRPr="007D0674">
        <w:rPr>
          <w:rFonts w:ascii="Liberation Serif" w:hAnsi="Liberation Serif" w:cs="Times New Roman"/>
          <w:sz w:val="24"/>
          <w:szCs w:val="24"/>
        </w:rPr>
        <w:t>-</w:t>
      </w:r>
      <w:r w:rsidR="00A9793A" w:rsidRPr="007D0674">
        <w:rPr>
          <w:rFonts w:ascii="Liberation Serif" w:hAnsi="Liberation Serif" w:cs="Times New Roman"/>
          <w:sz w:val="24"/>
          <w:szCs w:val="24"/>
        </w:rPr>
        <w:fldChar w:fldCharType="begin"/>
      </w:r>
      <w:r w:rsidR="00A9793A" w:rsidRPr="007D0674">
        <w:rPr>
          <w:rFonts w:ascii="Liberation Serif" w:hAnsi="Liberation Serif" w:cs="Times New Roman"/>
          <w:sz w:val="24"/>
          <w:szCs w:val="24"/>
        </w:rPr>
        <w:instrText xml:space="preserve"> REF _Ref25755403 \r \h  \* MERGEFORMAT </w:instrText>
      </w:r>
      <w:r w:rsidR="00A9793A" w:rsidRPr="007D0674">
        <w:rPr>
          <w:rFonts w:ascii="Liberation Serif" w:hAnsi="Liberation Serif" w:cs="Times New Roman"/>
          <w:sz w:val="24"/>
          <w:szCs w:val="24"/>
        </w:rPr>
      </w:r>
      <w:r w:rsidR="00A9793A" w:rsidRPr="007D0674">
        <w:rPr>
          <w:rFonts w:ascii="Liberation Serif" w:hAnsi="Liberation Serif" w:cs="Times New Roman"/>
          <w:sz w:val="24"/>
          <w:szCs w:val="24"/>
        </w:rPr>
        <w:fldChar w:fldCharType="separate"/>
      </w:r>
      <w:r w:rsidR="00A9793A" w:rsidRPr="007D0674">
        <w:rPr>
          <w:rFonts w:ascii="Liberation Serif" w:hAnsi="Liberation Serif" w:cs="Times New Roman"/>
          <w:sz w:val="24"/>
          <w:szCs w:val="24"/>
        </w:rPr>
        <w:t>55</w:t>
      </w:r>
      <w:r w:rsidR="00A9793A" w:rsidRPr="007D0674">
        <w:rPr>
          <w:rFonts w:ascii="Liberation Serif" w:hAnsi="Liberation Serif" w:cs="Times New Roman"/>
          <w:sz w:val="24"/>
          <w:szCs w:val="24"/>
        </w:rPr>
        <w:fldChar w:fldCharType="end"/>
      </w:r>
      <w:r w:rsidR="00A9793A" w:rsidRPr="007D0674">
        <w:rPr>
          <w:rFonts w:ascii="Liberation Serif" w:hAnsi="Liberation Serif" w:cs="Times New Roman"/>
          <w:sz w:val="24"/>
          <w:szCs w:val="24"/>
        </w:rPr>
        <w:t xml:space="preserve"> </w:t>
      </w:r>
      <w:r w:rsidRPr="007D0674">
        <w:rPr>
          <w:rFonts w:ascii="Liberation Serif" w:hAnsi="Liberation Serif" w:cs="Times New Roman"/>
          <w:sz w:val="24"/>
          <w:szCs w:val="24"/>
        </w:rPr>
        <w:t>Административного регламента.</w:t>
      </w:r>
    </w:p>
    <w:p w:rsidR="00DA1B0D" w:rsidRPr="007D0674" w:rsidRDefault="00DA1B0D" w:rsidP="00DA1B0D">
      <w:pPr>
        <w:pStyle w:val="ConsPlusNormal"/>
        <w:tabs>
          <w:tab w:val="left" w:pos="851"/>
        </w:tabs>
        <w:spacing w:line="276" w:lineRule="auto"/>
        <w:ind w:left="710"/>
        <w:jc w:val="both"/>
        <w:rPr>
          <w:rFonts w:ascii="Liberation Serif" w:hAnsi="Liberation Serif" w:cs="Times New Roman"/>
          <w:sz w:val="24"/>
          <w:szCs w:val="24"/>
        </w:rPr>
      </w:pPr>
    </w:p>
    <w:p w:rsidR="00DA1B0D" w:rsidRPr="007D0674" w:rsidRDefault="00DA1B0D" w:rsidP="00DA1B0D">
      <w:pPr>
        <w:pStyle w:val="ConsPlusNormal"/>
        <w:tabs>
          <w:tab w:val="left" w:pos="851"/>
        </w:tabs>
        <w:spacing w:line="276" w:lineRule="auto"/>
        <w:ind w:firstLine="540"/>
        <w:jc w:val="center"/>
        <w:rPr>
          <w:rFonts w:ascii="Liberation Serif" w:hAnsi="Liberation Serif" w:cs="Times New Roman"/>
          <w:b/>
          <w:sz w:val="24"/>
          <w:szCs w:val="24"/>
        </w:rPr>
      </w:pPr>
      <w:r w:rsidRPr="007D0674">
        <w:rPr>
          <w:rFonts w:ascii="Liberation Serif" w:hAnsi="Liberation Serif" w:cs="Times New Roman"/>
          <w:b/>
          <w:sz w:val="24"/>
          <w:szCs w:val="24"/>
        </w:rPr>
        <w:t xml:space="preserve">Подготовка и направление специалистом Управления образования </w:t>
      </w:r>
      <w:r w:rsidR="00B53336">
        <w:rPr>
          <w:rFonts w:ascii="Liberation Serif" w:hAnsi="Liberation Serif" w:cs="Times New Roman"/>
          <w:b/>
          <w:sz w:val="24"/>
          <w:szCs w:val="24"/>
        </w:rPr>
        <w:t xml:space="preserve">                      </w:t>
      </w:r>
      <w:r w:rsidRPr="007D0674">
        <w:rPr>
          <w:rFonts w:ascii="Liberation Serif" w:hAnsi="Liberation Serif" w:cs="Times New Roman"/>
          <w:b/>
          <w:sz w:val="24"/>
          <w:szCs w:val="24"/>
        </w:rPr>
        <w:t>ответа в МФЦ</w:t>
      </w:r>
    </w:p>
    <w:p w:rsidR="00DA1B0D" w:rsidRPr="007D0674" w:rsidRDefault="00DA1B0D" w:rsidP="00DA1B0D">
      <w:pPr>
        <w:pStyle w:val="ConsPlusNormal"/>
        <w:tabs>
          <w:tab w:val="left" w:pos="851"/>
        </w:tabs>
        <w:spacing w:line="276" w:lineRule="auto"/>
        <w:ind w:firstLine="540"/>
        <w:jc w:val="center"/>
        <w:rPr>
          <w:rFonts w:ascii="Liberation Serif" w:hAnsi="Liberation Serif" w:cs="Times New Roman"/>
          <w:b/>
          <w:sz w:val="24"/>
          <w:szCs w:val="24"/>
        </w:rPr>
      </w:pP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Основанием для начала административной процедуры является подписание результата предоставления муниципальной услуги (в том числе решения об отказе в предоставлении муниципальной услуги).</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Должностным лицом (работником), ответственным за подготовку и направление ответа в МФЦ является работник Управления образования (далее – специалист, ответственный за подготовку и направление ответа в МФЦ).</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 xml:space="preserve">Специалист, ответственный за подготовку и направление ответа в МФЦ, направляет в адрес МФЦ результат предоставления муниципальной услуги (в том числе решения об отказе в предоставлении муниципальной услуги) для выдачи его заявителю. </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Максимальный срок выполнения действия составляет 1 (один) рабочий день.</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 xml:space="preserve">Результатом административной процедуры является направление в МФЦ результата предоставления муниципальной услуги (в том числе решения об отказе в предоставлении муниципальной услуги) для выдачи его заявителю. </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 xml:space="preserve">Сведения о выполнении административной процедуры фиксируются </w:t>
      </w:r>
      <w:r w:rsidRPr="007D0674">
        <w:rPr>
          <w:rFonts w:ascii="Liberation Serif" w:hAnsi="Liberation Serif"/>
          <w:sz w:val="24"/>
          <w:szCs w:val="24"/>
        </w:rPr>
        <w:t>в журнале исходящих документов</w:t>
      </w:r>
      <w:r w:rsidRPr="007D0674">
        <w:rPr>
          <w:rFonts w:ascii="Liberation Serif" w:hAnsi="Liberation Serif" w:cs="Times New Roman"/>
          <w:sz w:val="24"/>
          <w:szCs w:val="24"/>
        </w:rPr>
        <w:t>.</w:t>
      </w:r>
    </w:p>
    <w:p w:rsidR="00DA1B0D" w:rsidRPr="007D0674" w:rsidRDefault="00DA1B0D" w:rsidP="00DA1B0D">
      <w:pPr>
        <w:pStyle w:val="ConsPlusNormal"/>
        <w:tabs>
          <w:tab w:val="left" w:pos="851"/>
        </w:tabs>
        <w:spacing w:line="276" w:lineRule="auto"/>
        <w:ind w:firstLine="540"/>
        <w:jc w:val="center"/>
        <w:rPr>
          <w:rFonts w:ascii="Liberation Serif" w:hAnsi="Liberation Serif" w:cs="Times New Roman"/>
          <w:sz w:val="24"/>
          <w:szCs w:val="24"/>
        </w:rPr>
      </w:pPr>
    </w:p>
    <w:p w:rsidR="00DA1B0D" w:rsidRPr="007D0674" w:rsidRDefault="00DA1B0D" w:rsidP="00DA1B0D">
      <w:pPr>
        <w:pStyle w:val="ConsPlusNormal"/>
        <w:tabs>
          <w:tab w:val="left" w:pos="851"/>
        </w:tabs>
        <w:spacing w:line="276" w:lineRule="auto"/>
        <w:ind w:firstLine="540"/>
        <w:jc w:val="center"/>
        <w:rPr>
          <w:rFonts w:ascii="Liberation Serif" w:hAnsi="Liberation Serif" w:cs="Times New Roman"/>
          <w:b/>
          <w:sz w:val="24"/>
          <w:szCs w:val="24"/>
        </w:rPr>
      </w:pPr>
      <w:r w:rsidRPr="007D0674">
        <w:rPr>
          <w:rFonts w:ascii="Liberation Serif" w:hAnsi="Liberation Serif" w:cs="Times New Roman"/>
          <w:b/>
          <w:sz w:val="24"/>
          <w:szCs w:val="24"/>
        </w:rPr>
        <w:t xml:space="preserve">Получение МФЦ результата предоставления муниципальной услуги </w:t>
      </w:r>
      <w:r w:rsidR="00B53336">
        <w:rPr>
          <w:rFonts w:ascii="Liberation Serif" w:hAnsi="Liberation Serif" w:cs="Times New Roman"/>
          <w:b/>
          <w:sz w:val="24"/>
          <w:szCs w:val="24"/>
        </w:rPr>
        <w:t xml:space="preserve">                          </w:t>
      </w:r>
      <w:r w:rsidRPr="007D0674">
        <w:rPr>
          <w:rFonts w:ascii="Liberation Serif" w:hAnsi="Liberation Serif" w:cs="Times New Roman"/>
          <w:b/>
          <w:sz w:val="24"/>
          <w:szCs w:val="24"/>
        </w:rPr>
        <w:t>из Управления образования</w:t>
      </w:r>
    </w:p>
    <w:p w:rsidR="00DA1B0D" w:rsidRPr="007D0674" w:rsidRDefault="00DA1B0D" w:rsidP="00DA1B0D">
      <w:pPr>
        <w:pStyle w:val="ConsPlusNormal"/>
        <w:tabs>
          <w:tab w:val="left" w:pos="851"/>
        </w:tabs>
        <w:spacing w:line="276" w:lineRule="auto"/>
        <w:ind w:firstLine="540"/>
        <w:rPr>
          <w:rFonts w:ascii="Liberation Serif" w:hAnsi="Liberation Serif" w:cs="Times New Roman"/>
          <w:sz w:val="24"/>
          <w:szCs w:val="24"/>
        </w:rPr>
      </w:pP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Основанием для начала выполнения административной процедуры является поступление результата предоставления муниципальной услуги (в том числе решения об отказе в предоставлении муниципальной услуги) в МФЦ.</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 xml:space="preserve">Должностным лицом (работником), ответственным за получение результата </w:t>
      </w:r>
      <w:r w:rsidRPr="007D0674">
        <w:rPr>
          <w:rFonts w:ascii="Liberation Serif" w:hAnsi="Liberation Serif" w:cs="Times New Roman"/>
          <w:sz w:val="24"/>
          <w:szCs w:val="24"/>
        </w:rPr>
        <w:lastRenderedPageBreak/>
        <w:t>предоставления муниципальной услуги из Управления, является работник МФЦ (далее – специалист МФЦ, ответственный за получение результата предоставления муниципальной услуги из Управления).</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Специалист МФЦ, ответственный за получение результата предоставления муниципальной услуги из Управления образования, регистрирует получение результата предоставления муниципальной услуги заявителю в системе документооборота и делопроизводства МФЦ.</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Специалист МФЦ, ответственный за получение результата предоставления муниципальной услуги из Управления образования, заверяет подписью и печатью МФЦ с изображением Государственного герба Российской Федерации полученные документы.</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Срок исполнения административной процедуры составляет 1 (один) рабочий день.</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Результатом выполнения административной процедуры является регистрация получения результата муниципальной услуги из Управления образования.</w:t>
      </w:r>
    </w:p>
    <w:p w:rsidR="00DA1B0D" w:rsidRPr="007D0674" w:rsidRDefault="00DA1B0D"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Результат выполнения административной процедуры фиксируется в системе документооборота и делопроизводства МФЦ.</w:t>
      </w:r>
    </w:p>
    <w:p w:rsidR="00DA1B0D" w:rsidRPr="007D0674" w:rsidRDefault="00DA1B0D" w:rsidP="00DA1B0D">
      <w:pPr>
        <w:pStyle w:val="ConsPlusNormal"/>
        <w:tabs>
          <w:tab w:val="left" w:pos="851"/>
        </w:tabs>
        <w:spacing w:line="276" w:lineRule="auto"/>
        <w:rPr>
          <w:rFonts w:ascii="Liberation Serif" w:hAnsi="Liberation Serif" w:cs="Times New Roman"/>
          <w:sz w:val="24"/>
          <w:szCs w:val="24"/>
        </w:rPr>
      </w:pPr>
    </w:p>
    <w:p w:rsidR="00DA1B0D" w:rsidRPr="007D0674" w:rsidRDefault="00DA1B0D" w:rsidP="00DA1B0D">
      <w:pPr>
        <w:pStyle w:val="ConsPlusNormal"/>
        <w:tabs>
          <w:tab w:val="left" w:pos="851"/>
        </w:tabs>
        <w:spacing w:line="276" w:lineRule="auto"/>
        <w:ind w:firstLine="540"/>
        <w:jc w:val="center"/>
        <w:rPr>
          <w:rFonts w:ascii="Liberation Serif" w:hAnsi="Liberation Serif" w:cs="Times New Roman"/>
          <w:b/>
          <w:sz w:val="24"/>
          <w:szCs w:val="24"/>
          <w:u w:val="double"/>
        </w:rPr>
      </w:pPr>
      <w:r w:rsidRPr="007D0674">
        <w:rPr>
          <w:rFonts w:ascii="Liberation Serif" w:hAnsi="Liberation Serif" w:cs="Times New Roman"/>
          <w:b/>
          <w:sz w:val="24"/>
          <w:szCs w:val="24"/>
        </w:rPr>
        <w:t>Выдача заявителю результата предоставления муниципальной услуги</w:t>
      </w:r>
    </w:p>
    <w:p w:rsidR="00DA1B0D" w:rsidRPr="007D0674" w:rsidRDefault="00DA1B0D" w:rsidP="00DA1B0D">
      <w:pPr>
        <w:pStyle w:val="ConsPlusNormal"/>
        <w:tabs>
          <w:tab w:val="left" w:pos="851"/>
        </w:tabs>
        <w:spacing w:line="276" w:lineRule="auto"/>
        <w:ind w:firstLine="540"/>
        <w:jc w:val="both"/>
        <w:rPr>
          <w:rFonts w:ascii="Liberation Serif" w:hAnsi="Liberation Serif" w:cs="Times New Roman"/>
          <w:sz w:val="24"/>
          <w:szCs w:val="24"/>
          <w:u w:val="double"/>
        </w:rPr>
      </w:pPr>
    </w:p>
    <w:p w:rsidR="00DA1B0D" w:rsidRPr="007D0674" w:rsidRDefault="00DA1B0D" w:rsidP="0035541E">
      <w:pPr>
        <w:pStyle w:val="a7"/>
        <w:numPr>
          <w:ilvl w:val="0"/>
          <w:numId w:val="2"/>
        </w:numPr>
        <w:spacing w:line="276" w:lineRule="auto"/>
        <w:jc w:val="both"/>
        <w:rPr>
          <w:rFonts w:ascii="Liberation Serif" w:hAnsi="Liberation Serif"/>
        </w:rPr>
      </w:pPr>
      <w:r w:rsidRPr="007D0674">
        <w:rPr>
          <w:rFonts w:ascii="Liberation Serif" w:hAnsi="Liberation Serif"/>
        </w:rPr>
        <w:t>Основанием для начала выполнения административной процедуры является обращение заявителя за результатом предоставления муниципальной услуги в МФЦ.</w:t>
      </w:r>
    </w:p>
    <w:p w:rsidR="00DA1B0D" w:rsidRPr="007D0674" w:rsidRDefault="00DA1B0D" w:rsidP="0035541E">
      <w:pPr>
        <w:pStyle w:val="a7"/>
        <w:numPr>
          <w:ilvl w:val="0"/>
          <w:numId w:val="2"/>
        </w:numPr>
        <w:spacing w:line="276" w:lineRule="auto"/>
        <w:jc w:val="both"/>
        <w:rPr>
          <w:rFonts w:ascii="Liberation Serif" w:hAnsi="Liberation Serif"/>
        </w:rPr>
      </w:pPr>
      <w:r w:rsidRPr="007D0674">
        <w:rPr>
          <w:rFonts w:ascii="Liberation Serif" w:hAnsi="Liberation Serif"/>
        </w:rPr>
        <w:t>Должностным лицом (работником), ответственным за выдачу заявителю результата предоставления муниципальной услуги, является работник МФЦ (далее – специалист, ответственный за выдачу заявителю результата предоставления муниципальной услуги).</w:t>
      </w:r>
    </w:p>
    <w:p w:rsidR="00DA1B0D" w:rsidRPr="007D0674" w:rsidRDefault="00DA1B0D" w:rsidP="0035541E">
      <w:pPr>
        <w:pStyle w:val="a7"/>
        <w:numPr>
          <w:ilvl w:val="0"/>
          <w:numId w:val="2"/>
        </w:numPr>
        <w:spacing w:line="276" w:lineRule="auto"/>
        <w:jc w:val="both"/>
        <w:rPr>
          <w:rFonts w:ascii="Liberation Serif" w:hAnsi="Liberation Serif"/>
        </w:rPr>
      </w:pPr>
      <w:r w:rsidRPr="007D0674">
        <w:rPr>
          <w:rFonts w:ascii="Liberation Serif" w:hAnsi="Liberation Serif"/>
        </w:rPr>
        <w:t>Специалист, ответственный за выдачу заявителю результата предоставления муниципальной услуги:</w:t>
      </w:r>
    </w:p>
    <w:p w:rsidR="00DA1B0D" w:rsidRPr="007D0674" w:rsidRDefault="00DA1B0D" w:rsidP="00DA1B0D">
      <w:pPr>
        <w:pStyle w:val="a7"/>
        <w:spacing w:line="276" w:lineRule="auto"/>
        <w:ind w:left="0" w:firstLine="709"/>
        <w:jc w:val="both"/>
        <w:rPr>
          <w:rFonts w:ascii="Liberation Serif" w:hAnsi="Liberation Serif"/>
        </w:rPr>
      </w:pPr>
      <w:r w:rsidRPr="007D0674">
        <w:rPr>
          <w:rFonts w:ascii="Liberation Serif" w:hAnsi="Liberation Serif"/>
        </w:rPr>
        <w:t>1) Проверяет документы, удостоверяющие личность заявителя (представителя заявителя), получающего результат предоставления муниципальной услуги;</w:t>
      </w:r>
    </w:p>
    <w:p w:rsidR="00DA1B0D" w:rsidRPr="007D0674" w:rsidRDefault="00DA1B0D" w:rsidP="00DA1B0D">
      <w:pPr>
        <w:pStyle w:val="a7"/>
        <w:spacing w:line="276" w:lineRule="auto"/>
        <w:ind w:left="0" w:firstLine="709"/>
        <w:jc w:val="both"/>
        <w:rPr>
          <w:rFonts w:ascii="Liberation Serif" w:hAnsi="Liberation Serif"/>
        </w:rPr>
      </w:pPr>
      <w:r w:rsidRPr="007D0674">
        <w:rPr>
          <w:rFonts w:ascii="Liberation Serif" w:hAnsi="Liberation Serif"/>
        </w:rPr>
        <w:t>2) Обеспечивает выдачу заявителю (представителю заявителя) результата предоставления муниципальной услуги под расписку.</w:t>
      </w:r>
    </w:p>
    <w:p w:rsidR="00DA1B0D" w:rsidRPr="007D0674" w:rsidRDefault="00DA1B0D" w:rsidP="0035541E">
      <w:pPr>
        <w:pStyle w:val="a7"/>
        <w:numPr>
          <w:ilvl w:val="0"/>
          <w:numId w:val="2"/>
        </w:numPr>
        <w:spacing w:line="276" w:lineRule="auto"/>
        <w:jc w:val="both"/>
        <w:rPr>
          <w:rFonts w:ascii="Liberation Serif" w:hAnsi="Liberation Serif"/>
        </w:rPr>
      </w:pPr>
      <w:r w:rsidRPr="007D0674">
        <w:rPr>
          <w:rFonts w:ascii="Liberation Serif" w:hAnsi="Liberation Serif"/>
        </w:rPr>
        <w:t>Максимальный срок выполнения действия составляет 15 минут.</w:t>
      </w:r>
    </w:p>
    <w:p w:rsidR="00DA1B0D" w:rsidRPr="007D0674" w:rsidRDefault="00DA1B0D" w:rsidP="0035541E">
      <w:pPr>
        <w:pStyle w:val="a7"/>
        <w:numPr>
          <w:ilvl w:val="0"/>
          <w:numId w:val="2"/>
        </w:numPr>
        <w:spacing w:line="276" w:lineRule="auto"/>
        <w:jc w:val="both"/>
        <w:rPr>
          <w:rFonts w:ascii="Liberation Serif" w:hAnsi="Liberation Serif"/>
        </w:rPr>
      </w:pPr>
      <w:r w:rsidRPr="007D0674">
        <w:rPr>
          <w:rFonts w:ascii="Liberation Serif" w:hAnsi="Liberation Serif"/>
        </w:rPr>
        <w:t xml:space="preserve">Результатом административной процедуры является выдача заявителю результата предоставления муниципальной услуги. </w:t>
      </w:r>
    </w:p>
    <w:p w:rsidR="00DA1B0D" w:rsidRPr="007D0674" w:rsidRDefault="00DA1B0D" w:rsidP="0035541E">
      <w:pPr>
        <w:pStyle w:val="a7"/>
        <w:numPr>
          <w:ilvl w:val="0"/>
          <w:numId w:val="2"/>
        </w:numPr>
        <w:spacing w:line="276" w:lineRule="auto"/>
        <w:jc w:val="both"/>
        <w:rPr>
          <w:rFonts w:ascii="Liberation Serif" w:hAnsi="Liberation Serif"/>
        </w:rPr>
      </w:pPr>
      <w:r w:rsidRPr="007D0674">
        <w:rPr>
          <w:rFonts w:ascii="Liberation Serif" w:hAnsi="Liberation Serif"/>
        </w:rPr>
        <w:t>Результат выполнения административной процедуры фиксируется в системе документооборота и делопроизводства МФЦ.</w:t>
      </w:r>
    </w:p>
    <w:p w:rsidR="00DA1B0D" w:rsidRPr="007D0674" w:rsidRDefault="00DA1B0D" w:rsidP="00587FE8">
      <w:pPr>
        <w:pStyle w:val="ConsPlusNormal"/>
        <w:spacing w:line="276" w:lineRule="auto"/>
        <w:jc w:val="both"/>
        <w:rPr>
          <w:rFonts w:ascii="Liberation Serif" w:hAnsi="Liberation Serif" w:cs="Times New Roman"/>
          <w:color w:val="000000" w:themeColor="text1"/>
          <w:sz w:val="24"/>
          <w:szCs w:val="24"/>
        </w:rPr>
      </w:pPr>
    </w:p>
    <w:p w:rsidR="00587FE8" w:rsidRPr="00587FE8" w:rsidRDefault="00587FE8" w:rsidP="00587FE8">
      <w:pPr>
        <w:spacing w:line="276" w:lineRule="auto"/>
        <w:jc w:val="center"/>
        <w:rPr>
          <w:rFonts w:ascii="Liberation Serif" w:hAnsi="Liberation Serif"/>
          <w:b/>
        </w:rPr>
      </w:pPr>
      <w:r w:rsidRPr="00587FE8">
        <w:rPr>
          <w:rFonts w:ascii="Liberation Serif" w:hAnsi="Liberation Serif"/>
          <w:b/>
        </w:rPr>
        <w:t xml:space="preserve">Предоставление муниципальной услуги в электронной форме (если </w:t>
      </w:r>
      <w:r>
        <w:rPr>
          <w:rFonts w:ascii="Liberation Serif" w:hAnsi="Liberation Serif"/>
          <w:b/>
        </w:rPr>
        <w:t>заявление</w:t>
      </w:r>
      <w:r w:rsidRPr="00587FE8">
        <w:rPr>
          <w:rFonts w:ascii="Liberation Serif" w:hAnsi="Liberation Serif"/>
          <w:b/>
        </w:rPr>
        <w:t xml:space="preserve"> </w:t>
      </w:r>
      <w:r w:rsidRPr="00587FE8">
        <w:rPr>
          <w:rFonts w:ascii="Liberation Serif" w:hAnsi="Liberation Serif"/>
          <w:b/>
        </w:rPr>
        <w:br/>
        <w:t xml:space="preserve">о </w:t>
      </w:r>
      <w:r>
        <w:rPr>
          <w:rFonts w:ascii="Liberation Serif" w:hAnsi="Liberation Serif"/>
          <w:b/>
        </w:rPr>
        <w:t>получении муниципальной услуги</w:t>
      </w:r>
      <w:r w:rsidRPr="00587FE8">
        <w:rPr>
          <w:rFonts w:ascii="Liberation Serif" w:hAnsi="Liberation Serif"/>
          <w:b/>
        </w:rPr>
        <w:t xml:space="preserve"> направлено через Единый портал)</w:t>
      </w:r>
    </w:p>
    <w:p w:rsidR="00587FE8" w:rsidRPr="00125BAC" w:rsidRDefault="00587FE8" w:rsidP="00587FE8">
      <w:pPr>
        <w:spacing w:line="276" w:lineRule="auto"/>
        <w:jc w:val="center"/>
        <w:rPr>
          <w:rFonts w:ascii="Liberation Serif" w:hAnsi="Liberation Serif"/>
        </w:rPr>
      </w:pPr>
    </w:p>
    <w:p w:rsidR="00587FE8" w:rsidRPr="00587FE8" w:rsidRDefault="00587FE8" w:rsidP="0035541E">
      <w:pPr>
        <w:pStyle w:val="a7"/>
        <w:numPr>
          <w:ilvl w:val="0"/>
          <w:numId w:val="2"/>
        </w:numPr>
        <w:spacing w:line="276" w:lineRule="auto"/>
        <w:jc w:val="both"/>
        <w:rPr>
          <w:rFonts w:ascii="Liberation Serif" w:eastAsia="Times New Roman" w:hAnsi="Liberation Serif"/>
          <w:lang w:eastAsia="ru-RU"/>
        </w:rPr>
      </w:pPr>
      <w:r w:rsidRPr="00587FE8">
        <w:rPr>
          <w:rFonts w:ascii="Liberation Serif" w:eastAsia="Times New Roman" w:hAnsi="Liberation Serif"/>
          <w:lang w:eastAsia="ru-RU"/>
        </w:rPr>
        <w:t xml:space="preserve">В случае направления заявителем </w:t>
      </w:r>
      <w:r>
        <w:rPr>
          <w:rFonts w:ascii="Liberation Serif" w:eastAsia="Times New Roman" w:hAnsi="Liberation Serif"/>
          <w:lang w:eastAsia="ru-RU"/>
        </w:rPr>
        <w:t>заявления о получении муниципальной услуги</w:t>
      </w:r>
      <w:r w:rsidRPr="00587FE8">
        <w:rPr>
          <w:rFonts w:ascii="Liberation Serif" w:eastAsia="Times New Roman" w:hAnsi="Liberation Serif"/>
          <w:lang w:eastAsia="ru-RU"/>
        </w:rPr>
        <w:t xml:space="preserve"> и пакета документов в электронной форме с использованием Единого портала специалист </w:t>
      </w:r>
      <w:r>
        <w:rPr>
          <w:rFonts w:ascii="Liberation Serif" w:eastAsia="Times New Roman" w:hAnsi="Liberation Serif"/>
          <w:lang w:eastAsia="ru-RU"/>
        </w:rPr>
        <w:t>Управления образования</w:t>
      </w:r>
      <w:r w:rsidRPr="00587FE8">
        <w:rPr>
          <w:rFonts w:ascii="Liberation Serif" w:eastAsia="Times New Roman" w:hAnsi="Liberation Serif"/>
          <w:lang w:eastAsia="ru-RU"/>
        </w:rPr>
        <w:t xml:space="preserve"> входит в информационную систему путем авторизации и производит следующие действия:</w:t>
      </w:r>
    </w:p>
    <w:p w:rsidR="00587FE8" w:rsidRPr="00125BAC"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t xml:space="preserve">1) проверяет правильность заполнения </w:t>
      </w:r>
      <w:r>
        <w:rPr>
          <w:rFonts w:ascii="Liberation Serif" w:eastAsia="Times New Roman" w:hAnsi="Liberation Serif"/>
          <w:lang w:eastAsia="ru-RU"/>
        </w:rPr>
        <w:t>заявления</w:t>
      </w:r>
      <w:r w:rsidRPr="00125BAC">
        <w:rPr>
          <w:rFonts w:ascii="Liberation Serif" w:eastAsia="Times New Roman" w:hAnsi="Liberation Serif"/>
          <w:lang w:eastAsia="ru-RU"/>
        </w:rPr>
        <w:t xml:space="preserve"> в электронной форме, а также полноту указанных сведений;</w:t>
      </w:r>
    </w:p>
    <w:p w:rsidR="00587FE8" w:rsidRPr="00125BAC"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lastRenderedPageBreak/>
        <w:t xml:space="preserve">2) проверяет соответствие представленных электронных </w:t>
      </w:r>
      <w:proofErr w:type="gramStart"/>
      <w:r w:rsidRPr="00125BAC">
        <w:rPr>
          <w:rFonts w:ascii="Liberation Serif" w:eastAsia="Times New Roman" w:hAnsi="Liberation Serif"/>
          <w:lang w:eastAsia="ru-RU"/>
        </w:rPr>
        <w:t>документов</w:t>
      </w:r>
      <w:proofErr w:type="gramEnd"/>
      <w:r w:rsidRPr="00125BAC">
        <w:rPr>
          <w:rFonts w:ascii="Liberation Serif" w:eastAsia="Times New Roman" w:hAnsi="Liberation Serif"/>
          <w:lang w:eastAsia="ru-RU"/>
        </w:rPr>
        <w:t xml:space="preserve"> установленным действующим законодательством требованиям, а именно:</w:t>
      </w:r>
    </w:p>
    <w:p w:rsidR="00587FE8" w:rsidRPr="00125BAC"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t>а) наличие документов, необходимых для предоставления услуги;</w:t>
      </w:r>
    </w:p>
    <w:p w:rsidR="00587FE8" w:rsidRPr="00125BAC" w:rsidRDefault="00587FE8" w:rsidP="00587FE8">
      <w:pPr>
        <w:spacing w:line="276" w:lineRule="auto"/>
        <w:ind w:firstLine="709"/>
        <w:jc w:val="both"/>
        <w:rPr>
          <w:rFonts w:ascii="Liberation Serif" w:eastAsia="Times New Roman" w:hAnsi="Liberation Serif"/>
          <w:lang w:eastAsia="ru-RU"/>
        </w:rPr>
      </w:pPr>
      <w:r>
        <w:rPr>
          <w:rFonts w:ascii="Liberation Serif" w:eastAsia="Times New Roman" w:hAnsi="Liberation Serif"/>
          <w:lang w:eastAsia="ru-RU"/>
        </w:rPr>
        <w:t xml:space="preserve">б) </w:t>
      </w:r>
      <w:r w:rsidRPr="00125BAC">
        <w:rPr>
          <w:rFonts w:ascii="Liberation Serif" w:eastAsia="Times New Roman" w:hAnsi="Liberation Serif"/>
          <w:lang w:eastAsia="ru-RU"/>
        </w:rPr>
        <w:t xml:space="preserve">актуальность представленных документов в соответствии с требованиями </w:t>
      </w:r>
      <w:r w:rsidRPr="00125BAC">
        <w:rPr>
          <w:rFonts w:ascii="Liberation Serif" w:eastAsia="Times New Roman" w:hAnsi="Liberation Serif"/>
          <w:lang w:eastAsia="ru-RU"/>
        </w:rPr>
        <w:br/>
        <w:t>к срокам их действия;</w:t>
      </w:r>
    </w:p>
    <w:p w:rsidR="00587FE8" w:rsidRPr="00125BAC"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t>3) проверяет соблюдение следующих требований:</w:t>
      </w:r>
    </w:p>
    <w:p w:rsidR="00587FE8" w:rsidRPr="00125BAC"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t>а) наличие четкого изображения сканированных документов;</w:t>
      </w:r>
    </w:p>
    <w:p w:rsidR="00587FE8" w:rsidRPr="00125BAC"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t>б) соответствие сведений, содержащихся в уведомлении, сведениям, содержащимся в представленных заявителем документах;</w:t>
      </w:r>
    </w:p>
    <w:p w:rsidR="00587FE8" w:rsidRPr="00377CA9"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t xml:space="preserve">4) вносит </w:t>
      </w:r>
      <w:r w:rsidRPr="00377CA9">
        <w:rPr>
          <w:rFonts w:ascii="Liberation Serif" w:eastAsia="Times New Roman" w:hAnsi="Liberation Serif"/>
          <w:lang w:eastAsia="ru-RU"/>
        </w:rPr>
        <w:t xml:space="preserve">в журнал регистрации обращений граждан за муниципальной услугой </w:t>
      </w:r>
      <w:r w:rsidRPr="00377CA9">
        <w:rPr>
          <w:rFonts w:ascii="Liberation Serif" w:eastAsia="Times New Roman" w:hAnsi="Liberation Serif"/>
          <w:lang w:eastAsia="ru-RU"/>
        </w:rPr>
        <w:br/>
        <w:t>в электронном виде с использованием Единого портала запись о приеме электр</w:t>
      </w:r>
      <w:r w:rsidR="00377CA9" w:rsidRPr="00377CA9">
        <w:rPr>
          <w:rFonts w:ascii="Liberation Serif" w:eastAsia="Times New Roman" w:hAnsi="Liberation Serif"/>
          <w:lang w:eastAsia="ru-RU"/>
        </w:rPr>
        <w:t>онного уведомления и документов;</w:t>
      </w:r>
    </w:p>
    <w:p w:rsidR="00E74E58" w:rsidRPr="00377CA9" w:rsidRDefault="00E74E58" w:rsidP="0040143D">
      <w:pPr>
        <w:spacing w:line="276" w:lineRule="auto"/>
        <w:ind w:firstLine="709"/>
        <w:jc w:val="both"/>
        <w:rPr>
          <w:rFonts w:ascii="Liberation Serif" w:eastAsia="Times New Roman" w:hAnsi="Liberation Serif"/>
          <w:lang w:eastAsia="ru-RU"/>
        </w:rPr>
      </w:pPr>
      <w:r w:rsidRPr="00377CA9">
        <w:rPr>
          <w:rFonts w:ascii="Liberation Serif" w:eastAsia="Times New Roman" w:hAnsi="Liberation Serif"/>
          <w:lang w:eastAsia="ru-RU"/>
        </w:rPr>
        <w:t>5) направляет заявителю уведомление о статусе, присвоенном заявлению путем заполнения в информационной системе интерактивных полей.</w:t>
      </w:r>
    </w:p>
    <w:p w:rsidR="00587FE8" w:rsidRPr="00587FE8" w:rsidRDefault="00587FE8" w:rsidP="0035541E">
      <w:pPr>
        <w:pStyle w:val="a7"/>
        <w:numPr>
          <w:ilvl w:val="0"/>
          <w:numId w:val="2"/>
        </w:numPr>
        <w:spacing w:line="276" w:lineRule="auto"/>
        <w:jc w:val="both"/>
        <w:rPr>
          <w:rFonts w:ascii="Liberation Serif" w:eastAsia="Times New Roman" w:hAnsi="Liberation Serif"/>
          <w:lang w:eastAsia="ru-RU"/>
        </w:rPr>
      </w:pPr>
      <w:r w:rsidRPr="00377CA9">
        <w:rPr>
          <w:rFonts w:ascii="Liberation Serif" w:eastAsia="Times New Roman" w:hAnsi="Liberation Serif"/>
          <w:lang w:eastAsia="ru-RU"/>
        </w:rPr>
        <w:t>При наличии оснований для отказа в приеме заявления</w:t>
      </w:r>
      <w:r w:rsidR="00F87132" w:rsidRPr="00377CA9">
        <w:rPr>
          <w:rFonts w:ascii="Liberation Serif" w:eastAsia="Times New Roman" w:hAnsi="Liberation Serif"/>
          <w:lang w:eastAsia="ru-RU"/>
        </w:rPr>
        <w:t xml:space="preserve"> и документов, необходимых для предоставления муниципальной услуги</w:t>
      </w:r>
      <w:r w:rsidRPr="00377CA9">
        <w:rPr>
          <w:rFonts w:ascii="Liberation Serif" w:eastAsia="Times New Roman" w:hAnsi="Liberation Serif"/>
          <w:lang w:eastAsia="ru-RU"/>
        </w:rPr>
        <w:t xml:space="preserve">, указанных </w:t>
      </w:r>
      <w:r w:rsidRPr="00377CA9">
        <w:rPr>
          <w:rFonts w:ascii="Liberation Serif" w:eastAsia="Times New Roman" w:hAnsi="Liberation Serif"/>
          <w:lang w:eastAsia="ru-RU"/>
        </w:rPr>
        <w:br/>
        <w:t xml:space="preserve">в пункте </w:t>
      </w:r>
      <w:r w:rsidRPr="00377CA9">
        <w:rPr>
          <w:rFonts w:ascii="Liberation Serif" w:eastAsia="Times New Roman" w:hAnsi="Liberation Serif"/>
          <w:lang w:eastAsia="ru-RU"/>
        </w:rPr>
        <w:fldChar w:fldCharType="begin"/>
      </w:r>
      <w:r w:rsidRPr="00377CA9">
        <w:rPr>
          <w:rFonts w:ascii="Liberation Serif" w:eastAsia="Times New Roman" w:hAnsi="Liberation Serif"/>
          <w:lang w:eastAsia="ru-RU"/>
        </w:rPr>
        <w:instrText xml:space="preserve"> REF _Ref25758772 \r \h </w:instrText>
      </w:r>
      <w:r w:rsidR="00B53336" w:rsidRPr="00377CA9">
        <w:rPr>
          <w:rFonts w:ascii="Liberation Serif" w:eastAsia="Times New Roman" w:hAnsi="Liberation Serif"/>
          <w:lang w:eastAsia="ru-RU"/>
        </w:rPr>
        <w:instrText xml:space="preserve"> \* MERGEFORMAT </w:instrText>
      </w:r>
      <w:r w:rsidRPr="00377CA9">
        <w:rPr>
          <w:rFonts w:ascii="Liberation Serif" w:eastAsia="Times New Roman" w:hAnsi="Liberation Serif"/>
          <w:lang w:eastAsia="ru-RU"/>
        </w:rPr>
      </w:r>
      <w:r w:rsidRPr="00377CA9">
        <w:rPr>
          <w:rFonts w:ascii="Liberation Serif" w:eastAsia="Times New Roman" w:hAnsi="Liberation Serif"/>
          <w:lang w:eastAsia="ru-RU"/>
        </w:rPr>
        <w:fldChar w:fldCharType="separate"/>
      </w:r>
      <w:r w:rsidRPr="00377CA9">
        <w:rPr>
          <w:rFonts w:ascii="Liberation Serif" w:eastAsia="Times New Roman" w:hAnsi="Liberation Serif"/>
          <w:lang w:eastAsia="ru-RU"/>
        </w:rPr>
        <w:t>28</w:t>
      </w:r>
      <w:r w:rsidRPr="00377CA9">
        <w:rPr>
          <w:rFonts w:ascii="Liberation Serif" w:eastAsia="Times New Roman" w:hAnsi="Liberation Serif"/>
          <w:lang w:eastAsia="ru-RU"/>
        </w:rPr>
        <w:fldChar w:fldCharType="end"/>
      </w:r>
      <w:r w:rsidRPr="00377CA9">
        <w:rPr>
          <w:rFonts w:ascii="Liberation Serif" w:eastAsia="Times New Roman" w:hAnsi="Liberation Serif"/>
          <w:lang w:eastAsia="ru-RU"/>
        </w:rPr>
        <w:t xml:space="preserve"> настоящего Административного регламента, специалист Управления образования направляет</w:t>
      </w:r>
      <w:r w:rsidRPr="00B53336">
        <w:rPr>
          <w:rFonts w:ascii="Liberation Serif" w:eastAsia="Times New Roman" w:hAnsi="Liberation Serif"/>
          <w:lang w:eastAsia="ru-RU"/>
        </w:rPr>
        <w:t xml:space="preserve"> заявителю отказ </w:t>
      </w:r>
      <w:r w:rsidRPr="00B53336">
        <w:rPr>
          <w:rFonts w:ascii="Liberation Serif" w:hAnsi="Liberation Serif"/>
        </w:rPr>
        <w:t>в приеме заявления и документов, необходимых для предоставления муниципальной</w:t>
      </w:r>
      <w:r w:rsidRPr="007D0674">
        <w:rPr>
          <w:rFonts w:ascii="Liberation Serif" w:hAnsi="Liberation Serif"/>
        </w:rPr>
        <w:t xml:space="preserve"> услуги</w:t>
      </w:r>
      <w:r w:rsidRPr="00587FE8">
        <w:rPr>
          <w:rFonts w:ascii="Liberation Serif" w:eastAsia="Times New Roman" w:hAnsi="Liberation Serif"/>
          <w:lang w:eastAsia="ru-RU"/>
        </w:rPr>
        <w:t>.</w:t>
      </w:r>
    </w:p>
    <w:p w:rsidR="00587FE8" w:rsidRPr="00125BAC"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t xml:space="preserve">3.8.3. При отсутствии оснований для отказа в приеме </w:t>
      </w:r>
      <w:r>
        <w:rPr>
          <w:rFonts w:ascii="Liberation Serif" w:eastAsia="Times New Roman" w:hAnsi="Liberation Serif"/>
          <w:lang w:eastAsia="ru-RU"/>
        </w:rPr>
        <w:t>заявления</w:t>
      </w:r>
      <w:r w:rsidRPr="00125BAC">
        <w:rPr>
          <w:rFonts w:ascii="Liberation Serif" w:eastAsia="Times New Roman" w:hAnsi="Liberation Serif"/>
          <w:lang w:eastAsia="ru-RU"/>
        </w:rPr>
        <w:t xml:space="preserve"> заявителю сообщается присвоенный уведомлению в электронной форме уникальный номер, по которому в соответствующем разделе Единого портала будет представлена информация о ходе предоставления муниципальной услуги.</w:t>
      </w:r>
    </w:p>
    <w:p w:rsidR="00587FE8" w:rsidRPr="00125BAC" w:rsidRDefault="00587FE8" w:rsidP="00587FE8">
      <w:pPr>
        <w:spacing w:line="276" w:lineRule="auto"/>
        <w:ind w:firstLine="709"/>
        <w:jc w:val="both"/>
        <w:rPr>
          <w:rFonts w:ascii="Liberation Serif" w:eastAsia="Times New Roman" w:hAnsi="Liberation Serif"/>
          <w:lang w:eastAsia="ru-RU"/>
        </w:rPr>
      </w:pPr>
      <w:r w:rsidRPr="00125BAC">
        <w:rPr>
          <w:rFonts w:ascii="Liberation Serif" w:eastAsia="Times New Roman" w:hAnsi="Liberation Serif"/>
          <w:lang w:eastAsia="ru-RU"/>
        </w:rPr>
        <w:t>Время выполнения административной процедуры не должно превышать 1 (один) рабочий день.</w:t>
      </w:r>
    </w:p>
    <w:p w:rsidR="00CD05FD" w:rsidRPr="007D0674" w:rsidRDefault="00CD05FD" w:rsidP="00587FE8">
      <w:pPr>
        <w:pStyle w:val="ConsPlusNormal"/>
        <w:spacing w:line="276" w:lineRule="auto"/>
        <w:ind w:firstLine="540"/>
        <w:jc w:val="center"/>
        <w:rPr>
          <w:rFonts w:ascii="Liberation Serif" w:hAnsi="Liberation Serif" w:cs="Times New Roman"/>
          <w:b/>
          <w:color w:val="000000" w:themeColor="text1"/>
          <w:sz w:val="24"/>
          <w:szCs w:val="24"/>
        </w:rPr>
      </w:pPr>
      <w:r w:rsidRPr="007D0674">
        <w:rPr>
          <w:rFonts w:ascii="Liberation Serif" w:hAnsi="Liberation Serif" w:cs="Times New Roman"/>
          <w:color w:val="000000" w:themeColor="text1"/>
          <w:sz w:val="24"/>
          <w:szCs w:val="24"/>
        </w:rPr>
        <w:tab/>
      </w:r>
    </w:p>
    <w:p w:rsidR="003709F1" w:rsidRPr="007D0674" w:rsidRDefault="003709F1" w:rsidP="003709F1">
      <w:pPr>
        <w:pStyle w:val="ConsPlusNormal"/>
        <w:spacing w:line="276" w:lineRule="auto"/>
        <w:ind w:firstLine="540"/>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 xml:space="preserve">IV. Формы </w:t>
      </w:r>
      <w:proofErr w:type="gramStart"/>
      <w:r w:rsidRPr="007D0674">
        <w:rPr>
          <w:rFonts w:ascii="Liberation Serif" w:hAnsi="Liberation Serif" w:cs="Times New Roman"/>
          <w:b/>
          <w:color w:val="000000" w:themeColor="text1"/>
          <w:sz w:val="24"/>
          <w:szCs w:val="24"/>
        </w:rPr>
        <w:t>контроля за</w:t>
      </w:r>
      <w:proofErr w:type="gramEnd"/>
      <w:r w:rsidRPr="007D0674">
        <w:rPr>
          <w:rFonts w:ascii="Liberation Serif" w:hAnsi="Liberation Serif" w:cs="Times New Roman"/>
          <w:b/>
          <w:color w:val="000000" w:themeColor="text1"/>
          <w:sz w:val="24"/>
          <w:szCs w:val="24"/>
        </w:rPr>
        <w:t xml:space="preserve"> предоставлением муниципальной услуги</w:t>
      </w:r>
    </w:p>
    <w:p w:rsidR="003709F1" w:rsidRPr="007D0674" w:rsidRDefault="003709F1" w:rsidP="003709F1">
      <w:pPr>
        <w:pStyle w:val="ConsPlusNormal"/>
        <w:spacing w:line="276" w:lineRule="auto"/>
        <w:ind w:firstLine="540"/>
        <w:jc w:val="center"/>
        <w:rPr>
          <w:rFonts w:ascii="Liberation Serif" w:hAnsi="Liberation Serif" w:cs="Times New Roman"/>
          <w:b/>
          <w:color w:val="000000" w:themeColor="text1"/>
          <w:sz w:val="24"/>
          <w:szCs w:val="24"/>
        </w:rPr>
      </w:pPr>
    </w:p>
    <w:p w:rsidR="003709F1" w:rsidRPr="007D0674" w:rsidRDefault="003709F1" w:rsidP="003709F1">
      <w:pPr>
        <w:pStyle w:val="ConsPlusNormal"/>
        <w:spacing w:line="276" w:lineRule="auto"/>
        <w:ind w:firstLine="540"/>
        <w:jc w:val="center"/>
        <w:rPr>
          <w:rFonts w:ascii="Liberation Serif" w:hAnsi="Liberation Serif" w:cs="Times New Roman"/>
          <w:b/>
          <w:sz w:val="24"/>
          <w:szCs w:val="24"/>
        </w:rPr>
      </w:pPr>
      <w:r w:rsidRPr="007D0674">
        <w:rPr>
          <w:rFonts w:ascii="Liberation Serif" w:hAnsi="Liberation Serif" w:cs="Times New Roman"/>
          <w:b/>
          <w:sz w:val="24"/>
          <w:szCs w:val="24"/>
        </w:rPr>
        <w:t xml:space="preserve">Порядок осуществления текущего </w:t>
      </w:r>
      <w:proofErr w:type="gramStart"/>
      <w:r w:rsidRPr="007D0674">
        <w:rPr>
          <w:rFonts w:ascii="Liberation Serif" w:hAnsi="Liberation Serif" w:cs="Times New Roman"/>
          <w:b/>
          <w:sz w:val="24"/>
          <w:szCs w:val="24"/>
        </w:rPr>
        <w:t>контроля за</w:t>
      </w:r>
      <w:proofErr w:type="gramEnd"/>
      <w:r w:rsidRPr="007D0674">
        <w:rPr>
          <w:rFonts w:ascii="Liberation Serif" w:hAnsi="Liberation Serif" w:cs="Times New Roman"/>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709F1" w:rsidRPr="007D0674" w:rsidRDefault="003709F1" w:rsidP="003709F1">
      <w:pPr>
        <w:pStyle w:val="ConsPlusNormal"/>
        <w:spacing w:line="276" w:lineRule="auto"/>
        <w:ind w:firstLine="540"/>
        <w:jc w:val="both"/>
        <w:rPr>
          <w:rFonts w:ascii="Liberation Serif" w:hAnsi="Liberation Serif" w:cs="Times New Roman"/>
          <w:sz w:val="24"/>
          <w:szCs w:val="24"/>
        </w:rPr>
      </w:pPr>
    </w:p>
    <w:p w:rsidR="003709F1" w:rsidRPr="007D0674" w:rsidRDefault="003709F1" w:rsidP="0035541E">
      <w:pPr>
        <w:pStyle w:val="ConsPlusNormal"/>
        <w:numPr>
          <w:ilvl w:val="0"/>
          <w:numId w:val="2"/>
        </w:numPr>
        <w:tabs>
          <w:tab w:val="left" w:pos="851"/>
        </w:tabs>
        <w:spacing w:line="276" w:lineRule="auto"/>
        <w:jc w:val="both"/>
        <w:rPr>
          <w:rFonts w:ascii="Liberation Serif" w:hAnsi="Liberation Serif" w:cs="Times New Roman"/>
          <w:sz w:val="24"/>
          <w:szCs w:val="24"/>
        </w:rPr>
      </w:pPr>
      <w:proofErr w:type="gramStart"/>
      <w:r w:rsidRPr="007D0674">
        <w:rPr>
          <w:rFonts w:ascii="Liberation Serif" w:hAnsi="Liberation Serif" w:cs="Times New Roman"/>
          <w:sz w:val="24"/>
          <w:szCs w:val="24"/>
        </w:rPr>
        <w:t>Контроль за</w:t>
      </w:r>
      <w:proofErr w:type="gramEnd"/>
      <w:r w:rsidRPr="007D0674">
        <w:rPr>
          <w:rFonts w:ascii="Liberation Serif" w:hAnsi="Liberation Serif" w:cs="Times New Roman"/>
          <w:sz w:val="24"/>
          <w:szCs w:val="24"/>
        </w:rPr>
        <w:t xml:space="preserve"> исполнением Административного регламента осуществляется в форме текущего контроля, проведения плановых и внеплановых проверок полноты и качества предоставления муниципальной услуги.</w:t>
      </w:r>
    </w:p>
    <w:p w:rsidR="003709F1" w:rsidRPr="007D0674" w:rsidRDefault="003709F1"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 xml:space="preserve">Текущий </w:t>
      </w:r>
      <w:proofErr w:type="gramStart"/>
      <w:r w:rsidRPr="007D0674">
        <w:rPr>
          <w:rFonts w:ascii="Liberation Serif" w:hAnsi="Liberation Serif" w:cs="Times New Roman"/>
          <w:sz w:val="24"/>
          <w:szCs w:val="24"/>
        </w:rPr>
        <w:t>контроль за</w:t>
      </w:r>
      <w:proofErr w:type="gramEnd"/>
      <w:r w:rsidRPr="007D0674">
        <w:rPr>
          <w:rFonts w:ascii="Liberation Serif" w:hAnsi="Liberation Serif" w:cs="Times New Roman"/>
          <w:sz w:val="24"/>
          <w:szCs w:val="24"/>
        </w:rPr>
        <w:t xml:space="preserve"> исполнением Административного регламента и иных нормативных правовых актов, устанавливающих требования к предоставлению муниципальной услуги, осуществляет начальник Управления образования городского округа Первоуральск и руководители муниципальных образовательных учреждений.</w:t>
      </w:r>
    </w:p>
    <w:p w:rsidR="003709F1" w:rsidRPr="007D0674" w:rsidRDefault="003709F1"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 xml:space="preserve">Текущий </w:t>
      </w:r>
      <w:proofErr w:type="gramStart"/>
      <w:r w:rsidRPr="007D0674">
        <w:rPr>
          <w:rFonts w:ascii="Liberation Serif" w:hAnsi="Liberation Serif" w:cs="Times New Roman"/>
          <w:sz w:val="24"/>
          <w:szCs w:val="24"/>
        </w:rPr>
        <w:t>контроль за</w:t>
      </w:r>
      <w:proofErr w:type="gramEnd"/>
      <w:r w:rsidRPr="007D0674">
        <w:rPr>
          <w:rFonts w:ascii="Liberation Serif" w:hAnsi="Liberation Serif" w:cs="Times New Roman"/>
          <w:sz w:val="24"/>
          <w:szCs w:val="24"/>
        </w:rPr>
        <w:t xml:space="preserve"> соблюдением МФЦ последовательности действий, определенных административными процедурами, осуществляется руководителем структурного подразделения МФЦ.</w:t>
      </w:r>
    </w:p>
    <w:p w:rsidR="003709F1" w:rsidRPr="007D0674" w:rsidRDefault="003709F1" w:rsidP="003709F1">
      <w:pPr>
        <w:pStyle w:val="ConsPlusNormal"/>
        <w:spacing w:line="276" w:lineRule="auto"/>
        <w:ind w:firstLine="540"/>
        <w:jc w:val="both"/>
        <w:rPr>
          <w:rFonts w:ascii="Liberation Serif" w:hAnsi="Liberation Serif" w:cs="Times New Roman"/>
          <w:sz w:val="24"/>
          <w:szCs w:val="24"/>
          <w:highlight w:val="green"/>
        </w:rPr>
      </w:pPr>
    </w:p>
    <w:p w:rsidR="003709F1" w:rsidRPr="007D0674" w:rsidRDefault="003709F1" w:rsidP="003709F1">
      <w:pPr>
        <w:pStyle w:val="ConsPlusNormal"/>
        <w:tabs>
          <w:tab w:val="left" w:pos="851"/>
          <w:tab w:val="left" w:pos="1418"/>
        </w:tabs>
        <w:spacing w:line="276" w:lineRule="auto"/>
        <w:jc w:val="center"/>
        <w:rPr>
          <w:rFonts w:ascii="Liberation Serif" w:hAnsi="Liberation Serif" w:cs="Times New Roman"/>
          <w:b/>
          <w:sz w:val="24"/>
          <w:szCs w:val="24"/>
        </w:rPr>
      </w:pPr>
      <w:r w:rsidRPr="007D0674">
        <w:rPr>
          <w:rFonts w:ascii="Liberation Serif" w:hAnsi="Liberation Serif"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w:t>
      </w:r>
      <w:r w:rsidRPr="007D0674">
        <w:rPr>
          <w:rFonts w:ascii="Liberation Serif" w:hAnsi="Liberation Serif" w:cs="Times New Roman"/>
          <w:b/>
          <w:sz w:val="24"/>
          <w:szCs w:val="24"/>
        </w:rPr>
        <w:lastRenderedPageBreak/>
        <w:t xml:space="preserve">формы </w:t>
      </w:r>
      <w:proofErr w:type="gramStart"/>
      <w:r w:rsidRPr="007D0674">
        <w:rPr>
          <w:rFonts w:ascii="Liberation Serif" w:hAnsi="Liberation Serif" w:cs="Times New Roman"/>
          <w:b/>
          <w:sz w:val="24"/>
          <w:szCs w:val="24"/>
        </w:rPr>
        <w:t>контроля за</w:t>
      </w:r>
      <w:proofErr w:type="gramEnd"/>
      <w:r w:rsidRPr="007D0674">
        <w:rPr>
          <w:rFonts w:ascii="Liberation Serif" w:hAnsi="Liberation Serif" w:cs="Times New Roman"/>
          <w:b/>
          <w:sz w:val="24"/>
          <w:szCs w:val="24"/>
        </w:rPr>
        <w:t xml:space="preserve"> полнотой и качеством предоставления муниципальной услуги</w:t>
      </w:r>
    </w:p>
    <w:p w:rsidR="003709F1" w:rsidRPr="007D0674" w:rsidRDefault="003709F1" w:rsidP="003709F1">
      <w:pPr>
        <w:pStyle w:val="ConsPlusNormal"/>
        <w:spacing w:line="276" w:lineRule="auto"/>
        <w:ind w:firstLine="540"/>
        <w:jc w:val="both"/>
        <w:rPr>
          <w:rFonts w:ascii="Liberation Serif" w:hAnsi="Liberation Serif" w:cs="Times New Roman"/>
          <w:sz w:val="24"/>
          <w:szCs w:val="24"/>
          <w:highlight w:val="green"/>
        </w:rPr>
      </w:pPr>
    </w:p>
    <w:p w:rsidR="003709F1" w:rsidRPr="007D0674" w:rsidRDefault="003709F1" w:rsidP="0035541E">
      <w:pPr>
        <w:pStyle w:val="ConsPlusNormal"/>
        <w:numPr>
          <w:ilvl w:val="0"/>
          <w:numId w:val="2"/>
        </w:numPr>
        <w:tabs>
          <w:tab w:val="left" w:pos="0"/>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Порядок и периодичность проведения плановых проверок полноты и качества предоставления муниципальной услуги определяется в соответствии с приказом начальника Управления образования городского округа Первоуральск,  Внеплановые проверки проводятся по конкретному обращению заявителя, а также по инициативе начальника Управления образования городского округа Первоуральск или руководителей муниципальных образовательных учреждений.</w:t>
      </w:r>
    </w:p>
    <w:p w:rsidR="003709F1" w:rsidRPr="007D0674" w:rsidRDefault="003709F1" w:rsidP="003709F1">
      <w:pPr>
        <w:pStyle w:val="ConsPlusNormal"/>
        <w:tabs>
          <w:tab w:val="left" w:pos="851"/>
        </w:tabs>
        <w:spacing w:line="276" w:lineRule="auto"/>
        <w:ind w:firstLine="709"/>
        <w:jc w:val="both"/>
        <w:rPr>
          <w:rFonts w:ascii="Liberation Serif" w:hAnsi="Liberation Serif" w:cs="Times New Roman"/>
          <w:sz w:val="24"/>
          <w:szCs w:val="24"/>
        </w:rPr>
      </w:pPr>
      <w:r w:rsidRPr="007D0674">
        <w:rPr>
          <w:rFonts w:ascii="Liberation Serif" w:hAnsi="Liberation Serif" w:cs="Times New Roman"/>
          <w:sz w:val="24"/>
          <w:szCs w:val="24"/>
        </w:rPr>
        <w:t>По результатам проведенных проверок в случае выявления нарушений виновные лица несут ответственность в соответствии с действующим законодательством Российской Федерации.</w:t>
      </w:r>
    </w:p>
    <w:p w:rsidR="003709F1" w:rsidRPr="007D0674" w:rsidRDefault="003709F1" w:rsidP="0035541E">
      <w:pPr>
        <w:pStyle w:val="ConsPlusNormal"/>
        <w:numPr>
          <w:ilvl w:val="0"/>
          <w:numId w:val="2"/>
        </w:numPr>
        <w:tabs>
          <w:tab w:val="left" w:pos="851"/>
        </w:tabs>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отдельной административной процедуры.</w:t>
      </w:r>
    </w:p>
    <w:p w:rsidR="003709F1" w:rsidRPr="007D0674" w:rsidRDefault="003709F1" w:rsidP="0035541E">
      <w:pPr>
        <w:pStyle w:val="ConsPlusNormal"/>
        <w:numPr>
          <w:ilvl w:val="0"/>
          <w:numId w:val="2"/>
        </w:numPr>
        <w:tabs>
          <w:tab w:val="left" w:pos="851"/>
        </w:tabs>
        <w:spacing w:line="276" w:lineRule="auto"/>
        <w:jc w:val="both"/>
        <w:rPr>
          <w:rFonts w:ascii="Liberation Serif" w:hAnsi="Liberation Serif" w:cs="Times New Roman"/>
          <w:sz w:val="24"/>
          <w:szCs w:val="24"/>
        </w:rPr>
      </w:pPr>
      <w:proofErr w:type="gramStart"/>
      <w:r w:rsidRPr="007D0674">
        <w:rPr>
          <w:rFonts w:ascii="Liberation Serif" w:hAnsi="Liberation Serif" w:cs="Times New Roman"/>
          <w:sz w:val="24"/>
          <w:szCs w:val="24"/>
        </w:rPr>
        <w:t>Контроль за</w:t>
      </w:r>
      <w:proofErr w:type="gramEnd"/>
      <w:r w:rsidRPr="007D0674">
        <w:rPr>
          <w:rFonts w:ascii="Liberation Serif" w:hAnsi="Liberation Serif"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и подготовку ответов на обращения заявителей, содержащие жалобы на действия (бездействия) должностных лиц, специалистов, участвующих в предоставлении муниципальной услуги.</w:t>
      </w:r>
    </w:p>
    <w:p w:rsidR="003709F1" w:rsidRPr="007D0674" w:rsidRDefault="003709F1" w:rsidP="003709F1">
      <w:pPr>
        <w:pStyle w:val="ConsPlusNormal"/>
        <w:spacing w:line="276" w:lineRule="auto"/>
        <w:ind w:firstLine="540"/>
        <w:jc w:val="both"/>
        <w:rPr>
          <w:rFonts w:ascii="Liberation Serif" w:hAnsi="Liberation Serif" w:cs="Times New Roman"/>
          <w:sz w:val="24"/>
          <w:szCs w:val="24"/>
          <w:highlight w:val="green"/>
        </w:rPr>
      </w:pPr>
    </w:p>
    <w:p w:rsidR="003709F1" w:rsidRPr="007D0674" w:rsidRDefault="003709F1" w:rsidP="003709F1">
      <w:pPr>
        <w:pStyle w:val="ConsPlusNormal"/>
        <w:tabs>
          <w:tab w:val="left" w:pos="851"/>
          <w:tab w:val="left" w:pos="1418"/>
        </w:tabs>
        <w:spacing w:line="276" w:lineRule="auto"/>
        <w:jc w:val="center"/>
        <w:rPr>
          <w:rFonts w:ascii="Liberation Serif" w:hAnsi="Liberation Serif" w:cs="Times New Roman"/>
          <w:b/>
          <w:sz w:val="24"/>
          <w:szCs w:val="24"/>
        </w:rPr>
      </w:pPr>
      <w:r w:rsidRPr="007D0674">
        <w:rPr>
          <w:rFonts w:ascii="Liberation Serif" w:hAnsi="Liberation Serif" w:cs="Times New Roman"/>
          <w:b/>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709F1" w:rsidRPr="007D0674" w:rsidRDefault="003709F1" w:rsidP="003709F1">
      <w:pPr>
        <w:pStyle w:val="ConsPlusNormal"/>
        <w:spacing w:line="276" w:lineRule="auto"/>
        <w:ind w:firstLine="540"/>
        <w:jc w:val="center"/>
        <w:rPr>
          <w:rFonts w:ascii="Liberation Serif" w:hAnsi="Liberation Serif" w:cs="Times New Roman"/>
          <w:sz w:val="24"/>
          <w:szCs w:val="24"/>
        </w:rPr>
      </w:pPr>
    </w:p>
    <w:p w:rsidR="003709F1" w:rsidRPr="007D0674" w:rsidRDefault="003709F1" w:rsidP="0035541E">
      <w:pPr>
        <w:pStyle w:val="ConsPlusNormal"/>
        <w:numPr>
          <w:ilvl w:val="0"/>
          <w:numId w:val="2"/>
        </w:numPr>
        <w:spacing w:line="276" w:lineRule="auto"/>
        <w:jc w:val="both"/>
        <w:rPr>
          <w:rFonts w:ascii="Liberation Serif" w:hAnsi="Liberation Serif" w:cs="Times New Roman"/>
          <w:sz w:val="24"/>
          <w:szCs w:val="24"/>
        </w:rPr>
      </w:pPr>
      <w:r w:rsidRPr="007D0674">
        <w:rPr>
          <w:rFonts w:ascii="Liberation Serif" w:hAnsi="Liberation Serif" w:cs="Times New Roman"/>
          <w:sz w:val="24"/>
          <w:szCs w:val="24"/>
        </w:rPr>
        <w:t>По результатам проведенных проверок в случае выявления нарушений порядка и сроков исполнения услуги осуществляется привлечение виновных лиц к ответственности в соответствии с законодательством Российской Федерации и муниципальными нормативными актами.</w:t>
      </w:r>
    </w:p>
    <w:p w:rsidR="003709F1" w:rsidRPr="007D0674" w:rsidRDefault="003709F1" w:rsidP="003709F1">
      <w:pPr>
        <w:pStyle w:val="ConsPlusNormal"/>
        <w:spacing w:line="276" w:lineRule="auto"/>
        <w:ind w:firstLine="540"/>
        <w:jc w:val="both"/>
        <w:rPr>
          <w:rFonts w:ascii="Liberation Serif" w:hAnsi="Liberation Serif" w:cs="Times New Roman"/>
          <w:sz w:val="24"/>
          <w:szCs w:val="24"/>
        </w:rPr>
      </w:pPr>
    </w:p>
    <w:p w:rsidR="003709F1" w:rsidRPr="007D0674" w:rsidRDefault="003709F1" w:rsidP="003709F1">
      <w:pPr>
        <w:pStyle w:val="ConsPlusNormal"/>
        <w:spacing w:line="276" w:lineRule="auto"/>
        <w:ind w:firstLine="540"/>
        <w:jc w:val="center"/>
        <w:rPr>
          <w:rFonts w:ascii="Liberation Serif" w:hAnsi="Liberation Serif" w:cs="Times New Roman"/>
          <w:b/>
          <w:sz w:val="24"/>
          <w:szCs w:val="24"/>
        </w:rPr>
      </w:pPr>
      <w:r w:rsidRPr="007D0674">
        <w:rPr>
          <w:rFonts w:ascii="Liberation Serif" w:hAnsi="Liberation Serif" w:cs="Times New Roman"/>
          <w:b/>
          <w:sz w:val="24"/>
          <w:szCs w:val="24"/>
        </w:rPr>
        <w:t xml:space="preserve">Положения, характеризующие требования к порядку и формам </w:t>
      </w:r>
      <w:proofErr w:type="gramStart"/>
      <w:r w:rsidRPr="007D0674">
        <w:rPr>
          <w:rFonts w:ascii="Liberation Serif" w:hAnsi="Liberation Serif" w:cs="Times New Roman"/>
          <w:b/>
          <w:sz w:val="24"/>
          <w:szCs w:val="24"/>
        </w:rPr>
        <w:t>контроля за</w:t>
      </w:r>
      <w:proofErr w:type="gramEnd"/>
      <w:r w:rsidRPr="007D0674">
        <w:rPr>
          <w:rFonts w:ascii="Liberation Serif" w:hAnsi="Liberation Serif" w:cs="Times New Roman"/>
          <w:b/>
          <w:sz w:val="24"/>
          <w:szCs w:val="24"/>
        </w:rPr>
        <w:t xml:space="preserve"> предоставлением муниципальной услуги, в том числе со стороны граждан, их объединений и организаций</w:t>
      </w:r>
    </w:p>
    <w:p w:rsidR="003709F1" w:rsidRPr="007D0674" w:rsidRDefault="003709F1" w:rsidP="003709F1">
      <w:pPr>
        <w:pStyle w:val="ConsPlusNormal"/>
        <w:spacing w:line="276" w:lineRule="auto"/>
        <w:ind w:firstLine="540"/>
        <w:jc w:val="center"/>
        <w:rPr>
          <w:rFonts w:ascii="Liberation Serif" w:hAnsi="Liberation Serif" w:cs="Times New Roman"/>
          <w:sz w:val="24"/>
          <w:szCs w:val="24"/>
        </w:rPr>
      </w:pPr>
    </w:p>
    <w:p w:rsidR="003709F1" w:rsidRPr="007D0674" w:rsidRDefault="003709F1" w:rsidP="0035541E">
      <w:pPr>
        <w:pStyle w:val="ConsPlusNormal"/>
        <w:numPr>
          <w:ilvl w:val="0"/>
          <w:numId w:val="2"/>
        </w:numPr>
        <w:spacing w:line="276" w:lineRule="auto"/>
        <w:jc w:val="both"/>
        <w:rPr>
          <w:rFonts w:ascii="Liberation Serif" w:hAnsi="Liberation Serif" w:cs="Times New Roman"/>
          <w:sz w:val="24"/>
          <w:szCs w:val="24"/>
        </w:rPr>
      </w:pPr>
      <w:proofErr w:type="gramStart"/>
      <w:r w:rsidRPr="007D0674">
        <w:rPr>
          <w:rFonts w:ascii="Liberation Serif" w:hAnsi="Liberation Serif" w:cs="Times New Roman"/>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Управления образования и муниципальных образовательных организаций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муниципальной услуги.</w:t>
      </w:r>
      <w:proofErr w:type="gramEnd"/>
    </w:p>
    <w:p w:rsidR="003709F1" w:rsidRPr="007D0674" w:rsidRDefault="003709F1" w:rsidP="0035541E">
      <w:pPr>
        <w:pStyle w:val="ConsPlusNormal"/>
        <w:numPr>
          <w:ilvl w:val="0"/>
          <w:numId w:val="2"/>
        </w:numPr>
        <w:spacing w:line="276" w:lineRule="auto"/>
        <w:jc w:val="both"/>
        <w:rPr>
          <w:rFonts w:ascii="Liberation Serif" w:hAnsi="Liberation Serif" w:cs="Times New Roman"/>
          <w:sz w:val="24"/>
          <w:szCs w:val="24"/>
        </w:rPr>
      </w:pPr>
      <w:proofErr w:type="gramStart"/>
      <w:r w:rsidRPr="007D0674">
        <w:rPr>
          <w:rFonts w:ascii="Liberation Serif" w:hAnsi="Liberation Serif" w:cs="Times New Roman"/>
          <w:sz w:val="24"/>
          <w:szCs w:val="24"/>
        </w:rPr>
        <w:t>Контроль за</w:t>
      </w:r>
      <w:proofErr w:type="gramEnd"/>
      <w:r w:rsidRPr="007D0674">
        <w:rPr>
          <w:rFonts w:ascii="Liberation Serif" w:hAnsi="Liberation Serif" w:cs="Times New Roman"/>
          <w:sz w:val="24"/>
          <w:szCs w:val="24"/>
        </w:rPr>
        <w:t xml:space="preserve"> предоставлением муниципальной услуги может осуществляться со стороны заявителей, их объединений и организаций путем направления в адрес органов местного самоуправления:</w:t>
      </w:r>
    </w:p>
    <w:p w:rsidR="003709F1" w:rsidRPr="007D0674" w:rsidRDefault="003709F1" w:rsidP="003709F1">
      <w:pPr>
        <w:pStyle w:val="ConsPlusNormal"/>
        <w:spacing w:line="276" w:lineRule="auto"/>
        <w:ind w:firstLine="540"/>
        <w:jc w:val="both"/>
        <w:rPr>
          <w:rFonts w:ascii="Liberation Serif" w:hAnsi="Liberation Serif" w:cs="Times New Roman"/>
          <w:sz w:val="24"/>
          <w:szCs w:val="24"/>
        </w:rPr>
      </w:pPr>
      <w:r w:rsidRPr="007D0674">
        <w:rPr>
          <w:rFonts w:ascii="Liberation Serif" w:hAnsi="Liberation Serif" w:cs="Times New Roman"/>
          <w:sz w:val="24"/>
          <w:szCs w:val="24"/>
        </w:rPr>
        <w:t>- предложений по совершенствованию нормативных правовых актов, регламентирующих предоставление муниципальной услуги;</w:t>
      </w:r>
    </w:p>
    <w:p w:rsidR="003709F1" w:rsidRPr="007D0674" w:rsidRDefault="003709F1" w:rsidP="003709F1">
      <w:pPr>
        <w:pStyle w:val="ConsPlusNormal"/>
        <w:spacing w:line="276" w:lineRule="auto"/>
        <w:ind w:firstLine="540"/>
        <w:jc w:val="both"/>
        <w:rPr>
          <w:rFonts w:ascii="Liberation Serif" w:hAnsi="Liberation Serif" w:cs="Times New Roman"/>
          <w:sz w:val="24"/>
          <w:szCs w:val="24"/>
        </w:rPr>
      </w:pPr>
      <w:r w:rsidRPr="007D0674">
        <w:rPr>
          <w:rFonts w:ascii="Liberation Serif" w:hAnsi="Liberation Serif" w:cs="Times New Roman"/>
          <w:sz w:val="24"/>
          <w:szCs w:val="24"/>
        </w:rPr>
        <w:t xml:space="preserve">- сообщений о нарушении законов и иных нормативных правовых актов, </w:t>
      </w:r>
      <w:r w:rsidRPr="007D0674">
        <w:rPr>
          <w:rFonts w:ascii="Liberation Serif" w:hAnsi="Liberation Serif" w:cs="Times New Roman"/>
          <w:sz w:val="24"/>
          <w:szCs w:val="24"/>
        </w:rPr>
        <w:lastRenderedPageBreak/>
        <w:t>регламентирующих предоставление муниципальной услуги, о недостатках в работе Управления образования, муниципальных образовательных учреждений и их должностных лиц;</w:t>
      </w:r>
    </w:p>
    <w:p w:rsidR="003709F1" w:rsidRPr="007D0674" w:rsidRDefault="003709F1" w:rsidP="003709F1">
      <w:pPr>
        <w:pStyle w:val="ConsPlusNormal"/>
        <w:spacing w:line="276" w:lineRule="auto"/>
        <w:ind w:firstLine="540"/>
        <w:jc w:val="both"/>
        <w:rPr>
          <w:rFonts w:ascii="Liberation Serif" w:hAnsi="Liberation Serif" w:cs="Times New Roman"/>
          <w:sz w:val="24"/>
          <w:szCs w:val="24"/>
        </w:rPr>
      </w:pPr>
      <w:r w:rsidRPr="007D0674">
        <w:rPr>
          <w:rFonts w:ascii="Liberation Serif" w:hAnsi="Liberation Serif" w:cs="Times New Roman"/>
          <w:sz w:val="24"/>
          <w:szCs w:val="24"/>
        </w:rPr>
        <w:t>- жалоб по фактам нарушения должностными лицами Управления образования</w:t>
      </w:r>
      <w:r w:rsidRPr="007D0674">
        <w:rPr>
          <w:rFonts w:ascii="Liberation Serif" w:hAnsi="Liberation Serif"/>
          <w:sz w:val="24"/>
          <w:szCs w:val="24"/>
        </w:rPr>
        <w:t xml:space="preserve"> и </w:t>
      </w:r>
      <w:r w:rsidRPr="007D0674">
        <w:rPr>
          <w:rFonts w:ascii="Liberation Serif" w:hAnsi="Liberation Serif" w:cs="Times New Roman"/>
          <w:sz w:val="24"/>
          <w:szCs w:val="24"/>
        </w:rPr>
        <w:t>муниципальных образовательных учреждений свобод или законных интересов заявителей.</w:t>
      </w:r>
    </w:p>
    <w:p w:rsidR="003709F1" w:rsidRPr="007D0674" w:rsidRDefault="003709F1" w:rsidP="003709F1">
      <w:pPr>
        <w:pStyle w:val="ConsPlusNormal"/>
        <w:spacing w:line="276" w:lineRule="auto"/>
        <w:ind w:firstLine="540"/>
        <w:jc w:val="both"/>
        <w:rPr>
          <w:rFonts w:ascii="Liberation Serif" w:hAnsi="Liberation Serif" w:cs="Times New Roman"/>
          <w:color w:val="000000" w:themeColor="text1"/>
          <w:sz w:val="24"/>
          <w:szCs w:val="24"/>
        </w:rPr>
      </w:pPr>
    </w:p>
    <w:p w:rsidR="003709F1" w:rsidRPr="007D0674" w:rsidRDefault="003709F1" w:rsidP="003709F1">
      <w:pPr>
        <w:pStyle w:val="ConsPlusNormal"/>
        <w:spacing w:line="276" w:lineRule="auto"/>
        <w:jc w:val="center"/>
        <w:rPr>
          <w:rFonts w:ascii="Liberation Serif" w:hAnsi="Liberation Serif" w:cs="Times New Roman"/>
          <w:b/>
          <w:color w:val="000000" w:themeColor="text1"/>
          <w:sz w:val="24"/>
          <w:szCs w:val="24"/>
        </w:rPr>
      </w:pPr>
      <w:r w:rsidRPr="007D0674">
        <w:rPr>
          <w:rFonts w:ascii="Liberation Serif" w:hAnsi="Liberation Serif" w:cs="Times New Roman"/>
          <w:b/>
          <w:color w:val="000000" w:themeColor="text1"/>
          <w:sz w:val="24"/>
          <w:szCs w:val="24"/>
        </w:rPr>
        <w:t>V. Досудебный (внесудебный) порядок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работников  многофункционального центра.</w:t>
      </w:r>
    </w:p>
    <w:p w:rsidR="003709F1" w:rsidRPr="007D0674" w:rsidRDefault="003709F1" w:rsidP="003709F1">
      <w:pPr>
        <w:pStyle w:val="ConsPlusNormal"/>
        <w:spacing w:line="276" w:lineRule="auto"/>
        <w:ind w:firstLine="567"/>
        <w:jc w:val="both"/>
        <w:rPr>
          <w:rFonts w:ascii="Liberation Serif" w:hAnsi="Liberation Serif" w:cs="Times New Roman"/>
          <w:color w:val="000000" w:themeColor="text1"/>
          <w:sz w:val="24"/>
          <w:szCs w:val="24"/>
        </w:rPr>
      </w:pPr>
    </w:p>
    <w:p w:rsidR="003709F1" w:rsidRPr="007D0674" w:rsidRDefault="003709F1" w:rsidP="003709F1">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Информация для заявителя о его праве подать жалобу</w:t>
      </w:r>
    </w:p>
    <w:p w:rsidR="003709F1" w:rsidRPr="007D0674" w:rsidRDefault="003709F1" w:rsidP="003709F1">
      <w:pPr>
        <w:spacing w:line="276" w:lineRule="auto"/>
        <w:jc w:val="both"/>
        <w:rPr>
          <w:rFonts w:ascii="Liberation Serif" w:eastAsia="Times New Roman" w:hAnsi="Liberation Serif"/>
          <w:b/>
          <w:lang w:eastAsia="ru-RU"/>
        </w:rPr>
      </w:pPr>
    </w:p>
    <w:p w:rsidR="003709F1" w:rsidRPr="007D0674" w:rsidRDefault="003709F1" w:rsidP="0035541E">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Заявитель вправе обжаловать решения и действия (бездействие) специалистов, должностных лиц, начальника Управления образования городского округа Первоуральск или руководителей образовательных учреждений при предоставлении муниципальной услуги в досудебном (внесудебном) порядке, предусмотренном ст. 11.1. Федерального закона от 27 июля 2010 года № 210-ФЗ «Об организации предоставления государственных и муниципальных услуг.</w:t>
      </w:r>
    </w:p>
    <w:p w:rsidR="003709F1" w:rsidRPr="007D0674" w:rsidRDefault="003709F1" w:rsidP="0035541E">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 xml:space="preserve">Заявитель может обратиться с </w:t>
      </w:r>
      <w:proofErr w:type="gramStart"/>
      <w:r w:rsidRPr="007D0674">
        <w:rPr>
          <w:rFonts w:ascii="Liberation Serif" w:eastAsia="Times New Roman" w:hAnsi="Liberation Serif"/>
          <w:lang w:eastAsia="ru-RU"/>
        </w:rPr>
        <w:t>жалобой</w:t>
      </w:r>
      <w:proofErr w:type="gramEnd"/>
      <w:r w:rsidRPr="007D0674">
        <w:rPr>
          <w:rFonts w:ascii="Liberation Serif" w:eastAsia="Times New Roman" w:hAnsi="Liberation Serif"/>
          <w:lang w:eastAsia="ru-RU"/>
        </w:rPr>
        <w:t xml:space="preserve"> в том числе в следующих случаях:</w:t>
      </w:r>
    </w:p>
    <w:p w:rsidR="003709F1" w:rsidRPr="007D0674" w:rsidRDefault="003709F1" w:rsidP="003709F1">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xml:space="preserve">1) нарушение срока регистрации запроса о предоставлении муниципальной услуги, запроса, указанного </w:t>
      </w:r>
      <w:r w:rsidRPr="00B53336">
        <w:rPr>
          <w:rFonts w:ascii="Liberation Serif" w:eastAsia="Times New Roman" w:hAnsi="Liberation Serif"/>
          <w:lang w:eastAsia="ru-RU"/>
        </w:rPr>
        <w:t xml:space="preserve">в </w:t>
      </w:r>
      <w:hyperlink r:id="rId12" w:history="1">
        <w:r w:rsidRPr="00B53336">
          <w:rPr>
            <w:rStyle w:val="a8"/>
            <w:rFonts w:ascii="Liberation Serif" w:eastAsia="Times New Roman" w:hAnsi="Liberation Serif"/>
            <w:color w:val="000000" w:themeColor="text1"/>
            <w:u w:val="none"/>
            <w:lang w:eastAsia="ru-RU"/>
          </w:rPr>
          <w:t>статье 15.1</w:t>
        </w:r>
      </w:hyperlink>
      <w:r w:rsidRPr="007D0674">
        <w:rPr>
          <w:rFonts w:ascii="Liberation Serif" w:eastAsia="Times New Roman" w:hAnsi="Liberation Serif"/>
          <w:lang w:eastAsia="ru-RU"/>
        </w:rPr>
        <w:t xml:space="preserve"> Федерального закона от 27 июля 2010 года  № 210-ФЗ                      «Об организации предоставления государственных и муниципальных услуг».</w:t>
      </w:r>
    </w:p>
    <w:p w:rsidR="003709F1" w:rsidRPr="007D0674" w:rsidRDefault="003709F1" w:rsidP="003709F1">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xml:space="preserve">2) нарушение срока предоставления муниципальной услуги. </w:t>
      </w:r>
    </w:p>
    <w:p w:rsidR="003709F1" w:rsidRPr="007D0674" w:rsidRDefault="003709F1" w:rsidP="003709F1">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 настоящим Административным регламентом;</w:t>
      </w:r>
    </w:p>
    <w:p w:rsidR="003709F1" w:rsidRPr="007D0674" w:rsidRDefault="003709F1" w:rsidP="003709F1">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 у заявителя;</w:t>
      </w:r>
    </w:p>
    <w:p w:rsidR="003709F1" w:rsidRPr="007D0674" w:rsidRDefault="003709F1" w:rsidP="003709F1">
      <w:pPr>
        <w:spacing w:line="276" w:lineRule="auto"/>
        <w:ind w:firstLine="709"/>
        <w:jc w:val="both"/>
        <w:rPr>
          <w:rFonts w:ascii="Liberation Serif" w:eastAsia="Times New Roman" w:hAnsi="Liberation Serif"/>
          <w:lang w:eastAsia="ru-RU"/>
        </w:rPr>
      </w:pPr>
      <w:proofErr w:type="gramStart"/>
      <w:r w:rsidRPr="007D0674">
        <w:rPr>
          <w:rFonts w:ascii="Liberation Serif" w:eastAsia="Times New Roman" w:hAnsi="Liberation Serif"/>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w:t>
      </w:r>
      <w:proofErr w:type="gramEnd"/>
    </w:p>
    <w:p w:rsidR="003709F1" w:rsidRPr="007D0674" w:rsidRDefault="003709F1" w:rsidP="003709F1">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актами;</w:t>
      </w:r>
    </w:p>
    <w:p w:rsidR="003709F1" w:rsidRPr="007D0674" w:rsidRDefault="003709F1" w:rsidP="003709F1">
      <w:pPr>
        <w:spacing w:line="276" w:lineRule="auto"/>
        <w:ind w:firstLine="709"/>
        <w:jc w:val="both"/>
        <w:rPr>
          <w:rFonts w:ascii="Liberation Serif" w:eastAsia="Times New Roman" w:hAnsi="Liberation Serif"/>
          <w:lang w:eastAsia="ru-RU"/>
        </w:rPr>
      </w:pPr>
      <w:proofErr w:type="gramStart"/>
      <w:r w:rsidRPr="007D0674">
        <w:rPr>
          <w:rFonts w:ascii="Liberation Serif" w:eastAsia="Times New Roman" w:hAnsi="Liberation Serif"/>
          <w:lang w:eastAsia="ru-RU"/>
        </w:rPr>
        <w:t xml:space="preserve">7) отказ </w:t>
      </w:r>
      <w:r w:rsidRPr="007D0674">
        <w:rPr>
          <w:rFonts w:ascii="Liberation Serif" w:hAnsi="Liberation Serif"/>
          <w:color w:val="000000" w:themeColor="text1"/>
        </w:rPr>
        <w:t xml:space="preserve">Управления образования / </w:t>
      </w:r>
      <w:r w:rsidR="00B53336">
        <w:rPr>
          <w:rFonts w:ascii="Liberation Serif" w:hAnsi="Liberation Serif"/>
          <w:color w:val="000000" w:themeColor="text1"/>
        </w:rPr>
        <w:t>специалиста МФЦ</w:t>
      </w:r>
      <w:r w:rsidRPr="007D0674">
        <w:rPr>
          <w:rFonts w:ascii="Liberation Serif" w:eastAsia="Times New Roman" w:hAnsi="Liberation Serif"/>
          <w:lang w:eastAsia="ru-RU"/>
        </w:rPr>
        <w:t>,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709F1" w:rsidRPr="007D0674" w:rsidRDefault="003709F1" w:rsidP="003709F1">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lastRenderedPageBreak/>
        <w:t>8) нарушение срока или порядка выдачи документов по результатам предоставления муниципальной услуги;</w:t>
      </w:r>
    </w:p>
    <w:p w:rsidR="003709F1" w:rsidRPr="007D0674" w:rsidRDefault="003709F1" w:rsidP="003709F1">
      <w:pPr>
        <w:spacing w:line="276" w:lineRule="auto"/>
        <w:ind w:firstLine="709"/>
        <w:jc w:val="both"/>
        <w:rPr>
          <w:rFonts w:ascii="Liberation Serif" w:eastAsia="Times New Roman" w:hAnsi="Liberation Serif"/>
          <w:lang w:eastAsia="ru-RU"/>
        </w:rPr>
      </w:pPr>
      <w:proofErr w:type="gramStart"/>
      <w:r w:rsidRPr="007D0674">
        <w:rPr>
          <w:rFonts w:ascii="Liberation Serif" w:eastAsia="Times New Roman" w:hAnsi="Liberation Serif"/>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w:t>
      </w:r>
      <w:proofErr w:type="gramEnd"/>
    </w:p>
    <w:p w:rsidR="003709F1" w:rsidRPr="007D0674" w:rsidRDefault="003709F1" w:rsidP="003709F1">
      <w:pPr>
        <w:spacing w:line="276" w:lineRule="auto"/>
        <w:ind w:firstLine="709"/>
        <w:jc w:val="center"/>
        <w:rPr>
          <w:rFonts w:ascii="Liberation Serif" w:eastAsia="Times New Roman" w:hAnsi="Liberation Serif"/>
          <w:lang w:eastAsia="ru-RU"/>
        </w:rPr>
      </w:pPr>
    </w:p>
    <w:p w:rsidR="003709F1" w:rsidRPr="007D0674" w:rsidRDefault="003709F1" w:rsidP="003709F1">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Предмет жалобы</w:t>
      </w:r>
    </w:p>
    <w:p w:rsidR="003709F1" w:rsidRPr="007D0674" w:rsidRDefault="003709F1" w:rsidP="003709F1">
      <w:pPr>
        <w:spacing w:line="276" w:lineRule="auto"/>
        <w:ind w:firstLine="709"/>
        <w:jc w:val="center"/>
        <w:rPr>
          <w:rFonts w:ascii="Liberation Serif" w:eastAsia="Times New Roman" w:hAnsi="Liberation Serif"/>
          <w:lang w:eastAsia="ru-RU"/>
        </w:rPr>
      </w:pPr>
    </w:p>
    <w:p w:rsidR="003709F1" w:rsidRPr="00B53336" w:rsidRDefault="003709F1" w:rsidP="0035541E">
      <w:pPr>
        <w:pStyle w:val="a7"/>
        <w:numPr>
          <w:ilvl w:val="0"/>
          <w:numId w:val="2"/>
        </w:numPr>
        <w:spacing w:line="276" w:lineRule="auto"/>
        <w:jc w:val="both"/>
        <w:rPr>
          <w:rFonts w:ascii="Liberation Serif" w:eastAsia="Times New Roman" w:hAnsi="Liberation Serif"/>
          <w:lang w:eastAsia="ru-RU"/>
        </w:rPr>
      </w:pPr>
      <w:r w:rsidRPr="00B53336">
        <w:rPr>
          <w:rFonts w:ascii="Liberation Serif" w:eastAsia="Times New Roman" w:hAnsi="Liberation Serif"/>
          <w:lang w:eastAsia="ru-RU"/>
        </w:rPr>
        <w:t>Предметом досудебного (внесудебного) обжалования являются:</w:t>
      </w:r>
    </w:p>
    <w:p w:rsidR="003709F1" w:rsidRPr="00B53336" w:rsidRDefault="003709F1" w:rsidP="003709F1">
      <w:pPr>
        <w:spacing w:line="276" w:lineRule="auto"/>
        <w:ind w:firstLine="709"/>
        <w:jc w:val="both"/>
        <w:rPr>
          <w:rFonts w:ascii="Liberation Serif" w:eastAsia="Times New Roman" w:hAnsi="Liberation Serif"/>
          <w:lang w:eastAsia="ru-RU"/>
        </w:rPr>
      </w:pPr>
      <w:r w:rsidRPr="00B53336">
        <w:rPr>
          <w:rFonts w:ascii="Liberation Serif" w:eastAsia="Times New Roman" w:hAnsi="Liberation Serif"/>
          <w:lang w:eastAsia="ru-RU"/>
        </w:rPr>
        <w:t>1)</w:t>
      </w:r>
      <w:r w:rsidRPr="00B53336">
        <w:rPr>
          <w:rFonts w:ascii="Liberation Serif" w:eastAsia="Times New Roman" w:hAnsi="Liberation Serif"/>
          <w:lang w:eastAsia="ru-RU"/>
        </w:rPr>
        <w:tab/>
        <w:t>решения должностн</w:t>
      </w:r>
      <w:r w:rsidR="00B53336" w:rsidRPr="00B53336">
        <w:rPr>
          <w:rFonts w:ascii="Liberation Serif" w:eastAsia="Times New Roman" w:hAnsi="Liberation Serif"/>
          <w:lang w:eastAsia="ru-RU"/>
        </w:rPr>
        <w:t>ого</w:t>
      </w:r>
      <w:r w:rsidRPr="00B53336">
        <w:rPr>
          <w:rFonts w:ascii="Liberation Serif" w:eastAsia="Times New Roman" w:hAnsi="Liberation Serif"/>
          <w:lang w:eastAsia="ru-RU"/>
        </w:rPr>
        <w:t xml:space="preserve"> лиц</w:t>
      </w:r>
      <w:r w:rsidR="00B53336" w:rsidRPr="00B53336">
        <w:rPr>
          <w:rFonts w:ascii="Liberation Serif" w:eastAsia="Times New Roman" w:hAnsi="Liberation Serif"/>
          <w:lang w:eastAsia="ru-RU"/>
        </w:rPr>
        <w:t>а</w:t>
      </w:r>
      <w:r w:rsidRPr="00B53336">
        <w:rPr>
          <w:rFonts w:ascii="Liberation Serif" w:eastAsia="Times New Roman" w:hAnsi="Liberation Serif"/>
          <w:lang w:eastAsia="ru-RU"/>
        </w:rPr>
        <w:t xml:space="preserve"> </w:t>
      </w:r>
      <w:r w:rsidRPr="00B53336">
        <w:rPr>
          <w:rFonts w:ascii="Liberation Serif" w:hAnsi="Liberation Serif"/>
          <w:color w:val="000000" w:themeColor="text1"/>
        </w:rPr>
        <w:t xml:space="preserve">Управления образования / </w:t>
      </w:r>
      <w:r w:rsidR="00B53336" w:rsidRPr="00B53336">
        <w:rPr>
          <w:rFonts w:ascii="Liberation Serif" w:hAnsi="Liberation Serif"/>
          <w:color w:val="000000" w:themeColor="text1"/>
        </w:rPr>
        <w:t xml:space="preserve">МФЦ, </w:t>
      </w:r>
      <w:r w:rsidR="00D534A6" w:rsidRPr="00B53336">
        <w:rPr>
          <w:rFonts w:ascii="Liberation Serif" w:eastAsia="Times New Roman" w:hAnsi="Liberation Serif"/>
          <w:lang w:eastAsia="ru-RU"/>
        </w:rPr>
        <w:t xml:space="preserve">работника МФЦ, </w:t>
      </w:r>
      <w:r w:rsidRPr="00B53336">
        <w:rPr>
          <w:rFonts w:ascii="Liberation Serif" w:eastAsia="Times New Roman" w:hAnsi="Liberation Serif"/>
          <w:lang w:eastAsia="ru-RU"/>
        </w:rPr>
        <w:t>принятые в ходе предоставления муниципальной услуги;</w:t>
      </w:r>
    </w:p>
    <w:p w:rsidR="003709F1" w:rsidRPr="007D0674" w:rsidRDefault="003709F1" w:rsidP="003709F1">
      <w:pPr>
        <w:spacing w:line="276" w:lineRule="auto"/>
        <w:ind w:firstLine="709"/>
        <w:jc w:val="both"/>
        <w:rPr>
          <w:rFonts w:ascii="Liberation Serif" w:eastAsia="Times New Roman" w:hAnsi="Liberation Serif"/>
          <w:lang w:eastAsia="ru-RU"/>
        </w:rPr>
      </w:pPr>
      <w:r w:rsidRPr="00B53336">
        <w:rPr>
          <w:rFonts w:ascii="Liberation Serif" w:eastAsia="Times New Roman" w:hAnsi="Liberation Serif"/>
          <w:lang w:eastAsia="ru-RU"/>
        </w:rPr>
        <w:t>2)</w:t>
      </w:r>
      <w:r w:rsidRPr="00B53336">
        <w:rPr>
          <w:rFonts w:ascii="Liberation Serif" w:eastAsia="Times New Roman" w:hAnsi="Liberation Serif"/>
          <w:lang w:eastAsia="ru-RU"/>
        </w:rPr>
        <w:tab/>
        <w:t xml:space="preserve">действия (бездействие) специалистов, должностных лиц Управления образования/ </w:t>
      </w:r>
      <w:r w:rsidR="00D534A6" w:rsidRPr="00B53336">
        <w:rPr>
          <w:rFonts w:ascii="Liberation Serif" w:eastAsia="Times New Roman" w:hAnsi="Liberation Serif"/>
          <w:lang w:eastAsia="ru-RU"/>
        </w:rPr>
        <w:t xml:space="preserve">МФЦ, работника МФЦ, </w:t>
      </w:r>
      <w:r w:rsidRPr="00B53336">
        <w:rPr>
          <w:rFonts w:ascii="Liberation Serif" w:eastAsia="Times New Roman" w:hAnsi="Liberation Serif"/>
          <w:lang w:eastAsia="ru-RU"/>
        </w:rPr>
        <w:t>осуществленные в ходе предоставления муниципальной услуги.</w:t>
      </w:r>
    </w:p>
    <w:p w:rsidR="003709F1" w:rsidRPr="007D0674" w:rsidRDefault="003709F1" w:rsidP="003709F1">
      <w:pPr>
        <w:spacing w:line="276" w:lineRule="auto"/>
        <w:ind w:firstLine="709"/>
        <w:jc w:val="both"/>
        <w:rPr>
          <w:rFonts w:ascii="Liberation Serif" w:eastAsia="Times New Roman" w:hAnsi="Liberation Serif"/>
          <w:lang w:eastAsia="ru-RU"/>
        </w:rPr>
      </w:pPr>
    </w:p>
    <w:p w:rsidR="003709F1" w:rsidRPr="007D0674" w:rsidRDefault="003709F1" w:rsidP="003709F1">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Органы местного самоуправления и должностные лица, которым может быть направлена жалоба</w:t>
      </w:r>
    </w:p>
    <w:p w:rsidR="003709F1" w:rsidRPr="007D0674" w:rsidRDefault="003709F1" w:rsidP="003709F1">
      <w:pPr>
        <w:spacing w:line="276" w:lineRule="auto"/>
        <w:ind w:firstLine="709"/>
        <w:jc w:val="both"/>
        <w:rPr>
          <w:rFonts w:ascii="Liberation Serif" w:eastAsia="Times New Roman" w:hAnsi="Liberation Serif"/>
          <w:b/>
          <w:lang w:eastAsia="ru-RU"/>
        </w:rPr>
      </w:pPr>
    </w:p>
    <w:p w:rsidR="00B53336" w:rsidRDefault="003709F1" w:rsidP="0035541E">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Жалобы на действия (бездействие) специалистов Управления образования, участвующих в предоставлении муниципальной услуги, подаются нач</w:t>
      </w:r>
      <w:r w:rsidR="004B720B">
        <w:rPr>
          <w:rFonts w:ascii="Liberation Serif" w:eastAsia="Times New Roman" w:hAnsi="Liberation Serif"/>
          <w:lang w:eastAsia="ru-RU"/>
        </w:rPr>
        <w:t>альнику Управления образования</w:t>
      </w:r>
      <w:r w:rsidRPr="007D0674">
        <w:rPr>
          <w:rFonts w:ascii="Liberation Serif" w:eastAsia="Times New Roman" w:hAnsi="Liberation Serif"/>
          <w:lang w:eastAsia="ru-RU"/>
        </w:rPr>
        <w:t>.</w:t>
      </w:r>
    </w:p>
    <w:p w:rsidR="00B53336" w:rsidRPr="004B6905" w:rsidRDefault="003709F1" w:rsidP="0035541E">
      <w:pPr>
        <w:pStyle w:val="a7"/>
        <w:numPr>
          <w:ilvl w:val="0"/>
          <w:numId w:val="2"/>
        </w:numPr>
        <w:spacing w:line="276" w:lineRule="auto"/>
        <w:jc w:val="both"/>
        <w:rPr>
          <w:rFonts w:ascii="Liberation Serif" w:eastAsia="Times New Roman" w:hAnsi="Liberation Serif"/>
          <w:lang w:eastAsia="ru-RU"/>
        </w:rPr>
      </w:pPr>
      <w:r w:rsidRPr="00B53336">
        <w:rPr>
          <w:rFonts w:ascii="Liberation Serif" w:eastAsia="Times New Roman" w:hAnsi="Liberation Serif"/>
          <w:lang w:eastAsia="ru-RU"/>
        </w:rPr>
        <w:t>Жалоба на действия (бездействие) руководителей</w:t>
      </w:r>
      <w:r w:rsidRPr="00B53336">
        <w:rPr>
          <w:rFonts w:ascii="Liberation Serif" w:hAnsi="Liberation Serif"/>
        </w:rPr>
        <w:t xml:space="preserve"> </w:t>
      </w:r>
      <w:r w:rsidRPr="00B53336">
        <w:rPr>
          <w:rFonts w:ascii="Liberation Serif" w:eastAsia="Times New Roman" w:hAnsi="Liberation Serif"/>
          <w:lang w:eastAsia="ru-RU"/>
        </w:rPr>
        <w:t xml:space="preserve">муниципальных образовательных учреждений, участвующих в </w:t>
      </w:r>
      <w:r w:rsidRPr="004B6905">
        <w:rPr>
          <w:rFonts w:ascii="Liberation Serif" w:eastAsia="Times New Roman" w:hAnsi="Liberation Serif"/>
          <w:lang w:eastAsia="ru-RU"/>
        </w:rPr>
        <w:t>предоставлении муниципальной услуги, подается на имя начальника Управления образования городского округа Первоуральск.</w:t>
      </w:r>
    </w:p>
    <w:p w:rsidR="00B53336" w:rsidRPr="004B6905" w:rsidRDefault="003709F1" w:rsidP="0035541E">
      <w:pPr>
        <w:pStyle w:val="a7"/>
        <w:numPr>
          <w:ilvl w:val="0"/>
          <w:numId w:val="2"/>
        </w:numPr>
        <w:spacing w:line="276" w:lineRule="auto"/>
        <w:jc w:val="both"/>
        <w:rPr>
          <w:rFonts w:ascii="Liberation Serif" w:eastAsia="Times New Roman" w:hAnsi="Liberation Serif"/>
          <w:lang w:eastAsia="ru-RU"/>
        </w:rPr>
      </w:pPr>
      <w:r w:rsidRPr="004B6905">
        <w:rPr>
          <w:rFonts w:ascii="Liberation Serif" w:eastAsia="Times New Roman" w:hAnsi="Liberation Serif"/>
          <w:lang w:eastAsia="ru-RU"/>
        </w:rPr>
        <w:t>Жалоба на действия (бездействие) начальника Управления образования подается на имя Главы городского округа Первоуральск.</w:t>
      </w:r>
    </w:p>
    <w:p w:rsidR="00B53336" w:rsidRPr="004B6905" w:rsidRDefault="00B53336" w:rsidP="0035541E">
      <w:pPr>
        <w:pStyle w:val="a7"/>
        <w:numPr>
          <w:ilvl w:val="0"/>
          <w:numId w:val="2"/>
        </w:numPr>
        <w:tabs>
          <w:tab w:val="left" w:pos="709"/>
          <w:tab w:val="left" w:pos="1134"/>
        </w:tabs>
        <w:spacing w:line="276" w:lineRule="auto"/>
        <w:jc w:val="both"/>
        <w:rPr>
          <w:rFonts w:ascii="Liberation Serif" w:eastAsia="Times New Roman" w:hAnsi="Liberation Serif"/>
          <w:lang w:eastAsia="ru-RU"/>
        </w:rPr>
      </w:pPr>
      <w:r w:rsidRPr="004B6905">
        <w:rPr>
          <w:rFonts w:ascii="Liberation Serif" w:eastAsia="Times New Roman" w:hAnsi="Liberation Serif"/>
          <w:lang w:eastAsia="ru-RU"/>
        </w:rPr>
        <w:t>Ж</w:t>
      </w:r>
      <w:r w:rsidR="005C696E" w:rsidRPr="004B6905">
        <w:rPr>
          <w:rFonts w:ascii="Liberation Serif" w:eastAsia="Times New Roman" w:hAnsi="Liberation Serif"/>
          <w:lang w:eastAsia="ru-RU"/>
        </w:rPr>
        <w:t>алобы на решения и действия (бездействие) работника МФЦ подаются руководителю этого МФЦ. Жалобы на решения и действия (бездейств</w:t>
      </w:r>
      <w:r w:rsidRPr="004B6905">
        <w:rPr>
          <w:rFonts w:ascii="Liberation Serif" w:eastAsia="Times New Roman" w:hAnsi="Liberation Serif"/>
          <w:lang w:eastAsia="ru-RU"/>
        </w:rPr>
        <w:t>ие) МФЦ подаются учредителю МФЦ</w:t>
      </w:r>
      <w:r w:rsidR="005C696E" w:rsidRPr="004B6905">
        <w:rPr>
          <w:rFonts w:ascii="Liberation Serif" w:eastAsia="Times New Roman" w:hAnsi="Liberation Serif"/>
          <w:lang w:eastAsia="ru-RU"/>
        </w:rPr>
        <w:t>.</w:t>
      </w:r>
    </w:p>
    <w:p w:rsidR="003709F1" w:rsidRPr="00B53336" w:rsidRDefault="00B53336" w:rsidP="0035541E">
      <w:pPr>
        <w:pStyle w:val="a7"/>
        <w:numPr>
          <w:ilvl w:val="0"/>
          <w:numId w:val="2"/>
        </w:numPr>
        <w:tabs>
          <w:tab w:val="left" w:pos="709"/>
          <w:tab w:val="left" w:pos="1134"/>
        </w:tabs>
        <w:spacing w:line="276" w:lineRule="auto"/>
        <w:jc w:val="both"/>
        <w:rPr>
          <w:rFonts w:ascii="Liberation Serif" w:eastAsia="Times New Roman" w:hAnsi="Liberation Serif"/>
          <w:lang w:eastAsia="ru-RU"/>
        </w:rPr>
      </w:pPr>
      <w:r w:rsidRPr="004B6905">
        <w:rPr>
          <w:rFonts w:ascii="Liberation Serif" w:eastAsia="Times New Roman" w:hAnsi="Liberation Serif"/>
          <w:lang w:eastAsia="ru-RU"/>
        </w:rPr>
        <w:t xml:space="preserve"> </w:t>
      </w:r>
      <w:r w:rsidR="003709F1" w:rsidRPr="004B6905">
        <w:rPr>
          <w:rFonts w:ascii="Liberation Serif" w:eastAsia="Times New Roman" w:hAnsi="Liberation Serif"/>
          <w:lang w:eastAsia="ru-RU"/>
        </w:rPr>
        <w:t>В случае установления в ходе или по</w:t>
      </w:r>
      <w:r w:rsidR="003709F1" w:rsidRPr="00B53336">
        <w:rPr>
          <w:rFonts w:ascii="Liberation Serif" w:eastAsia="Times New Roman" w:hAnsi="Liberation Serif"/>
          <w:lang w:eastAsia="ru-RU"/>
        </w:rPr>
        <w:t xml:space="preserve"> результатам </w:t>
      </w:r>
      <w:proofErr w:type="gramStart"/>
      <w:r w:rsidR="003709F1" w:rsidRPr="00B53336">
        <w:rPr>
          <w:rFonts w:ascii="Liberation Serif" w:eastAsia="Times New Roman" w:hAnsi="Liberation Serif"/>
          <w:lang w:eastAsia="ru-RU"/>
        </w:rPr>
        <w:t>рассмотрения жалобы признаков состава административного правонарушения</w:t>
      </w:r>
      <w:proofErr w:type="gramEnd"/>
      <w:r w:rsidR="003709F1" w:rsidRPr="00B53336">
        <w:rPr>
          <w:rFonts w:ascii="Liberation Serif" w:eastAsia="Times New Roman" w:hAnsi="Liberation Serif"/>
          <w:lang w:eastAsia="ru-RU"/>
        </w:rPr>
        <w:t xml:space="preserve"> или преступления, должностное лицо, работник, наделенный полномочиями по рассмотрению жалоб, незамедлительно направляют имеющиеся материалы в органы прокуратуры.</w:t>
      </w:r>
    </w:p>
    <w:p w:rsidR="003709F1" w:rsidRPr="007D0674" w:rsidRDefault="003709F1" w:rsidP="003709F1">
      <w:pPr>
        <w:spacing w:line="276" w:lineRule="auto"/>
        <w:ind w:firstLine="709"/>
        <w:jc w:val="both"/>
        <w:rPr>
          <w:rFonts w:ascii="Liberation Serif" w:eastAsia="Times New Roman" w:hAnsi="Liberation Serif"/>
          <w:lang w:eastAsia="ru-RU"/>
        </w:rPr>
      </w:pPr>
    </w:p>
    <w:p w:rsidR="003709F1" w:rsidRPr="007D0674" w:rsidRDefault="003709F1" w:rsidP="003709F1">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Порядок подачи и рассмотрения жалобы</w:t>
      </w:r>
    </w:p>
    <w:p w:rsidR="003709F1" w:rsidRPr="007D0674" w:rsidRDefault="003709F1" w:rsidP="003709F1">
      <w:pPr>
        <w:spacing w:line="276" w:lineRule="auto"/>
        <w:ind w:firstLine="709"/>
        <w:jc w:val="center"/>
        <w:rPr>
          <w:rFonts w:ascii="Liberation Serif" w:eastAsia="Times New Roman" w:hAnsi="Liberation Serif"/>
          <w:lang w:eastAsia="ru-RU"/>
        </w:rPr>
      </w:pPr>
    </w:p>
    <w:p w:rsidR="003709F1" w:rsidRPr="00B53336" w:rsidRDefault="003709F1" w:rsidP="0035541E">
      <w:pPr>
        <w:pStyle w:val="a7"/>
        <w:numPr>
          <w:ilvl w:val="0"/>
          <w:numId w:val="2"/>
        </w:numPr>
        <w:spacing w:line="276" w:lineRule="auto"/>
        <w:jc w:val="both"/>
        <w:rPr>
          <w:rFonts w:ascii="Liberation Serif" w:eastAsia="Times New Roman" w:hAnsi="Liberation Serif"/>
          <w:lang w:eastAsia="ru-RU"/>
        </w:rPr>
      </w:pPr>
      <w:r w:rsidRPr="00B53336">
        <w:rPr>
          <w:rFonts w:ascii="Liberation Serif" w:eastAsia="Times New Roman" w:hAnsi="Liberation Serif"/>
          <w:lang w:eastAsia="ru-RU"/>
        </w:rPr>
        <w:t xml:space="preserve">Основанием для начала процедуры досудебного (внесудебного) обжалования является поступление жалобы заявителя на действия (бездействие) специалиста Управления образования / </w:t>
      </w:r>
      <w:r w:rsidR="00B53336" w:rsidRPr="00B53336">
        <w:rPr>
          <w:rFonts w:ascii="Liberation Serif" w:eastAsia="Times New Roman" w:hAnsi="Liberation Serif"/>
          <w:lang w:eastAsia="ru-RU"/>
        </w:rPr>
        <w:t>специалиста</w:t>
      </w:r>
      <w:r w:rsidR="005D6765" w:rsidRPr="00B53336">
        <w:rPr>
          <w:rFonts w:ascii="Liberation Serif" w:eastAsia="Times New Roman" w:hAnsi="Liberation Serif"/>
          <w:lang w:eastAsia="ru-RU"/>
        </w:rPr>
        <w:t xml:space="preserve"> МФЦ.</w:t>
      </w:r>
    </w:p>
    <w:p w:rsidR="003709F1" w:rsidRPr="00B53336" w:rsidRDefault="003709F1" w:rsidP="0035541E">
      <w:pPr>
        <w:pStyle w:val="a7"/>
        <w:numPr>
          <w:ilvl w:val="0"/>
          <w:numId w:val="2"/>
        </w:numPr>
        <w:spacing w:line="276" w:lineRule="auto"/>
        <w:jc w:val="both"/>
        <w:rPr>
          <w:rFonts w:ascii="Liberation Serif" w:eastAsia="Times New Roman" w:hAnsi="Liberation Serif"/>
          <w:lang w:eastAsia="ru-RU"/>
        </w:rPr>
      </w:pPr>
      <w:r w:rsidRPr="00B53336">
        <w:rPr>
          <w:rFonts w:ascii="Liberation Serif" w:eastAsia="Times New Roman" w:hAnsi="Liberation Serif"/>
          <w:lang w:eastAsia="ru-RU"/>
        </w:rPr>
        <w:t xml:space="preserve">Жалоба подается в письменной форме на бумажном носителе, </w:t>
      </w:r>
      <w:r w:rsidRPr="00B53336">
        <w:rPr>
          <w:rFonts w:ascii="Liberation Serif" w:eastAsia="Times New Roman" w:hAnsi="Liberation Serif"/>
          <w:lang w:eastAsia="ru-RU"/>
        </w:rPr>
        <w:br/>
        <w:t>в электронной форме в орган, предоставляющий муниципальную услугу.</w:t>
      </w:r>
    </w:p>
    <w:p w:rsidR="003709F1" w:rsidRPr="00B53336" w:rsidRDefault="003709F1" w:rsidP="0035541E">
      <w:pPr>
        <w:pStyle w:val="a7"/>
        <w:numPr>
          <w:ilvl w:val="0"/>
          <w:numId w:val="2"/>
        </w:numPr>
        <w:spacing w:line="276" w:lineRule="auto"/>
        <w:jc w:val="both"/>
        <w:rPr>
          <w:rFonts w:ascii="Liberation Serif" w:eastAsia="Times New Roman" w:hAnsi="Liberation Serif"/>
          <w:lang w:eastAsia="ru-RU"/>
        </w:rPr>
      </w:pPr>
      <w:r w:rsidRPr="00B53336">
        <w:rPr>
          <w:rFonts w:ascii="Liberation Serif" w:eastAsia="Times New Roman" w:hAnsi="Liberation Serif"/>
          <w:lang w:eastAsia="ru-RU"/>
        </w:rPr>
        <w:t>Жалоба должна содержать:</w:t>
      </w:r>
    </w:p>
    <w:p w:rsidR="003709F1" w:rsidRPr="007D0674" w:rsidRDefault="003709F1" w:rsidP="003709F1">
      <w:pPr>
        <w:spacing w:line="276" w:lineRule="auto"/>
        <w:ind w:firstLine="709"/>
        <w:jc w:val="both"/>
        <w:rPr>
          <w:rFonts w:ascii="Liberation Serif" w:eastAsia="Times New Roman" w:hAnsi="Liberation Serif"/>
          <w:lang w:eastAsia="ru-RU"/>
        </w:rPr>
      </w:pPr>
      <w:proofErr w:type="gramStart"/>
      <w:r w:rsidRPr="00B53336">
        <w:rPr>
          <w:rFonts w:ascii="Liberation Serif" w:eastAsia="Times New Roman" w:hAnsi="Liberation Serif"/>
          <w:lang w:eastAsia="ru-RU"/>
        </w:rPr>
        <w:t>1) наименование органа, предоставляющего муниципальную услугу, должностного лица органа, предос</w:t>
      </w:r>
      <w:r w:rsidR="004A2575" w:rsidRPr="00B53336">
        <w:rPr>
          <w:rFonts w:ascii="Liberation Serif" w:eastAsia="Times New Roman" w:hAnsi="Liberation Serif"/>
          <w:lang w:eastAsia="ru-RU"/>
        </w:rPr>
        <w:t>тавляющего муниципальную услугу</w:t>
      </w:r>
      <w:r w:rsidR="00EF77D0" w:rsidRPr="00B53336">
        <w:rPr>
          <w:rFonts w:ascii="Liberation Serif" w:eastAsia="Times New Roman" w:hAnsi="Liberation Serif"/>
          <w:lang w:eastAsia="ru-RU"/>
        </w:rPr>
        <w:t>,</w:t>
      </w:r>
      <w:r w:rsidR="004A2575" w:rsidRPr="00B53336">
        <w:t xml:space="preserve"> </w:t>
      </w:r>
      <w:r w:rsidR="004A2575" w:rsidRPr="00B53336">
        <w:rPr>
          <w:rFonts w:ascii="Liberation Serif" w:eastAsia="Times New Roman" w:hAnsi="Liberation Serif"/>
          <w:lang w:eastAsia="ru-RU"/>
        </w:rPr>
        <w:t xml:space="preserve">либо муниципального </w:t>
      </w:r>
      <w:r w:rsidR="004A2575" w:rsidRPr="00B53336">
        <w:rPr>
          <w:rFonts w:ascii="Liberation Serif" w:eastAsia="Times New Roman" w:hAnsi="Liberation Serif"/>
          <w:lang w:eastAsia="ru-RU"/>
        </w:rPr>
        <w:lastRenderedPageBreak/>
        <w:t>служащего, МФЦ, его руководителя и (или) работника,</w:t>
      </w:r>
      <w:r w:rsidRPr="00B53336">
        <w:rPr>
          <w:rFonts w:ascii="Liberation Serif" w:eastAsia="Times New Roman" w:hAnsi="Liberation Serif"/>
          <w:lang w:eastAsia="ru-RU"/>
        </w:rPr>
        <w:t xml:space="preserve"> решения и действия (бездействие) которых обжалуются;</w:t>
      </w:r>
      <w:proofErr w:type="gramEnd"/>
    </w:p>
    <w:p w:rsidR="003709F1" w:rsidRPr="007D0674" w:rsidRDefault="003709F1" w:rsidP="003709F1">
      <w:pPr>
        <w:spacing w:line="276" w:lineRule="auto"/>
        <w:ind w:firstLine="709"/>
        <w:jc w:val="both"/>
        <w:rPr>
          <w:rFonts w:ascii="Liberation Serif" w:eastAsia="Times New Roman" w:hAnsi="Liberation Serif"/>
          <w:lang w:eastAsia="ru-RU"/>
        </w:rPr>
      </w:pPr>
      <w:proofErr w:type="gramStart"/>
      <w:r w:rsidRPr="007D0674">
        <w:rPr>
          <w:rFonts w:ascii="Liberation Serif" w:eastAsia="Times New Roman" w:hAnsi="Liberation Serif"/>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709F1" w:rsidRPr="007D0674" w:rsidRDefault="003709F1" w:rsidP="003709F1">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p>
    <w:p w:rsidR="003709F1" w:rsidRPr="00B53336" w:rsidRDefault="003709F1" w:rsidP="003709F1">
      <w:pPr>
        <w:spacing w:line="276" w:lineRule="auto"/>
        <w:ind w:firstLine="709"/>
        <w:jc w:val="both"/>
        <w:rPr>
          <w:rFonts w:ascii="Liberation Serif" w:eastAsia="Times New Roman" w:hAnsi="Liberation Serif"/>
          <w:lang w:eastAsia="ru-RU"/>
        </w:rPr>
      </w:pPr>
      <w:r w:rsidRPr="00B53336">
        <w:rPr>
          <w:rFonts w:ascii="Liberation Serif" w:eastAsia="Times New Roman" w:hAnsi="Liberation Serif"/>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w:t>
      </w:r>
      <w:r w:rsidR="00392E83" w:rsidRPr="00B53336">
        <w:rPr>
          <w:rFonts w:ascii="Liberation Serif" w:eastAsia="Times New Roman" w:hAnsi="Liberation Serif"/>
          <w:lang w:eastAsia="ru-RU"/>
        </w:rPr>
        <w:t>тавляющего муниципальную услугу,</w:t>
      </w:r>
      <w:r w:rsidR="00392E83" w:rsidRPr="00B53336">
        <w:t xml:space="preserve"> </w:t>
      </w:r>
      <w:r w:rsidR="00392E83" w:rsidRPr="00B53336">
        <w:rPr>
          <w:rFonts w:ascii="Liberation Serif" w:eastAsia="Times New Roman" w:hAnsi="Liberation Serif"/>
          <w:lang w:eastAsia="ru-RU"/>
        </w:rPr>
        <w:t xml:space="preserve">либо муниципального служащего, МФЦ, его руководителя и (или) работника. </w:t>
      </w:r>
      <w:r w:rsidRPr="00B53336">
        <w:rPr>
          <w:rFonts w:ascii="Liberation Serif" w:eastAsia="Times New Roman" w:hAnsi="Liberation Serif"/>
          <w:lang w:eastAsia="ru-RU"/>
        </w:rPr>
        <w:t xml:space="preserve"> Заявителем могут быть представлены документы (при наличии), подтверждающие доводы заявителя, либо их копии.</w:t>
      </w:r>
    </w:p>
    <w:p w:rsidR="00B53336" w:rsidRPr="00B53336" w:rsidRDefault="003709F1" w:rsidP="0035541E">
      <w:pPr>
        <w:pStyle w:val="a7"/>
        <w:numPr>
          <w:ilvl w:val="0"/>
          <w:numId w:val="2"/>
        </w:numPr>
        <w:spacing w:line="276" w:lineRule="auto"/>
        <w:jc w:val="both"/>
        <w:rPr>
          <w:rFonts w:ascii="Liberation Serif" w:hAnsi="Liberation Serif"/>
        </w:rPr>
      </w:pPr>
      <w:proofErr w:type="gramStart"/>
      <w:r w:rsidRPr="00B53336">
        <w:rPr>
          <w:rFonts w:ascii="Liberation Serif" w:eastAsia="Times New Roman" w:hAnsi="Liberation Serif"/>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roofErr w:type="gramEnd"/>
    </w:p>
    <w:p w:rsidR="00392E83" w:rsidRPr="00B53336" w:rsidRDefault="00392E83" w:rsidP="0035541E">
      <w:pPr>
        <w:pStyle w:val="a7"/>
        <w:numPr>
          <w:ilvl w:val="0"/>
          <w:numId w:val="2"/>
        </w:numPr>
        <w:spacing w:line="276" w:lineRule="auto"/>
        <w:jc w:val="both"/>
        <w:rPr>
          <w:rFonts w:ascii="Liberation Serif" w:hAnsi="Liberation Serif"/>
        </w:rPr>
      </w:pPr>
      <w:r w:rsidRPr="00B53336">
        <w:rPr>
          <w:rFonts w:ascii="Liberation Serif" w:hAnsi="Liberation Serif"/>
        </w:rPr>
        <w:t>Жалоба на решения и действия (бездействие) МФЦ, его руководителя и (или) работника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а также может быть принята при личном приеме заявителя.</w:t>
      </w:r>
    </w:p>
    <w:p w:rsidR="00392E83" w:rsidRDefault="00392E83" w:rsidP="00392E83">
      <w:pPr>
        <w:pStyle w:val="a7"/>
        <w:spacing w:line="276" w:lineRule="auto"/>
        <w:ind w:left="709"/>
        <w:jc w:val="both"/>
        <w:rPr>
          <w:rFonts w:ascii="Liberation Serif" w:eastAsia="Times New Roman" w:hAnsi="Liberation Serif"/>
          <w:lang w:eastAsia="ru-RU"/>
        </w:rPr>
      </w:pPr>
    </w:p>
    <w:p w:rsidR="003709F1" w:rsidRPr="007D0674" w:rsidRDefault="003709F1" w:rsidP="003709F1">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Сроки рассмотрения жалобы</w:t>
      </w:r>
    </w:p>
    <w:p w:rsidR="003709F1" w:rsidRPr="007D0674" w:rsidRDefault="003709F1" w:rsidP="003709F1">
      <w:pPr>
        <w:spacing w:line="276" w:lineRule="auto"/>
        <w:ind w:firstLine="709"/>
        <w:jc w:val="center"/>
        <w:rPr>
          <w:rFonts w:ascii="Liberation Serif" w:eastAsia="Times New Roman" w:hAnsi="Liberation Serif"/>
          <w:lang w:eastAsia="ru-RU"/>
        </w:rPr>
      </w:pPr>
    </w:p>
    <w:p w:rsidR="003709F1" w:rsidRPr="007D0674" w:rsidRDefault="003709F1" w:rsidP="0035541E">
      <w:pPr>
        <w:pStyle w:val="a7"/>
        <w:numPr>
          <w:ilvl w:val="0"/>
          <w:numId w:val="2"/>
        </w:numPr>
        <w:spacing w:line="276" w:lineRule="auto"/>
        <w:jc w:val="both"/>
        <w:rPr>
          <w:rFonts w:ascii="Liberation Serif" w:eastAsia="Times New Roman" w:hAnsi="Liberation Serif"/>
          <w:lang w:eastAsia="ru-RU"/>
        </w:rPr>
      </w:pPr>
      <w:proofErr w:type="gramStart"/>
      <w:r w:rsidRPr="007D0674">
        <w:rPr>
          <w:rFonts w:ascii="Liberation Serif" w:eastAsia="Times New Roman" w:hAnsi="Liberation Serif"/>
          <w:lang w:eastAsia="ru-RU"/>
        </w:rPr>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709F1" w:rsidRPr="007D0674" w:rsidRDefault="003709F1" w:rsidP="003709F1">
      <w:pPr>
        <w:spacing w:line="276" w:lineRule="auto"/>
        <w:ind w:firstLine="709"/>
        <w:jc w:val="center"/>
        <w:rPr>
          <w:rFonts w:ascii="Liberation Serif" w:eastAsia="Times New Roman" w:hAnsi="Liberation Serif"/>
          <w:lang w:eastAsia="ru-RU"/>
        </w:rPr>
      </w:pPr>
    </w:p>
    <w:p w:rsidR="003709F1" w:rsidRPr="007D0674" w:rsidRDefault="003709F1" w:rsidP="003709F1">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Результат рассмотрения жалобы</w:t>
      </w:r>
    </w:p>
    <w:p w:rsidR="003709F1" w:rsidRPr="007D0674" w:rsidRDefault="003709F1" w:rsidP="003709F1">
      <w:pPr>
        <w:spacing w:line="276" w:lineRule="auto"/>
        <w:ind w:firstLine="709"/>
        <w:jc w:val="center"/>
        <w:rPr>
          <w:rFonts w:ascii="Liberation Serif" w:eastAsia="Times New Roman" w:hAnsi="Liberation Serif"/>
          <w:lang w:eastAsia="ru-RU"/>
        </w:rPr>
      </w:pPr>
    </w:p>
    <w:p w:rsidR="003709F1" w:rsidRPr="007D0674" w:rsidRDefault="003709F1" w:rsidP="0035541E">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 xml:space="preserve"> По результатам рассмотрения жалобы принимается одно из следующих решений:</w:t>
      </w:r>
    </w:p>
    <w:p w:rsidR="003709F1" w:rsidRPr="007D0674" w:rsidRDefault="003709F1" w:rsidP="003709F1">
      <w:pPr>
        <w:spacing w:line="276" w:lineRule="auto"/>
        <w:ind w:firstLine="709"/>
        <w:jc w:val="both"/>
        <w:rPr>
          <w:rFonts w:ascii="Liberation Serif" w:eastAsia="Times New Roman" w:hAnsi="Liberation Serif"/>
          <w:lang w:eastAsia="ru-RU"/>
        </w:rPr>
      </w:pPr>
      <w:proofErr w:type="gramStart"/>
      <w:r w:rsidRPr="007D0674">
        <w:rPr>
          <w:rFonts w:ascii="Liberation Serif" w:eastAsia="Times New Roman" w:hAnsi="Liberation Serif"/>
          <w:lang w:eastAsia="ru-RU"/>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7D0674">
        <w:rPr>
          <w:rFonts w:ascii="Liberation Serif" w:eastAsia="Times New Roman" w:hAnsi="Liberation Serif"/>
          <w:lang w:eastAsia="ru-RU"/>
        </w:rPr>
        <w:lastRenderedPageBreak/>
        <w:t>нормативными правовыми актами Свердловской области, муниципальными правовыми актами;</w:t>
      </w:r>
      <w:proofErr w:type="gramEnd"/>
    </w:p>
    <w:p w:rsidR="003709F1" w:rsidRPr="007D0674" w:rsidRDefault="003709F1" w:rsidP="003709F1">
      <w:pPr>
        <w:spacing w:line="276" w:lineRule="auto"/>
        <w:ind w:firstLine="709"/>
        <w:jc w:val="both"/>
        <w:rPr>
          <w:rFonts w:ascii="Liberation Serif" w:eastAsia="Times New Roman" w:hAnsi="Liberation Serif"/>
          <w:lang w:eastAsia="ru-RU"/>
        </w:rPr>
      </w:pPr>
      <w:r w:rsidRPr="007D0674">
        <w:rPr>
          <w:rFonts w:ascii="Liberation Serif" w:eastAsia="Times New Roman" w:hAnsi="Liberation Serif"/>
          <w:lang w:eastAsia="ru-RU"/>
        </w:rPr>
        <w:t>- в удовлетворении жалобы отказывается.</w:t>
      </w:r>
    </w:p>
    <w:p w:rsidR="003709F1" w:rsidRPr="007D0674" w:rsidRDefault="003709F1"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7D0674">
        <w:rPr>
          <w:rFonts w:ascii="Liberation Serif" w:hAnsi="Liberation Serif"/>
          <w:sz w:val="24"/>
          <w:szCs w:val="24"/>
        </w:rPr>
        <w:t>В</w:t>
      </w:r>
      <w:r w:rsidRPr="007D0674">
        <w:rPr>
          <w:rFonts w:ascii="Liberation Serif" w:hAnsi="Liberation Serif" w:cs="Times New Roman"/>
          <w:color w:val="000000" w:themeColor="text1"/>
          <w:sz w:val="24"/>
          <w:szCs w:val="24"/>
        </w:rPr>
        <w:t xml:space="preserve"> удовлетворении жалобы отказывается в случаях:</w:t>
      </w:r>
    </w:p>
    <w:p w:rsidR="003709F1" w:rsidRPr="007D0674" w:rsidRDefault="003709F1" w:rsidP="003709F1">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1) наличия вступившего в законную силу решения суда, арбитражного суда по жалобе о том же предмете и по тем же основаниям;</w:t>
      </w:r>
    </w:p>
    <w:p w:rsidR="003709F1" w:rsidRPr="007D0674" w:rsidRDefault="003709F1" w:rsidP="003709F1">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2) подачи жалобы лицом, полномочия которого не подтверждены в порядке, установленном законодательством Российской Федерации;</w:t>
      </w:r>
    </w:p>
    <w:p w:rsidR="003709F1" w:rsidRPr="007D0674" w:rsidRDefault="003709F1" w:rsidP="003709F1">
      <w:pPr>
        <w:pStyle w:val="ConsPlusNormal"/>
        <w:spacing w:line="276" w:lineRule="auto"/>
        <w:ind w:firstLine="540"/>
        <w:jc w:val="both"/>
        <w:rPr>
          <w:rFonts w:ascii="Liberation Serif" w:hAnsi="Liberation Serif" w:cs="Times New Roman"/>
          <w:color w:val="000000" w:themeColor="text1"/>
          <w:sz w:val="24"/>
          <w:szCs w:val="24"/>
        </w:rPr>
      </w:pPr>
      <w:r w:rsidRPr="007D0674">
        <w:rPr>
          <w:rFonts w:ascii="Liberation Serif" w:hAnsi="Liberation Serif" w:cs="Times New Roman"/>
          <w:color w:val="000000" w:themeColor="text1"/>
          <w:sz w:val="24"/>
          <w:szCs w:val="24"/>
        </w:rPr>
        <w:t>3) наличия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3336" w:rsidRPr="00B53336" w:rsidRDefault="00B53336" w:rsidP="00745657">
      <w:pPr>
        <w:pStyle w:val="ConsPlusNormal"/>
        <w:spacing w:line="276" w:lineRule="auto"/>
        <w:ind w:firstLine="709"/>
        <w:jc w:val="both"/>
        <w:rPr>
          <w:rFonts w:ascii="Liberation Serif" w:hAnsi="Liberation Serif" w:cs="Times New Roman"/>
          <w:color w:val="000000" w:themeColor="text1"/>
          <w:sz w:val="24"/>
          <w:szCs w:val="24"/>
        </w:rPr>
      </w:pPr>
    </w:p>
    <w:p w:rsidR="00846B88" w:rsidRPr="00B53336" w:rsidRDefault="00846B88" w:rsidP="00B53336">
      <w:pPr>
        <w:pStyle w:val="ConsPlusNormal"/>
        <w:spacing w:line="276" w:lineRule="auto"/>
        <w:ind w:firstLine="709"/>
        <w:jc w:val="center"/>
        <w:rPr>
          <w:rFonts w:ascii="Liberation Serif" w:hAnsi="Liberation Serif" w:cs="Times New Roman"/>
          <w:b/>
          <w:color w:val="000000" w:themeColor="text1"/>
          <w:sz w:val="24"/>
          <w:szCs w:val="24"/>
        </w:rPr>
      </w:pPr>
      <w:r w:rsidRPr="00B53336">
        <w:rPr>
          <w:rFonts w:ascii="Liberation Serif" w:hAnsi="Liberation Serif" w:cs="Times New Roman"/>
          <w:b/>
          <w:color w:val="000000" w:themeColor="text1"/>
          <w:sz w:val="24"/>
          <w:szCs w:val="24"/>
        </w:rPr>
        <w:t>Порядок информирования заявителя о р</w:t>
      </w:r>
      <w:r w:rsidR="00B53336" w:rsidRPr="00B53336">
        <w:rPr>
          <w:rFonts w:ascii="Liberation Serif" w:hAnsi="Liberation Serif" w:cs="Times New Roman"/>
          <w:b/>
          <w:color w:val="000000" w:themeColor="text1"/>
          <w:sz w:val="24"/>
          <w:szCs w:val="24"/>
        </w:rPr>
        <w:t>езультатах рассмотрения жалобы</w:t>
      </w:r>
    </w:p>
    <w:p w:rsidR="00B53336" w:rsidRPr="00B53336" w:rsidRDefault="00B53336" w:rsidP="00B53336">
      <w:pPr>
        <w:pStyle w:val="ConsPlusNormal"/>
        <w:spacing w:line="276" w:lineRule="auto"/>
        <w:ind w:firstLine="709"/>
        <w:jc w:val="center"/>
        <w:rPr>
          <w:rFonts w:ascii="Liberation Serif" w:hAnsi="Liberation Serif" w:cs="Times New Roman"/>
          <w:b/>
          <w:color w:val="000000" w:themeColor="text1"/>
          <w:sz w:val="24"/>
          <w:szCs w:val="24"/>
        </w:rPr>
      </w:pPr>
    </w:p>
    <w:p w:rsidR="00846B88" w:rsidRPr="00B53336" w:rsidRDefault="00846B88"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В ответе по результатам рассмотрения жалобы указываются:</w:t>
      </w:r>
    </w:p>
    <w:p w:rsidR="00846B88" w:rsidRPr="00B53336" w:rsidRDefault="00846B88" w:rsidP="00745657">
      <w:pPr>
        <w:pStyle w:val="ConsPlusNormal"/>
        <w:spacing w:line="276" w:lineRule="auto"/>
        <w:ind w:firstLine="709"/>
        <w:jc w:val="both"/>
        <w:rPr>
          <w:rFonts w:ascii="Liberation Serif" w:hAnsi="Liberation Serif" w:cs="Times New Roman"/>
          <w:color w:val="000000" w:themeColor="text1"/>
          <w:sz w:val="24"/>
          <w:szCs w:val="24"/>
        </w:rPr>
      </w:pPr>
      <w:proofErr w:type="gramStart"/>
      <w:r w:rsidRPr="00B53336">
        <w:rPr>
          <w:rFonts w:ascii="Liberation Serif" w:hAnsi="Liberation Serif" w:cs="Times New Roman"/>
          <w:color w:val="000000" w:themeColor="text1"/>
          <w:sz w:val="24"/>
          <w:szCs w:val="24"/>
        </w:rPr>
        <w:t>1) наименование органа, предоставляющего муниципальную услугу, рассмотревшего жалобу, должность, фамилия, имя, отчество (при наличии) должностного лица, принявшего решение по жалобе;</w:t>
      </w:r>
      <w:proofErr w:type="gramEnd"/>
    </w:p>
    <w:p w:rsidR="00846B88" w:rsidRPr="00B53336" w:rsidRDefault="00846B88" w:rsidP="00745657">
      <w:pPr>
        <w:pStyle w:val="ConsPlusNormal"/>
        <w:spacing w:line="276" w:lineRule="auto"/>
        <w:ind w:firstLine="709"/>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2) номер, дата, место принятия решения, включая сведения о должностном лице, решение или действие (бездействие) которого обжалуется;</w:t>
      </w:r>
    </w:p>
    <w:p w:rsidR="00846B88" w:rsidRPr="00B53336" w:rsidRDefault="00846B88" w:rsidP="00745657">
      <w:pPr>
        <w:pStyle w:val="ConsPlusNormal"/>
        <w:spacing w:line="276" w:lineRule="auto"/>
        <w:ind w:firstLine="709"/>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3) наименование заявителя;</w:t>
      </w:r>
    </w:p>
    <w:p w:rsidR="00846B88" w:rsidRPr="00B53336" w:rsidRDefault="00846B88" w:rsidP="00745657">
      <w:pPr>
        <w:pStyle w:val="ConsPlusNormal"/>
        <w:spacing w:line="276" w:lineRule="auto"/>
        <w:ind w:firstLine="709"/>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4) основания для принятия решения по жалобе;</w:t>
      </w:r>
    </w:p>
    <w:p w:rsidR="00846B88" w:rsidRPr="00B53336" w:rsidRDefault="00846B88" w:rsidP="00745657">
      <w:pPr>
        <w:pStyle w:val="ConsPlusNormal"/>
        <w:spacing w:line="276" w:lineRule="auto"/>
        <w:ind w:firstLine="709"/>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5) принятое по жалобе решение;</w:t>
      </w:r>
    </w:p>
    <w:p w:rsidR="00846B88" w:rsidRPr="00B53336" w:rsidRDefault="00846B88" w:rsidP="00745657">
      <w:pPr>
        <w:pStyle w:val="ConsPlusNormal"/>
        <w:spacing w:line="276" w:lineRule="auto"/>
        <w:ind w:firstLine="709"/>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46B88" w:rsidRPr="00B53336" w:rsidRDefault="00846B88" w:rsidP="00745657">
      <w:pPr>
        <w:pStyle w:val="ConsPlusNormal"/>
        <w:spacing w:line="276" w:lineRule="auto"/>
        <w:ind w:firstLine="709"/>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7) сведения о порядке обжалования принятого по жалобе решения.</w:t>
      </w:r>
    </w:p>
    <w:p w:rsidR="00846B88" w:rsidRPr="00B53336" w:rsidRDefault="00846B88" w:rsidP="00745657">
      <w:pPr>
        <w:pStyle w:val="ConsPlusNormal"/>
        <w:spacing w:line="276" w:lineRule="auto"/>
        <w:ind w:firstLine="709"/>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Ответ по результатам рассмотрения жалобы подписывается уполномоченным на рассмотрение жалобы должностным лицом (начальником УО</w:t>
      </w:r>
      <w:r w:rsidR="00745657" w:rsidRPr="00B53336">
        <w:rPr>
          <w:rFonts w:ascii="Liberation Serif" w:hAnsi="Liberation Serif" w:cs="Times New Roman"/>
          <w:color w:val="000000" w:themeColor="text1"/>
          <w:sz w:val="24"/>
          <w:szCs w:val="24"/>
        </w:rPr>
        <w:t xml:space="preserve"> / </w:t>
      </w:r>
      <w:r w:rsidRPr="00B53336">
        <w:rPr>
          <w:rFonts w:ascii="Liberation Serif" w:hAnsi="Liberation Serif" w:cs="Times New Roman"/>
          <w:color w:val="000000" w:themeColor="text1"/>
          <w:sz w:val="24"/>
          <w:szCs w:val="24"/>
        </w:rPr>
        <w:t>Главой городского округа Первоуральск).</w:t>
      </w:r>
    </w:p>
    <w:p w:rsidR="00846B88" w:rsidRPr="00B53336" w:rsidRDefault="00846B88"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 xml:space="preserve">Не позднее дня, следующего за днем принятия </w:t>
      </w:r>
      <w:r w:rsidR="00745657" w:rsidRPr="00B53336">
        <w:rPr>
          <w:rFonts w:ascii="Liberation Serif" w:hAnsi="Liberation Serif" w:cs="Times New Roman"/>
          <w:color w:val="000000" w:themeColor="text1"/>
          <w:sz w:val="24"/>
          <w:szCs w:val="24"/>
        </w:rPr>
        <w:t>решения, указанного в пункте 127</w:t>
      </w:r>
      <w:r w:rsidRPr="00B53336">
        <w:rPr>
          <w:rFonts w:ascii="Liberation Serif" w:hAnsi="Liberation Serif"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6B88" w:rsidRPr="00B53336" w:rsidRDefault="00846B88" w:rsidP="0035541E">
      <w:pPr>
        <w:pStyle w:val="ConsPlusNormal"/>
        <w:numPr>
          <w:ilvl w:val="0"/>
          <w:numId w:val="2"/>
        </w:numPr>
        <w:spacing w:line="276" w:lineRule="auto"/>
        <w:jc w:val="both"/>
        <w:rPr>
          <w:rFonts w:ascii="Liberation Serif" w:hAnsi="Liberation Serif" w:cs="Times New Roman"/>
          <w:color w:val="000000" w:themeColor="text1"/>
          <w:sz w:val="24"/>
          <w:szCs w:val="24"/>
        </w:rPr>
      </w:pPr>
      <w:r w:rsidRPr="00B53336">
        <w:rPr>
          <w:rFonts w:ascii="Liberation Serif" w:hAnsi="Liberation Serif" w:cs="Times New Roman"/>
          <w:color w:val="000000" w:themeColor="text1"/>
          <w:sz w:val="24"/>
          <w:szCs w:val="24"/>
        </w:rPr>
        <w:t>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w:t>
      </w:r>
    </w:p>
    <w:p w:rsidR="003709F1" w:rsidRPr="007D0674" w:rsidRDefault="003709F1" w:rsidP="00745657">
      <w:pPr>
        <w:spacing w:line="276" w:lineRule="auto"/>
        <w:jc w:val="both"/>
        <w:rPr>
          <w:rFonts w:ascii="Liberation Serif" w:eastAsia="Times New Roman" w:hAnsi="Liberation Serif"/>
          <w:lang w:eastAsia="ru-RU"/>
        </w:rPr>
      </w:pPr>
    </w:p>
    <w:p w:rsidR="003709F1" w:rsidRPr="007D0674" w:rsidRDefault="003709F1" w:rsidP="003709F1">
      <w:pPr>
        <w:spacing w:line="276" w:lineRule="auto"/>
        <w:ind w:firstLine="709"/>
        <w:jc w:val="center"/>
        <w:rPr>
          <w:rFonts w:ascii="Liberation Serif" w:eastAsia="Times New Roman" w:hAnsi="Liberation Serif"/>
          <w:b/>
          <w:lang w:eastAsia="ru-RU"/>
        </w:rPr>
      </w:pPr>
      <w:r w:rsidRPr="007D0674">
        <w:rPr>
          <w:rFonts w:ascii="Liberation Serif" w:eastAsia="Times New Roman" w:hAnsi="Liberation Serif"/>
          <w:b/>
          <w:lang w:eastAsia="ru-RU"/>
        </w:rPr>
        <w:t>Порядок обжалования решения по жалобе</w:t>
      </w:r>
    </w:p>
    <w:p w:rsidR="003709F1" w:rsidRPr="007D0674" w:rsidRDefault="003709F1" w:rsidP="003709F1">
      <w:pPr>
        <w:spacing w:line="276" w:lineRule="auto"/>
        <w:ind w:firstLine="709"/>
        <w:jc w:val="center"/>
        <w:rPr>
          <w:rFonts w:ascii="Liberation Serif" w:eastAsia="Times New Roman" w:hAnsi="Liberation Serif"/>
          <w:lang w:eastAsia="ru-RU"/>
        </w:rPr>
      </w:pPr>
    </w:p>
    <w:p w:rsidR="003709F1" w:rsidRPr="004B6905" w:rsidRDefault="003709F1" w:rsidP="0035541E">
      <w:pPr>
        <w:pStyle w:val="a7"/>
        <w:numPr>
          <w:ilvl w:val="0"/>
          <w:numId w:val="2"/>
        </w:numPr>
        <w:spacing w:line="276" w:lineRule="auto"/>
        <w:jc w:val="both"/>
        <w:rPr>
          <w:rFonts w:ascii="Liberation Serif" w:eastAsia="Times New Roman" w:hAnsi="Liberation Serif"/>
          <w:lang w:eastAsia="ru-RU"/>
        </w:rPr>
      </w:pPr>
      <w:r w:rsidRPr="007D0674">
        <w:rPr>
          <w:rFonts w:ascii="Liberation Serif" w:eastAsia="Times New Roman" w:hAnsi="Liberation Serif"/>
          <w:lang w:eastAsia="ru-RU"/>
        </w:rPr>
        <w:t xml:space="preserve">Если заинтересованное лицо не удовлетворено решением, принятым в ходе </w:t>
      </w:r>
      <w:r w:rsidRPr="004B6905">
        <w:rPr>
          <w:rFonts w:ascii="Liberation Serif" w:eastAsia="Times New Roman" w:hAnsi="Liberation Serif"/>
          <w:lang w:eastAsia="ru-RU"/>
        </w:rPr>
        <w:t>рассмотрения жалобы в Управлении образования, или решение не было принято, то оно вправе обратиться с жалобой в судебные органы в установленном порядке.</w:t>
      </w:r>
    </w:p>
    <w:p w:rsidR="003709F1" w:rsidRPr="004B6905" w:rsidRDefault="003709F1" w:rsidP="003709F1">
      <w:pPr>
        <w:spacing w:line="276" w:lineRule="auto"/>
        <w:ind w:firstLine="709"/>
        <w:jc w:val="both"/>
        <w:rPr>
          <w:rFonts w:ascii="Liberation Serif" w:eastAsia="Times New Roman" w:hAnsi="Liberation Serif"/>
          <w:lang w:eastAsia="ru-RU"/>
        </w:rPr>
      </w:pPr>
    </w:p>
    <w:p w:rsidR="00904313" w:rsidRDefault="00904313" w:rsidP="003709F1">
      <w:pPr>
        <w:autoSpaceDE w:val="0"/>
        <w:autoSpaceDN w:val="0"/>
        <w:adjustRightInd w:val="0"/>
        <w:spacing w:line="276" w:lineRule="auto"/>
        <w:jc w:val="center"/>
        <w:rPr>
          <w:rFonts w:ascii="Liberation Serif" w:eastAsia="Times New Roman" w:hAnsi="Liberation Serif"/>
          <w:b/>
          <w:lang w:eastAsia="ru-RU"/>
        </w:rPr>
      </w:pPr>
    </w:p>
    <w:p w:rsidR="00904313" w:rsidRDefault="00904313" w:rsidP="003709F1">
      <w:pPr>
        <w:autoSpaceDE w:val="0"/>
        <w:autoSpaceDN w:val="0"/>
        <w:adjustRightInd w:val="0"/>
        <w:spacing w:line="276" w:lineRule="auto"/>
        <w:jc w:val="center"/>
        <w:rPr>
          <w:rFonts w:ascii="Liberation Serif" w:eastAsia="Times New Roman" w:hAnsi="Liberation Serif"/>
          <w:b/>
          <w:lang w:eastAsia="ru-RU"/>
        </w:rPr>
      </w:pPr>
    </w:p>
    <w:p w:rsidR="003709F1" w:rsidRPr="004B6905" w:rsidRDefault="003709F1" w:rsidP="003709F1">
      <w:pPr>
        <w:autoSpaceDE w:val="0"/>
        <w:autoSpaceDN w:val="0"/>
        <w:adjustRightInd w:val="0"/>
        <w:spacing w:line="276" w:lineRule="auto"/>
        <w:jc w:val="center"/>
        <w:rPr>
          <w:rFonts w:ascii="Liberation Serif" w:hAnsi="Liberation Serif"/>
          <w:b/>
        </w:rPr>
      </w:pPr>
      <w:r w:rsidRPr="004B6905">
        <w:rPr>
          <w:rFonts w:ascii="Liberation Serif" w:eastAsia="Times New Roman" w:hAnsi="Liberation Serif"/>
          <w:b/>
          <w:lang w:eastAsia="ru-RU"/>
        </w:rPr>
        <w:lastRenderedPageBreak/>
        <w:t>С</w:t>
      </w:r>
      <w:r w:rsidRPr="004B6905">
        <w:rPr>
          <w:rFonts w:ascii="Liberation Serif" w:hAnsi="Liberation Serif"/>
          <w:b/>
        </w:rPr>
        <w:t>пособы информирования заявителей о порядке подачи и рассмотрения жалобы</w:t>
      </w:r>
    </w:p>
    <w:p w:rsidR="003709F1" w:rsidRPr="004B6905" w:rsidRDefault="003709F1" w:rsidP="003709F1">
      <w:pPr>
        <w:spacing w:line="276" w:lineRule="auto"/>
        <w:ind w:firstLine="709"/>
        <w:jc w:val="center"/>
        <w:rPr>
          <w:rFonts w:ascii="Liberation Serif" w:eastAsia="Times New Roman" w:hAnsi="Liberation Serif"/>
          <w:lang w:eastAsia="ru-RU"/>
        </w:rPr>
      </w:pPr>
    </w:p>
    <w:p w:rsidR="00846B88" w:rsidRPr="004B6905" w:rsidRDefault="00846B88" w:rsidP="0035541E">
      <w:pPr>
        <w:pStyle w:val="a7"/>
        <w:numPr>
          <w:ilvl w:val="0"/>
          <w:numId w:val="2"/>
        </w:numPr>
        <w:spacing w:line="276" w:lineRule="auto"/>
        <w:jc w:val="both"/>
        <w:rPr>
          <w:rFonts w:ascii="Liberation Serif" w:eastAsia="Times New Roman" w:hAnsi="Liberation Serif"/>
          <w:lang w:eastAsia="ru-RU"/>
        </w:rPr>
      </w:pPr>
      <w:r w:rsidRPr="004B6905">
        <w:rPr>
          <w:rFonts w:ascii="Liberation Serif" w:eastAsia="Times New Roman" w:hAnsi="Liberation Serif"/>
          <w:lang w:eastAsia="ru-RU"/>
        </w:rPr>
        <w:t>Управление образования, предоставляющее муниципальную услугу, МФЦ, а также учредитель МФЦ обеспечивают:</w:t>
      </w:r>
    </w:p>
    <w:p w:rsidR="00846B88" w:rsidRPr="004B6905" w:rsidRDefault="00846B88" w:rsidP="00846B88">
      <w:pPr>
        <w:spacing w:line="276" w:lineRule="auto"/>
        <w:ind w:firstLine="709"/>
        <w:jc w:val="both"/>
        <w:rPr>
          <w:rFonts w:ascii="Liberation Serif" w:eastAsia="Times New Roman" w:hAnsi="Liberation Serif"/>
          <w:lang w:eastAsia="ru-RU"/>
        </w:rPr>
      </w:pPr>
      <w:r w:rsidRPr="004B6905">
        <w:rPr>
          <w:rFonts w:ascii="Liberation Serif" w:eastAsia="Times New Roman" w:hAnsi="Liberation Serif"/>
          <w:lang w:eastAsia="ru-RU"/>
        </w:rPr>
        <w:t>1) информирование заявителей о порядке обжалования решений и действий (бездействия) Управления образования, предоставляющего муниципальную услугу, её должностных лиц и муниципальных служащих, решений и действий (бездействия) МФЦ, его должностных лиц и работников посредством размещения информации:</w:t>
      </w:r>
    </w:p>
    <w:p w:rsidR="00846B88" w:rsidRPr="004B6905" w:rsidRDefault="00846B88" w:rsidP="00846B88">
      <w:pPr>
        <w:spacing w:line="276" w:lineRule="auto"/>
        <w:ind w:firstLine="709"/>
        <w:jc w:val="both"/>
        <w:rPr>
          <w:rFonts w:ascii="Liberation Serif" w:eastAsia="Times New Roman" w:hAnsi="Liberation Serif"/>
          <w:lang w:eastAsia="ru-RU"/>
        </w:rPr>
      </w:pPr>
      <w:r w:rsidRPr="004B6905">
        <w:rPr>
          <w:rFonts w:ascii="Liberation Serif" w:eastAsia="Times New Roman" w:hAnsi="Liberation Serif"/>
          <w:lang w:eastAsia="ru-RU"/>
        </w:rPr>
        <w:t>- на стендах в местах предоставления муниципальных услуг;</w:t>
      </w:r>
    </w:p>
    <w:p w:rsidR="00846B88" w:rsidRPr="004B6905" w:rsidRDefault="00846B88" w:rsidP="00846B88">
      <w:pPr>
        <w:spacing w:line="276" w:lineRule="auto"/>
        <w:ind w:firstLine="709"/>
        <w:jc w:val="both"/>
        <w:rPr>
          <w:rFonts w:ascii="Liberation Serif" w:eastAsia="Times New Roman" w:hAnsi="Liberation Serif"/>
          <w:lang w:eastAsia="ru-RU"/>
        </w:rPr>
      </w:pPr>
      <w:r w:rsidRPr="004B6905">
        <w:rPr>
          <w:rFonts w:ascii="Liberation Serif" w:eastAsia="Times New Roman" w:hAnsi="Liberation Serif"/>
          <w:lang w:eastAsia="ru-RU"/>
        </w:rPr>
        <w:t xml:space="preserve">- на официальном сайте </w:t>
      </w:r>
      <w:r w:rsidR="00AA3924" w:rsidRPr="004B6905">
        <w:rPr>
          <w:rFonts w:ascii="Liberation Serif" w:eastAsia="Times New Roman" w:hAnsi="Liberation Serif"/>
          <w:lang w:eastAsia="ru-RU"/>
        </w:rPr>
        <w:t>Управления образования (</w:t>
      </w:r>
      <w:proofErr w:type="spellStart"/>
      <w:r w:rsidR="00AA3924" w:rsidRPr="004B6905">
        <w:rPr>
          <w:rFonts w:ascii="Liberation Serif" w:eastAsia="Times New Roman" w:hAnsi="Liberation Serif"/>
          <w:lang w:eastAsia="ru-RU"/>
        </w:rPr>
        <w:t>http</w:t>
      </w:r>
      <w:proofErr w:type="spellEnd"/>
      <w:r w:rsidR="00AA3924" w:rsidRPr="004B6905">
        <w:rPr>
          <w:rFonts w:ascii="Liberation Serif" w:eastAsia="Times New Roman" w:hAnsi="Liberation Serif"/>
          <w:lang w:eastAsia="ru-RU"/>
        </w:rPr>
        <w:t>// www.eduprv.ru),</w:t>
      </w:r>
      <w:r w:rsidRPr="004B6905">
        <w:rPr>
          <w:rFonts w:ascii="Liberation Serif" w:eastAsia="Times New Roman" w:hAnsi="Liberation Serif"/>
          <w:lang w:eastAsia="ru-RU"/>
        </w:rPr>
        <w:t xml:space="preserve"> МФЦ (http://mfc66.ru/) и учредителя МФЦ (http://dis.midural.ru/);</w:t>
      </w:r>
    </w:p>
    <w:p w:rsidR="00846B88" w:rsidRPr="004B6905" w:rsidRDefault="00846B88" w:rsidP="00846B88">
      <w:pPr>
        <w:spacing w:line="276" w:lineRule="auto"/>
        <w:ind w:firstLine="709"/>
        <w:jc w:val="both"/>
        <w:rPr>
          <w:rFonts w:ascii="Liberation Serif" w:eastAsia="Times New Roman" w:hAnsi="Liberation Serif"/>
          <w:lang w:eastAsia="ru-RU"/>
        </w:rPr>
      </w:pPr>
      <w:r w:rsidRPr="004B6905">
        <w:rPr>
          <w:rFonts w:ascii="Liberation Serif" w:eastAsia="Times New Roman" w:hAnsi="Liberation Serif"/>
          <w:lang w:eastAsia="ru-RU"/>
        </w:rPr>
        <w:t>- на Едином портале в разделе «Дополнительная информация» соответствующей муниципальной услуги;</w:t>
      </w:r>
    </w:p>
    <w:p w:rsidR="003709F1" w:rsidRPr="004B6905" w:rsidRDefault="00846B88" w:rsidP="00AA3924">
      <w:pPr>
        <w:spacing w:line="276" w:lineRule="auto"/>
        <w:ind w:firstLine="709"/>
        <w:jc w:val="both"/>
        <w:rPr>
          <w:rFonts w:ascii="Liberation Serif" w:eastAsia="Times New Roman" w:hAnsi="Liberation Serif"/>
          <w:lang w:eastAsia="ru-RU"/>
        </w:rPr>
      </w:pPr>
      <w:r w:rsidRPr="004B6905">
        <w:rPr>
          <w:rFonts w:ascii="Liberation Serif" w:eastAsia="Times New Roman" w:hAnsi="Liberation Serif"/>
          <w:lang w:eastAsia="ru-RU"/>
        </w:rPr>
        <w:t>2) консультирование заявителей о порядке обжалования решений и действий (бездействия) Управления образования, предоставляющего муниципальную услугу, его должностных лиц и муниципальных служащих, решений и действий (бездействия) МФЦ, его должностных лиц и работников, в том числе по телефону, электронной почте, при личном приеме»</w:t>
      </w:r>
      <w:r w:rsidR="00AA3924" w:rsidRPr="004B6905">
        <w:rPr>
          <w:rFonts w:ascii="Liberation Serif" w:eastAsia="Times New Roman" w:hAnsi="Liberation Serif"/>
          <w:lang w:eastAsia="ru-RU"/>
        </w:rPr>
        <w:t>.</w:t>
      </w:r>
    </w:p>
    <w:p w:rsidR="003709F1" w:rsidRPr="004B6905" w:rsidRDefault="003709F1" w:rsidP="003709F1">
      <w:pPr>
        <w:spacing w:line="276" w:lineRule="auto"/>
        <w:ind w:firstLine="709"/>
        <w:jc w:val="both"/>
        <w:rPr>
          <w:rFonts w:ascii="Liberation Serif" w:eastAsia="Times New Roman" w:hAnsi="Liberation Serif"/>
          <w:lang w:eastAsia="ru-RU"/>
        </w:rPr>
      </w:pPr>
    </w:p>
    <w:p w:rsidR="003709F1" w:rsidRPr="007D0674" w:rsidRDefault="003709F1" w:rsidP="003709F1">
      <w:pPr>
        <w:spacing w:line="276" w:lineRule="auto"/>
        <w:ind w:firstLine="709"/>
        <w:jc w:val="center"/>
        <w:rPr>
          <w:rFonts w:ascii="Liberation Serif" w:eastAsia="Times New Roman" w:hAnsi="Liberation Serif"/>
          <w:b/>
          <w:lang w:eastAsia="ru-RU"/>
        </w:rPr>
      </w:pPr>
      <w:r w:rsidRPr="004B6905">
        <w:rPr>
          <w:rFonts w:ascii="Liberation Serif" w:eastAsia="Times New Roman" w:hAnsi="Liberation Serif"/>
          <w:b/>
          <w:lang w:eastAsia="ru-RU"/>
        </w:rPr>
        <w:t>Право заявителя на получение информации и документов, необходимых для обоснования и рассмотрения жалобы</w:t>
      </w:r>
    </w:p>
    <w:p w:rsidR="003709F1" w:rsidRPr="007D0674" w:rsidRDefault="003709F1" w:rsidP="003709F1">
      <w:pPr>
        <w:spacing w:line="276" w:lineRule="auto"/>
        <w:ind w:firstLine="709"/>
        <w:jc w:val="center"/>
        <w:rPr>
          <w:rFonts w:ascii="Liberation Serif" w:eastAsia="Times New Roman" w:hAnsi="Liberation Serif"/>
          <w:lang w:eastAsia="ru-RU"/>
        </w:rPr>
      </w:pPr>
    </w:p>
    <w:p w:rsidR="003709F1" w:rsidRDefault="003709F1" w:rsidP="0035541E">
      <w:pPr>
        <w:pStyle w:val="a7"/>
        <w:numPr>
          <w:ilvl w:val="0"/>
          <w:numId w:val="2"/>
        </w:numPr>
        <w:spacing w:line="276" w:lineRule="auto"/>
        <w:jc w:val="both"/>
        <w:rPr>
          <w:rFonts w:ascii="Liberation Serif" w:hAnsi="Liberation Serif"/>
          <w:b/>
          <w:color w:val="000000" w:themeColor="text1"/>
        </w:rPr>
      </w:pPr>
      <w:r w:rsidRPr="007D0674">
        <w:rPr>
          <w:rFonts w:ascii="Liberation Serif" w:eastAsia="Times New Roman" w:hAnsi="Liberation Serif"/>
          <w:lang w:eastAsia="ru-RU"/>
        </w:rPr>
        <w:t>На стадии досудебного обжалования действий (бездействия) должностного лица либо муниципального с</w:t>
      </w:r>
      <w:r w:rsidR="00266F9E">
        <w:rPr>
          <w:rFonts w:ascii="Liberation Serif" w:eastAsia="Times New Roman" w:hAnsi="Liberation Serif"/>
          <w:lang w:eastAsia="ru-RU"/>
        </w:rPr>
        <w:t>лужащего Управления образования,</w:t>
      </w:r>
      <w:r w:rsidRPr="007D0674">
        <w:rPr>
          <w:rFonts w:ascii="Liberation Serif" w:eastAsia="Times New Roman" w:hAnsi="Liberation Serif"/>
          <w:lang w:eastAsia="ru-RU"/>
        </w:rPr>
        <w:t xml:space="preserve">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(пяти) дней с момента обращения. </w:t>
      </w:r>
      <w:r w:rsidRPr="007D0674">
        <w:rPr>
          <w:rFonts w:ascii="Liberation Serif" w:hAnsi="Liberation Serif"/>
          <w:b/>
          <w:color w:val="000000" w:themeColor="text1"/>
        </w:rPr>
        <w:t xml:space="preserve"> </w:t>
      </w:r>
    </w:p>
    <w:p w:rsidR="00266F9E" w:rsidRPr="007D0674" w:rsidRDefault="00266F9E" w:rsidP="0035541E">
      <w:pPr>
        <w:pStyle w:val="a7"/>
        <w:numPr>
          <w:ilvl w:val="0"/>
          <w:numId w:val="2"/>
        </w:numPr>
        <w:spacing w:line="276" w:lineRule="auto"/>
        <w:jc w:val="both"/>
        <w:rPr>
          <w:rFonts w:ascii="Liberation Serif" w:hAnsi="Liberation Serif"/>
          <w:b/>
          <w:color w:val="000000" w:themeColor="text1"/>
        </w:rPr>
        <w:sectPr w:rsidR="00266F9E" w:rsidRPr="007D0674" w:rsidSect="00F10512">
          <w:headerReference w:type="default" r:id="rId13"/>
          <w:headerReference w:type="first" r:id="rId14"/>
          <w:pgSz w:w="11905" w:h="16838"/>
          <w:pgMar w:top="1239" w:right="850" w:bottom="993" w:left="1701" w:header="0" w:footer="0" w:gutter="0"/>
          <w:cols w:space="720"/>
          <w:titlePg/>
          <w:docGrid w:linePitch="326"/>
        </w:sectPr>
      </w:pPr>
    </w:p>
    <w:p w:rsidR="00675F1B" w:rsidRPr="007D0674" w:rsidRDefault="00675F1B" w:rsidP="004B6905">
      <w:pPr>
        <w:pStyle w:val="ConsPlusNormal"/>
        <w:spacing w:line="276" w:lineRule="auto"/>
        <w:ind w:right="-284" w:firstLine="5245"/>
        <w:outlineLvl w:val="1"/>
        <w:rPr>
          <w:rFonts w:ascii="Liberation Serif" w:hAnsi="Liberation Serif"/>
          <w:sz w:val="24"/>
          <w:szCs w:val="24"/>
        </w:rPr>
      </w:pPr>
      <w:r w:rsidRPr="007D0674">
        <w:rPr>
          <w:rFonts w:ascii="Liberation Serif" w:hAnsi="Liberation Serif"/>
          <w:sz w:val="24"/>
          <w:szCs w:val="24"/>
        </w:rPr>
        <w:lastRenderedPageBreak/>
        <w:t xml:space="preserve">Приложение </w:t>
      </w:r>
      <w:r w:rsidR="004B6905">
        <w:rPr>
          <w:rFonts w:ascii="Liberation Serif" w:hAnsi="Liberation Serif"/>
          <w:sz w:val="24"/>
          <w:szCs w:val="24"/>
        </w:rPr>
        <w:t>№</w:t>
      </w:r>
      <w:r w:rsidRPr="007D0674">
        <w:rPr>
          <w:rFonts w:ascii="Liberation Serif" w:hAnsi="Liberation Serif"/>
          <w:sz w:val="24"/>
          <w:szCs w:val="24"/>
        </w:rPr>
        <w:t xml:space="preserve"> 1</w:t>
      </w:r>
    </w:p>
    <w:p w:rsidR="004B6905" w:rsidRDefault="00675F1B" w:rsidP="004B6905">
      <w:pPr>
        <w:pStyle w:val="ConsPlusNormal"/>
        <w:spacing w:line="276" w:lineRule="auto"/>
        <w:ind w:right="-284" w:firstLine="5245"/>
        <w:rPr>
          <w:rFonts w:ascii="Liberation Serif" w:hAnsi="Liberation Serif"/>
          <w:sz w:val="24"/>
          <w:szCs w:val="24"/>
        </w:rPr>
      </w:pPr>
      <w:r w:rsidRPr="007D0674">
        <w:rPr>
          <w:rFonts w:ascii="Liberation Serif" w:hAnsi="Liberation Serif"/>
          <w:sz w:val="24"/>
          <w:szCs w:val="24"/>
        </w:rPr>
        <w:t>к Административному регламенту</w:t>
      </w:r>
      <w:r w:rsidR="004B6905">
        <w:rPr>
          <w:rFonts w:ascii="Liberation Serif" w:hAnsi="Liberation Serif"/>
          <w:sz w:val="24"/>
          <w:szCs w:val="24"/>
        </w:rPr>
        <w:t xml:space="preserve"> </w:t>
      </w:r>
    </w:p>
    <w:p w:rsidR="004B6905" w:rsidRPr="004B6905" w:rsidRDefault="004B6905" w:rsidP="004B6905">
      <w:pPr>
        <w:pStyle w:val="ConsPlusNormal"/>
        <w:spacing w:line="276" w:lineRule="auto"/>
        <w:ind w:right="-284" w:firstLine="5245"/>
        <w:rPr>
          <w:rFonts w:ascii="Liberation Serif" w:hAnsi="Liberation Serif"/>
          <w:sz w:val="24"/>
          <w:szCs w:val="24"/>
        </w:rPr>
      </w:pPr>
      <w:r w:rsidRPr="004B6905">
        <w:rPr>
          <w:rFonts w:ascii="Liberation Serif" w:hAnsi="Liberation Serif"/>
          <w:sz w:val="24"/>
          <w:szCs w:val="24"/>
        </w:rPr>
        <w:t xml:space="preserve">предоставления муниципальной услуги </w:t>
      </w:r>
    </w:p>
    <w:p w:rsidR="004B6905" w:rsidRDefault="004B6905" w:rsidP="004B6905">
      <w:pPr>
        <w:pStyle w:val="ConsPlusNormal"/>
        <w:spacing w:line="276" w:lineRule="auto"/>
        <w:ind w:right="-284" w:firstLine="5245"/>
        <w:rPr>
          <w:rFonts w:ascii="Liberation Serif" w:hAnsi="Liberation Serif"/>
          <w:sz w:val="24"/>
          <w:szCs w:val="24"/>
        </w:rPr>
      </w:pPr>
      <w:r w:rsidRPr="004B6905">
        <w:rPr>
          <w:rFonts w:ascii="Liberation Serif" w:hAnsi="Liberation Serif"/>
          <w:sz w:val="24"/>
          <w:szCs w:val="24"/>
        </w:rPr>
        <w:t xml:space="preserve">«Выдача разрешения на вступление в брак </w:t>
      </w:r>
    </w:p>
    <w:p w:rsidR="004B6905" w:rsidRDefault="004B6905" w:rsidP="004B6905">
      <w:pPr>
        <w:pStyle w:val="ConsPlusNormal"/>
        <w:spacing w:line="276" w:lineRule="auto"/>
        <w:ind w:right="-284" w:firstLine="5245"/>
        <w:rPr>
          <w:rFonts w:ascii="Liberation Serif" w:hAnsi="Liberation Serif"/>
          <w:sz w:val="24"/>
          <w:szCs w:val="24"/>
        </w:rPr>
      </w:pPr>
      <w:r w:rsidRPr="004B6905">
        <w:rPr>
          <w:rFonts w:ascii="Liberation Serif" w:hAnsi="Liberation Serif"/>
          <w:sz w:val="24"/>
          <w:szCs w:val="24"/>
        </w:rPr>
        <w:t xml:space="preserve">лицам, достигшим </w:t>
      </w:r>
      <w:proofErr w:type="gramStart"/>
      <w:r w:rsidRPr="004B6905">
        <w:rPr>
          <w:rFonts w:ascii="Liberation Serif" w:hAnsi="Liberation Serif"/>
          <w:sz w:val="24"/>
          <w:szCs w:val="24"/>
        </w:rPr>
        <w:t>шестнадцатилетнего</w:t>
      </w:r>
      <w:proofErr w:type="gramEnd"/>
      <w:r w:rsidRPr="004B6905">
        <w:rPr>
          <w:rFonts w:ascii="Liberation Serif" w:hAnsi="Liberation Serif"/>
          <w:sz w:val="24"/>
          <w:szCs w:val="24"/>
        </w:rPr>
        <w:t xml:space="preserve"> </w:t>
      </w:r>
    </w:p>
    <w:p w:rsidR="00675F1B" w:rsidRPr="007D0674" w:rsidRDefault="004B6905" w:rsidP="004B6905">
      <w:pPr>
        <w:pStyle w:val="ConsPlusNormal"/>
        <w:spacing w:line="276" w:lineRule="auto"/>
        <w:ind w:right="-284" w:firstLine="5245"/>
        <w:rPr>
          <w:rFonts w:ascii="Liberation Serif" w:hAnsi="Liberation Serif"/>
          <w:sz w:val="24"/>
          <w:szCs w:val="24"/>
        </w:rPr>
      </w:pPr>
      <w:r w:rsidRPr="004B6905">
        <w:rPr>
          <w:rFonts w:ascii="Liberation Serif" w:hAnsi="Liberation Serif"/>
          <w:sz w:val="24"/>
          <w:szCs w:val="24"/>
        </w:rPr>
        <w:t>возраста»</w:t>
      </w:r>
    </w:p>
    <w:p w:rsidR="00675F1B" w:rsidRPr="007D0674" w:rsidRDefault="00675F1B" w:rsidP="004B6905">
      <w:pPr>
        <w:pStyle w:val="ConsPlusNormal"/>
        <w:spacing w:line="276" w:lineRule="auto"/>
        <w:ind w:right="-284" w:firstLine="5245"/>
        <w:jc w:val="both"/>
        <w:rPr>
          <w:rFonts w:ascii="Liberation Serif" w:hAnsi="Liberation Serif"/>
          <w:sz w:val="24"/>
          <w:szCs w:val="24"/>
        </w:rPr>
      </w:pP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Начальнику Управления образования</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городского округа Первоуральск</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w:t>
      </w:r>
      <w:proofErr w:type="spellStart"/>
      <w:r w:rsidR="004B6905">
        <w:rPr>
          <w:rFonts w:ascii="Liberation Serif" w:hAnsi="Liberation Serif"/>
          <w:sz w:val="24"/>
          <w:szCs w:val="24"/>
        </w:rPr>
        <w:t>И.В.Гильмановой</w:t>
      </w:r>
      <w:proofErr w:type="spellEnd"/>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от ______________________________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проживающег</w:t>
      </w:r>
      <w:proofErr w:type="gramStart"/>
      <w:r w:rsidRPr="007D0674">
        <w:rPr>
          <w:rFonts w:ascii="Liberation Serif" w:hAnsi="Liberation Serif"/>
          <w:sz w:val="24"/>
          <w:szCs w:val="24"/>
        </w:rPr>
        <w:t>о(</w:t>
      </w:r>
      <w:proofErr w:type="gramEnd"/>
      <w:r w:rsidRPr="007D0674">
        <w:rPr>
          <w:rFonts w:ascii="Liberation Serif" w:hAnsi="Liberation Serif"/>
          <w:sz w:val="24"/>
          <w:szCs w:val="24"/>
        </w:rPr>
        <w:t>-ей) _______________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паспорт _________________________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w:t>
      </w:r>
      <w:proofErr w:type="gramStart"/>
      <w:r w:rsidRPr="007D0674">
        <w:rPr>
          <w:rFonts w:ascii="Liberation Serif" w:hAnsi="Liberation Serif"/>
          <w:sz w:val="24"/>
          <w:szCs w:val="24"/>
        </w:rPr>
        <w:t>выдан</w:t>
      </w:r>
      <w:proofErr w:type="gramEnd"/>
      <w:r w:rsidRPr="007D0674">
        <w:rPr>
          <w:rFonts w:ascii="Liberation Serif" w:hAnsi="Liberation Serif"/>
          <w:sz w:val="24"/>
          <w:szCs w:val="24"/>
        </w:rPr>
        <w:t xml:space="preserve"> (кем, когда) 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675F1B" w:rsidRPr="007D0674" w:rsidRDefault="00675F1B" w:rsidP="004B6905">
      <w:pPr>
        <w:pStyle w:val="ConsPlusNonformat"/>
        <w:spacing w:line="276" w:lineRule="auto"/>
        <w:ind w:firstLine="2835"/>
        <w:jc w:val="both"/>
        <w:rPr>
          <w:rFonts w:ascii="Liberation Serif" w:hAnsi="Liberation Serif"/>
          <w:sz w:val="24"/>
          <w:szCs w:val="24"/>
        </w:rPr>
      </w:pPr>
    </w:p>
    <w:p w:rsidR="004B6905" w:rsidRDefault="004B6905" w:rsidP="004B6905">
      <w:pPr>
        <w:pStyle w:val="ConsPlusNonformat"/>
        <w:spacing w:line="276" w:lineRule="auto"/>
        <w:jc w:val="center"/>
        <w:rPr>
          <w:rFonts w:ascii="Liberation Serif" w:hAnsi="Liberation Serif"/>
          <w:sz w:val="24"/>
          <w:szCs w:val="24"/>
        </w:rPr>
      </w:pPr>
      <w:bookmarkStart w:id="8" w:name="P298"/>
      <w:bookmarkEnd w:id="8"/>
    </w:p>
    <w:p w:rsidR="00675F1B" w:rsidRPr="007D0674" w:rsidRDefault="00675F1B" w:rsidP="004B6905">
      <w:pPr>
        <w:pStyle w:val="ConsPlusNonformat"/>
        <w:spacing w:line="276" w:lineRule="auto"/>
        <w:jc w:val="center"/>
        <w:rPr>
          <w:rFonts w:ascii="Liberation Serif" w:hAnsi="Liberation Serif"/>
          <w:sz w:val="24"/>
          <w:szCs w:val="24"/>
        </w:rPr>
      </w:pPr>
      <w:r w:rsidRPr="007D0674">
        <w:rPr>
          <w:rFonts w:ascii="Liberation Serif" w:hAnsi="Liberation Serif"/>
          <w:sz w:val="24"/>
          <w:szCs w:val="24"/>
        </w:rPr>
        <w:t>ЗАЯВЛЕНИЕ</w:t>
      </w:r>
    </w:p>
    <w:p w:rsidR="00675F1B" w:rsidRPr="007D0674" w:rsidRDefault="00675F1B" w:rsidP="00602A32">
      <w:pPr>
        <w:pStyle w:val="ConsPlusNonformat"/>
        <w:spacing w:line="276" w:lineRule="auto"/>
        <w:jc w:val="both"/>
        <w:rPr>
          <w:rFonts w:ascii="Liberation Serif" w:hAnsi="Liberation Serif"/>
          <w:sz w:val="24"/>
          <w:szCs w:val="24"/>
        </w:rPr>
      </w:pPr>
    </w:p>
    <w:p w:rsidR="00675F1B" w:rsidRPr="007D0674" w:rsidRDefault="00675F1B" w:rsidP="004B6905">
      <w:pPr>
        <w:pStyle w:val="ConsPlusNonformat"/>
        <w:spacing w:line="276" w:lineRule="auto"/>
        <w:ind w:firstLine="709"/>
        <w:jc w:val="both"/>
        <w:rPr>
          <w:rFonts w:ascii="Liberation Serif" w:hAnsi="Liberation Serif"/>
          <w:sz w:val="24"/>
          <w:szCs w:val="24"/>
        </w:rPr>
      </w:pPr>
      <w:r w:rsidRPr="007D0674">
        <w:rPr>
          <w:rFonts w:ascii="Liberation Serif" w:hAnsi="Liberation Serif"/>
          <w:sz w:val="24"/>
          <w:szCs w:val="24"/>
        </w:rPr>
        <w:t>Прошу Вас разрешить мне ______________________________________________</w:t>
      </w:r>
    </w:p>
    <w:p w:rsidR="00675F1B" w:rsidRPr="007D0674"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 xml:space="preserve">                                        </w:t>
      </w:r>
      <w:r w:rsidR="004B6905">
        <w:rPr>
          <w:rFonts w:ascii="Liberation Serif" w:hAnsi="Liberation Serif"/>
          <w:sz w:val="24"/>
          <w:szCs w:val="24"/>
        </w:rPr>
        <w:t xml:space="preserve">                                   </w:t>
      </w:r>
      <w:r w:rsidRPr="007D0674">
        <w:rPr>
          <w:rFonts w:ascii="Liberation Serif" w:hAnsi="Liberation Serif"/>
          <w:sz w:val="24"/>
          <w:szCs w:val="24"/>
        </w:rPr>
        <w:t xml:space="preserve"> (Ф.И.О. заявителя)</w:t>
      </w:r>
    </w:p>
    <w:p w:rsidR="00675F1B" w:rsidRPr="007D0674"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вступление в брак до достижения брачного возраста.</w:t>
      </w:r>
    </w:p>
    <w:p w:rsidR="004B6905"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 xml:space="preserve">     </w:t>
      </w:r>
    </w:p>
    <w:p w:rsidR="00675F1B" w:rsidRPr="007D0674"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Причина вступления в брак ___________________________________________.</w:t>
      </w:r>
    </w:p>
    <w:p w:rsidR="00675F1B" w:rsidRPr="007D0674" w:rsidRDefault="00675F1B" w:rsidP="00602A32">
      <w:pPr>
        <w:pStyle w:val="ConsPlusNonformat"/>
        <w:spacing w:line="276" w:lineRule="auto"/>
        <w:jc w:val="both"/>
        <w:rPr>
          <w:rFonts w:ascii="Liberation Serif" w:hAnsi="Liberation Serif"/>
          <w:sz w:val="24"/>
          <w:szCs w:val="24"/>
        </w:rPr>
      </w:pPr>
    </w:p>
    <w:p w:rsidR="0042489F"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 xml:space="preserve"> </w:t>
      </w:r>
    </w:p>
    <w:p w:rsidR="0042489F" w:rsidRDefault="0042489F" w:rsidP="00602A32">
      <w:pPr>
        <w:pStyle w:val="ConsPlusNonformat"/>
        <w:spacing w:line="276" w:lineRule="auto"/>
        <w:jc w:val="both"/>
        <w:rPr>
          <w:rFonts w:ascii="Liberation Serif" w:hAnsi="Liberation Serif"/>
          <w:sz w:val="24"/>
          <w:szCs w:val="24"/>
        </w:rPr>
      </w:pPr>
    </w:p>
    <w:p w:rsidR="00675F1B" w:rsidRPr="007D0674"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 xml:space="preserve">    "__" ____________ 20__ года                   </w:t>
      </w:r>
      <w:r w:rsidR="0042489F">
        <w:rPr>
          <w:rFonts w:ascii="Liberation Serif" w:hAnsi="Liberation Serif"/>
          <w:sz w:val="24"/>
          <w:szCs w:val="24"/>
        </w:rPr>
        <w:t xml:space="preserve">                               </w:t>
      </w:r>
      <w:r w:rsidRPr="007D0674">
        <w:rPr>
          <w:rFonts w:ascii="Liberation Serif" w:hAnsi="Liberation Serif"/>
          <w:sz w:val="24"/>
          <w:szCs w:val="24"/>
        </w:rPr>
        <w:t>________________________</w:t>
      </w:r>
    </w:p>
    <w:p w:rsidR="00675F1B" w:rsidRPr="007D0674"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 xml:space="preserve">                                                        </w:t>
      </w:r>
      <w:r w:rsidR="0042489F">
        <w:rPr>
          <w:rFonts w:ascii="Liberation Serif" w:hAnsi="Liberation Serif"/>
          <w:sz w:val="24"/>
          <w:szCs w:val="24"/>
        </w:rPr>
        <w:t xml:space="preserve">                                                    </w:t>
      </w:r>
      <w:r w:rsidRPr="007D0674">
        <w:rPr>
          <w:rFonts w:ascii="Liberation Serif" w:hAnsi="Liberation Serif"/>
          <w:sz w:val="24"/>
          <w:szCs w:val="24"/>
        </w:rPr>
        <w:t xml:space="preserve">  </w:t>
      </w:r>
      <w:r w:rsidR="0042489F">
        <w:rPr>
          <w:rFonts w:ascii="Liberation Serif" w:hAnsi="Liberation Serif"/>
          <w:sz w:val="24"/>
          <w:szCs w:val="24"/>
        </w:rPr>
        <w:t xml:space="preserve">      </w:t>
      </w:r>
      <w:r w:rsidRPr="007D0674">
        <w:rPr>
          <w:rFonts w:ascii="Liberation Serif" w:hAnsi="Liberation Serif"/>
          <w:sz w:val="24"/>
          <w:szCs w:val="24"/>
        </w:rPr>
        <w:t xml:space="preserve"> </w:t>
      </w:r>
      <w:r w:rsidR="0042489F">
        <w:rPr>
          <w:rFonts w:ascii="Liberation Serif" w:hAnsi="Liberation Serif"/>
          <w:sz w:val="24"/>
          <w:szCs w:val="24"/>
        </w:rPr>
        <w:t>п</w:t>
      </w:r>
      <w:r w:rsidRPr="007D0674">
        <w:rPr>
          <w:rFonts w:ascii="Liberation Serif" w:hAnsi="Liberation Serif"/>
          <w:sz w:val="24"/>
          <w:szCs w:val="24"/>
        </w:rPr>
        <w:t>одпись</w:t>
      </w: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871480" w:rsidRPr="007D0674" w:rsidRDefault="00871480" w:rsidP="00602A32">
      <w:pPr>
        <w:pStyle w:val="ConsPlusNormal"/>
        <w:spacing w:line="276" w:lineRule="auto"/>
        <w:jc w:val="right"/>
        <w:outlineLvl w:val="1"/>
        <w:rPr>
          <w:rFonts w:ascii="Liberation Serif" w:hAnsi="Liberation Serif"/>
          <w:sz w:val="24"/>
          <w:szCs w:val="24"/>
        </w:rPr>
      </w:pPr>
    </w:p>
    <w:p w:rsidR="00871480" w:rsidRPr="007D0674" w:rsidRDefault="00871480" w:rsidP="00602A32">
      <w:pPr>
        <w:pStyle w:val="ConsPlusNormal"/>
        <w:spacing w:line="276" w:lineRule="auto"/>
        <w:jc w:val="right"/>
        <w:outlineLvl w:val="1"/>
        <w:rPr>
          <w:rFonts w:ascii="Liberation Serif" w:hAnsi="Liberation Serif"/>
          <w:sz w:val="24"/>
          <w:szCs w:val="24"/>
        </w:rPr>
      </w:pPr>
    </w:p>
    <w:p w:rsidR="00871480" w:rsidRPr="007D0674" w:rsidRDefault="00871480" w:rsidP="00602A32">
      <w:pPr>
        <w:pStyle w:val="ConsPlusNormal"/>
        <w:spacing w:line="276" w:lineRule="auto"/>
        <w:jc w:val="right"/>
        <w:outlineLvl w:val="1"/>
        <w:rPr>
          <w:rFonts w:ascii="Liberation Serif" w:hAnsi="Liberation Serif"/>
          <w:sz w:val="24"/>
          <w:szCs w:val="24"/>
        </w:rPr>
      </w:pPr>
    </w:p>
    <w:p w:rsidR="00871480" w:rsidRPr="007D0674" w:rsidRDefault="00871480" w:rsidP="00602A32">
      <w:pPr>
        <w:pStyle w:val="ConsPlusNormal"/>
        <w:spacing w:line="276" w:lineRule="auto"/>
        <w:jc w:val="right"/>
        <w:outlineLvl w:val="1"/>
        <w:rPr>
          <w:rFonts w:ascii="Liberation Serif" w:hAnsi="Liberation Serif"/>
          <w:sz w:val="24"/>
          <w:szCs w:val="24"/>
        </w:rPr>
      </w:pPr>
    </w:p>
    <w:p w:rsidR="00871480" w:rsidRPr="007D0674" w:rsidRDefault="00871480" w:rsidP="00602A32">
      <w:pPr>
        <w:pStyle w:val="ConsPlusNormal"/>
        <w:spacing w:line="276" w:lineRule="auto"/>
        <w:jc w:val="right"/>
        <w:outlineLvl w:val="1"/>
        <w:rPr>
          <w:rFonts w:ascii="Liberation Serif" w:hAnsi="Liberation Serif"/>
          <w:sz w:val="24"/>
          <w:szCs w:val="24"/>
        </w:rPr>
      </w:pPr>
    </w:p>
    <w:p w:rsidR="00871480" w:rsidRPr="007D0674" w:rsidRDefault="00871480" w:rsidP="00602A32">
      <w:pPr>
        <w:pStyle w:val="ConsPlusNormal"/>
        <w:spacing w:line="276" w:lineRule="auto"/>
        <w:jc w:val="right"/>
        <w:outlineLvl w:val="1"/>
        <w:rPr>
          <w:rFonts w:ascii="Liberation Serif" w:hAnsi="Liberation Serif"/>
          <w:sz w:val="24"/>
          <w:szCs w:val="24"/>
        </w:rPr>
      </w:pPr>
    </w:p>
    <w:p w:rsidR="00871480" w:rsidRPr="007D0674" w:rsidRDefault="00871480" w:rsidP="00602A32">
      <w:pPr>
        <w:pStyle w:val="ConsPlusNormal"/>
        <w:spacing w:line="276" w:lineRule="auto"/>
        <w:jc w:val="right"/>
        <w:outlineLvl w:val="1"/>
        <w:rPr>
          <w:rFonts w:ascii="Liberation Serif" w:hAnsi="Liberation Serif"/>
          <w:sz w:val="24"/>
          <w:szCs w:val="24"/>
        </w:rPr>
      </w:pPr>
    </w:p>
    <w:p w:rsidR="0042489F" w:rsidRPr="007D0674" w:rsidRDefault="0042489F" w:rsidP="0042489F">
      <w:pPr>
        <w:pStyle w:val="ConsPlusNormal"/>
        <w:spacing w:line="276" w:lineRule="auto"/>
        <w:ind w:right="-284" w:firstLine="5245"/>
        <w:outlineLvl w:val="1"/>
        <w:rPr>
          <w:rFonts w:ascii="Liberation Serif" w:hAnsi="Liberation Serif"/>
          <w:sz w:val="24"/>
          <w:szCs w:val="24"/>
        </w:rPr>
      </w:pPr>
      <w:bookmarkStart w:id="9" w:name="P328"/>
      <w:bookmarkEnd w:id="9"/>
      <w:r w:rsidRPr="007D0674">
        <w:rPr>
          <w:rFonts w:ascii="Liberation Serif" w:hAnsi="Liberation Serif"/>
          <w:sz w:val="24"/>
          <w:szCs w:val="24"/>
        </w:rPr>
        <w:t xml:space="preserve">Приложение </w:t>
      </w:r>
      <w:r>
        <w:rPr>
          <w:rFonts w:ascii="Liberation Serif" w:hAnsi="Liberation Serif"/>
          <w:sz w:val="24"/>
          <w:szCs w:val="24"/>
        </w:rPr>
        <w:t>№</w:t>
      </w:r>
      <w:r w:rsidRPr="007D0674">
        <w:rPr>
          <w:rFonts w:ascii="Liberation Serif" w:hAnsi="Liberation Serif"/>
          <w:sz w:val="24"/>
          <w:szCs w:val="24"/>
        </w:rPr>
        <w:t xml:space="preserve"> </w:t>
      </w:r>
      <w:r>
        <w:rPr>
          <w:rFonts w:ascii="Liberation Serif" w:hAnsi="Liberation Serif"/>
          <w:sz w:val="24"/>
          <w:szCs w:val="24"/>
        </w:rPr>
        <w:t>2</w:t>
      </w:r>
    </w:p>
    <w:p w:rsidR="0042489F" w:rsidRDefault="0042489F" w:rsidP="0042489F">
      <w:pPr>
        <w:pStyle w:val="ConsPlusNormal"/>
        <w:spacing w:line="276" w:lineRule="auto"/>
        <w:ind w:right="-284" w:firstLine="5245"/>
        <w:rPr>
          <w:rFonts w:ascii="Liberation Serif" w:hAnsi="Liberation Serif"/>
          <w:sz w:val="24"/>
          <w:szCs w:val="24"/>
        </w:rPr>
      </w:pPr>
      <w:r w:rsidRPr="007D0674">
        <w:rPr>
          <w:rFonts w:ascii="Liberation Serif" w:hAnsi="Liberation Serif"/>
          <w:sz w:val="24"/>
          <w:szCs w:val="24"/>
        </w:rPr>
        <w:t>к Административному регламенту</w:t>
      </w:r>
      <w:r>
        <w:rPr>
          <w:rFonts w:ascii="Liberation Serif" w:hAnsi="Liberation Serif"/>
          <w:sz w:val="24"/>
          <w:szCs w:val="24"/>
        </w:rPr>
        <w:t xml:space="preserve"> </w:t>
      </w:r>
    </w:p>
    <w:p w:rsidR="0042489F" w:rsidRPr="004B6905" w:rsidRDefault="0042489F" w:rsidP="0042489F">
      <w:pPr>
        <w:pStyle w:val="ConsPlusNormal"/>
        <w:spacing w:line="276" w:lineRule="auto"/>
        <w:ind w:right="-284" w:firstLine="5245"/>
        <w:rPr>
          <w:rFonts w:ascii="Liberation Serif" w:hAnsi="Liberation Serif"/>
          <w:sz w:val="24"/>
          <w:szCs w:val="24"/>
        </w:rPr>
      </w:pPr>
      <w:r w:rsidRPr="004B6905">
        <w:rPr>
          <w:rFonts w:ascii="Liberation Serif" w:hAnsi="Liberation Serif"/>
          <w:sz w:val="24"/>
          <w:szCs w:val="24"/>
        </w:rPr>
        <w:t xml:space="preserve">предоставления муниципальной услуги </w:t>
      </w:r>
    </w:p>
    <w:p w:rsidR="0042489F" w:rsidRDefault="0042489F" w:rsidP="0042489F">
      <w:pPr>
        <w:pStyle w:val="ConsPlusNormal"/>
        <w:spacing w:line="276" w:lineRule="auto"/>
        <w:ind w:right="-284" w:firstLine="5245"/>
        <w:rPr>
          <w:rFonts w:ascii="Liberation Serif" w:hAnsi="Liberation Serif"/>
          <w:sz w:val="24"/>
          <w:szCs w:val="24"/>
        </w:rPr>
      </w:pPr>
      <w:r w:rsidRPr="004B6905">
        <w:rPr>
          <w:rFonts w:ascii="Liberation Serif" w:hAnsi="Liberation Serif"/>
          <w:sz w:val="24"/>
          <w:szCs w:val="24"/>
        </w:rPr>
        <w:t xml:space="preserve">«Выдача разрешения на вступление в брак </w:t>
      </w:r>
    </w:p>
    <w:p w:rsidR="0042489F" w:rsidRDefault="0042489F" w:rsidP="0042489F">
      <w:pPr>
        <w:pStyle w:val="ConsPlusNormal"/>
        <w:spacing w:line="276" w:lineRule="auto"/>
        <w:ind w:right="-284" w:firstLine="5245"/>
        <w:rPr>
          <w:rFonts w:ascii="Liberation Serif" w:hAnsi="Liberation Serif"/>
          <w:sz w:val="24"/>
          <w:szCs w:val="24"/>
        </w:rPr>
      </w:pPr>
      <w:r w:rsidRPr="004B6905">
        <w:rPr>
          <w:rFonts w:ascii="Liberation Serif" w:hAnsi="Liberation Serif"/>
          <w:sz w:val="24"/>
          <w:szCs w:val="24"/>
        </w:rPr>
        <w:t xml:space="preserve">лицам, достигшим </w:t>
      </w:r>
      <w:proofErr w:type="gramStart"/>
      <w:r w:rsidRPr="004B6905">
        <w:rPr>
          <w:rFonts w:ascii="Liberation Serif" w:hAnsi="Liberation Serif"/>
          <w:sz w:val="24"/>
          <w:szCs w:val="24"/>
        </w:rPr>
        <w:t>шестнадцатилетнего</w:t>
      </w:r>
      <w:proofErr w:type="gramEnd"/>
      <w:r w:rsidRPr="004B6905">
        <w:rPr>
          <w:rFonts w:ascii="Liberation Serif" w:hAnsi="Liberation Serif"/>
          <w:sz w:val="24"/>
          <w:szCs w:val="24"/>
        </w:rPr>
        <w:t xml:space="preserve"> </w:t>
      </w:r>
    </w:p>
    <w:p w:rsidR="0042489F" w:rsidRPr="007D0674" w:rsidRDefault="0042489F" w:rsidP="0042489F">
      <w:pPr>
        <w:pStyle w:val="ConsPlusNormal"/>
        <w:spacing w:line="276" w:lineRule="auto"/>
        <w:ind w:right="-284" w:firstLine="5245"/>
        <w:rPr>
          <w:rFonts w:ascii="Liberation Serif" w:hAnsi="Liberation Serif"/>
          <w:sz w:val="24"/>
          <w:szCs w:val="24"/>
        </w:rPr>
      </w:pPr>
      <w:r w:rsidRPr="004B6905">
        <w:rPr>
          <w:rFonts w:ascii="Liberation Serif" w:hAnsi="Liberation Serif"/>
          <w:sz w:val="24"/>
          <w:szCs w:val="24"/>
        </w:rPr>
        <w:t>возраста»</w:t>
      </w:r>
    </w:p>
    <w:p w:rsidR="0042489F" w:rsidRPr="007D0674" w:rsidRDefault="0042489F" w:rsidP="0042489F">
      <w:pPr>
        <w:pStyle w:val="ConsPlusNormal"/>
        <w:spacing w:line="276" w:lineRule="auto"/>
        <w:ind w:right="-284" w:firstLine="5245"/>
        <w:jc w:val="both"/>
        <w:rPr>
          <w:rFonts w:ascii="Liberation Serif" w:hAnsi="Liberation Serif"/>
          <w:sz w:val="24"/>
          <w:szCs w:val="24"/>
        </w:rPr>
      </w:pP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Начальнику Управления образования</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городского округа Первоуральск</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w:t>
      </w:r>
      <w:proofErr w:type="spellStart"/>
      <w:r>
        <w:rPr>
          <w:rFonts w:ascii="Liberation Serif" w:hAnsi="Liberation Serif"/>
          <w:sz w:val="24"/>
          <w:szCs w:val="24"/>
        </w:rPr>
        <w:t>И.В.Гильмановой</w:t>
      </w:r>
      <w:proofErr w:type="spellEnd"/>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от ______________________________</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проживающег</w:t>
      </w:r>
      <w:proofErr w:type="gramStart"/>
      <w:r w:rsidRPr="007D0674">
        <w:rPr>
          <w:rFonts w:ascii="Liberation Serif" w:hAnsi="Liberation Serif"/>
          <w:sz w:val="24"/>
          <w:szCs w:val="24"/>
        </w:rPr>
        <w:t>о(</w:t>
      </w:r>
      <w:proofErr w:type="gramEnd"/>
      <w:r w:rsidRPr="007D0674">
        <w:rPr>
          <w:rFonts w:ascii="Liberation Serif" w:hAnsi="Liberation Serif"/>
          <w:sz w:val="24"/>
          <w:szCs w:val="24"/>
        </w:rPr>
        <w:t>-ей) _______________</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паспорт _________________________</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w:t>
      </w:r>
      <w:proofErr w:type="gramStart"/>
      <w:r w:rsidRPr="007D0674">
        <w:rPr>
          <w:rFonts w:ascii="Liberation Serif" w:hAnsi="Liberation Serif"/>
          <w:sz w:val="24"/>
          <w:szCs w:val="24"/>
        </w:rPr>
        <w:t>выдан</w:t>
      </w:r>
      <w:proofErr w:type="gramEnd"/>
      <w:r w:rsidRPr="007D0674">
        <w:rPr>
          <w:rFonts w:ascii="Liberation Serif" w:hAnsi="Liberation Serif"/>
          <w:sz w:val="24"/>
          <w:szCs w:val="24"/>
        </w:rPr>
        <w:t xml:space="preserve"> (кем, когда) ______________</w:t>
      </w:r>
    </w:p>
    <w:p w:rsidR="0042489F" w:rsidRPr="007D0674" w:rsidRDefault="0042489F" w:rsidP="0042489F">
      <w:pPr>
        <w:pStyle w:val="ConsPlusNonformat"/>
        <w:spacing w:line="276" w:lineRule="auto"/>
        <w:ind w:firstLine="2835"/>
        <w:jc w:val="both"/>
        <w:rPr>
          <w:rFonts w:ascii="Liberation Serif" w:hAnsi="Liberation Serif"/>
          <w:sz w:val="24"/>
          <w:szCs w:val="24"/>
        </w:rPr>
      </w:pPr>
      <w:r w:rsidRPr="007D0674">
        <w:rPr>
          <w:rFonts w:ascii="Liberation Serif" w:hAnsi="Liberation Serif"/>
          <w:sz w:val="24"/>
          <w:szCs w:val="24"/>
        </w:rPr>
        <w:t xml:space="preserve">                                          _________________________________</w:t>
      </w:r>
    </w:p>
    <w:p w:rsidR="0042489F" w:rsidRDefault="0042489F" w:rsidP="0042489F">
      <w:pPr>
        <w:pStyle w:val="ConsPlusNonformat"/>
        <w:spacing w:line="276" w:lineRule="auto"/>
        <w:jc w:val="center"/>
        <w:rPr>
          <w:rFonts w:ascii="Liberation Serif" w:hAnsi="Liberation Serif"/>
          <w:sz w:val="24"/>
          <w:szCs w:val="24"/>
        </w:rPr>
      </w:pPr>
      <w:r>
        <w:rPr>
          <w:rFonts w:ascii="Liberation Serif" w:hAnsi="Liberation Serif"/>
          <w:sz w:val="24"/>
          <w:szCs w:val="24"/>
        </w:rPr>
        <w:t xml:space="preserve">                                                                                        </w:t>
      </w:r>
      <w:r w:rsidRPr="007D0674">
        <w:rPr>
          <w:rFonts w:ascii="Liberation Serif" w:hAnsi="Liberation Serif"/>
          <w:sz w:val="24"/>
          <w:szCs w:val="24"/>
        </w:rPr>
        <w:t>_________________________________</w:t>
      </w:r>
      <w:r w:rsidR="00675F1B" w:rsidRPr="007D0674">
        <w:rPr>
          <w:rFonts w:ascii="Liberation Serif" w:hAnsi="Liberation Serif"/>
          <w:sz w:val="24"/>
          <w:szCs w:val="24"/>
        </w:rPr>
        <w:t xml:space="preserve">                                 </w:t>
      </w:r>
    </w:p>
    <w:p w:rsidR="0042489F" w:rsidRDefault="0042489F" w:rsidP="0042489F">
      <w:pPr>
        <w:pStyle w:val="ConsPlusNonformat"/>
        <w:spacing w:line="276" w:lineRule="auto"/>
        <w:jc w:val="center"/>
        <w:rPr>
          <w:rFonts w:ascii="Liberation Serif" w:hAnsi="Liberation Serif"/>
          <w:sz w:val="24"/>
          <w:szCs w:val="24"/>
        </w:rPr>
      </w:pPr>
    </w:p>
    <w:p w:rsidR="0042489F" w:rsidRDefault="0042489F" w:rsidP="0042489F">
      <w:pPr>
        <w:pStyle w:val="ConsPlusNonformat"/>
        <w:spacing w:line="276" w:lineRule="auto"/>
        <w:jc w:val="center"/>
        <w:rPr>
          <w:rFonts w:ascii="Liberation Serif" w:hAnsi="Liberation Serif"/>
          <w:sz w:val="24"/>
          <w:szCs w:val="24"/>
        </w:rPr>
      </w:pPr>
    </w:p>
    <w:p w:rsidR="0042489F" w:rsidRDefault="0042489F" w:rsidP="0042489F">
      <w:pPr>
        <w:pStyle w:val="ConsPlusNonformat"/>
        <w:spacing w:line="276" w:lineRule="auto"/>
        <w:jc w:val="center"/>
        <w:rPr>
          <w:rFonts w:ascii="Liberation Serif" w:hAnsi="Liberation Serif"/>
          <w:sz w:val="24"/>
          <w:szCs w:val="24"/>
        </w:rPr>
      </w:pPr>
    </w:p>
    <w:p w:rsidR="00675F1B" w:rsidRPr="007D0674" w:rsidRDefault="00675F1B" w:rsidP="0042489F">
      <w:pPr>
        <w:pStyle w:val="ConsPlusNonformat"/>
        <w:spacing w:line="276" w:lineRule="auto"/>
        <w:jc w:val="center"/>
        <w:rPr>
          <w:rFonts w:ascii="Liberation Serif" w:hAnsi="Liberation Serif"/>
          <w:sz w:val="24"/>
          <w:szCs w:val="24"/>
        </w:rPr>
      </w:pPr>
      <w:r w:rsidRPr="007D0674">
        <w:rPr>
          <w:rFonts w:ascii="Liberation Serif" w:hAnsi="Liberation Serif"/>
          <w:sz w:val="24"/>
          <w:szCs w:val="24"/>
        </w:rPr>
        <w:t>ЗАЯВЛЕНИЕ</w:t>
      </w:r>
    </w:p>
    <w:p w:rsidR="00675F1B" w:rsidRPr="007D0674" w:rsidRDefault="00675F1B" w:rsidP="00602A32">
      <w:pPr>
        <w:pStyle w:val="ConsPlusNonformat"/>
        <w:spacing w:line="276" w:lineRule="auto"/>
        <w:jc w:val="both"/>
        <w:rPr>
          <w:rFonts w:ascii="Liberation Serif" w:hAnsi="Liberation Serif"/>
          <w:sz w:val="24"/>
          <w:szCs w:val="24"/>
        </w:rPr>
      </w:pPr>
    </w:p>
    <w:p w:rsidR="00675F1B" w:rsidRPr="007D0674"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 xml:space="preserve">    Прошу  Вас  разрешить вступление в брак до достижения брачного возраста</w:t>
      </w:r>
      <w:r w:rsidR="0042489F">
        <w:rPr>
          <w:rFonts w:ascii="Liberation Serif" w:hAnsi="Liberation Serif"/>
          <w:sz w:val="24"/>
          <w:szCs w:val="24"/>
        </w:rPr>
        <w:t xml:space="preserve"> </w:t>
      </w:r>
      <w:r w:rsidRPr="007D0674">
        <w:rPr>
          <w:rFonts w:ascii="Liberation Serif" w:hAnsi="Liberation Serif"/>
          <w:sz w:val="24"/>
          <w:szCs w:val="24"/>
        </w:rPr>
        <w:t>мое</w:t>
      </w:r>
      <w:proofErr w:type="gramStart"/>
      <w:r w:rsidRPr="007D0674">
        <w:rPr>
          <w:rFonts w:ascii="Liberation Serif" w:hAnsi="Liberation Serif"/>
          <w:sz w:val="24"/>
          <w:szCs w:val="24"/>
        </w:rPr>
        <w:t>й(</w:t>
      </w:r>
      <w:proofErr w:type="gramEnd"/>
      <w:r w:rsidRPr="007D0674">
        <w:rPr>
          <w:rFonts w:ascii="Liberation Serif" w:hAnsi="Liberation Serif"/>
          <w:sz w:val="24"/>
          <w:szCs w:val="24"/>
        </w:rPr>
        <w:t>-ему) ________________________________________________________________</w:t>
      </w:r>
      <w:r w:rsidR="0042489F">
        <w:rPr>
          <w:rFonts w:ascii="Liberation Serif" w:hAnsi="Liberation Serif"/>
          <w:sz w:val="24"/>
          <w:szCs w:val="24"/>
        </w:rPr>
        <w:t>_____________</w:t>
      </w:r>
    </w:p>
    <w:p w:rsidR="00675F1B" w:rsidRPr="007D0674"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__________________ года рождения по причине _____________________________</w:t>
      </w:r>
      <w:r w:rsidR="0042489F">
        <w:rPr>
          <w:rFonts w:ascii="Liberation Serif" w:hAnsi="Liberation Serif"/>
          <w:sz w:val="24"/>
          <w:szCs w:val="24"/>
        </w:rPr>
        <w:t>_____</w:t>
      </w:r>
      <w:r w:rsidRPr="007D0674">
        <w:rPr>
          <w:rFonts w:ascii="Liberation Serif" w:hAnsi="Liberation Serif"/>
          <w:sz w:val="24"/>
          <w:szCs w:val="24"/>
        </w:rPr>
        <w:t>_.</w:t>
      </w:r>
    </w:p>
    <w:p w:rsidR="00675F1B" w:rsidRPr="007D0674" w:rsidRDefault="00675F1B" w:rsidP="00602A32">
      <w:pPr>
        <w:pStyle w:val="ConsPlusNonformat"/>
        <w:spacing w:line="276" w:lineRule="auto"/>
        <w:jc w:val="both"/>
        <w:rPr>
          <w:rFonts w:ascii="Liberation Serif" w:hAnsi="Liberation Serif"/>
          <w:sz w:val="24"/>
          <w:szCs w:val="24"/>
        </w:rPr>
      </w:pPr>
    </w:p>
    <w:p w:rsidR="00675F1B" w:rsidRPr="007D0674" w:rsidRDefault="0042489F" w:rsidP="00602A32">
      <w:pPr>
        <w:pStyle w:val="ConsPlusNonformat"/>
        <w:spacing w:line="276" w:lineRule="auto"/>
        <w:jc w:val="both"/>
        <w:rPr>
          <w:rFonts w:ascii="Liberation Serif" w:hAnsi="Liberation Serif"/>
          <w:sz w:val="24"/>
          <w:szCs w:val="24"/>
        </w:rPr>
      </w:pPr>
      <w:r>
        <w:rPr>
          <w:rFonts w:ascii="Liberation Serif" w:hAnsi="Liberation Serif"/>
          <w:sz w:val="24"/>
          <w:szCs w:val="24"/>
        </w:rPr>
        <w:t>«</w:t>
      </w:r>
      <w:r w:rsidR="00675F1B" w:rsidRPr="007D0674">
        <w:rPr>
          <w:rFonts w:ascii="Liberation Serif" w:hAnsi="Liberation Serif"/>
          <w:sz w:val="24"/>
          <w:szCs w:val="24"/>
        </w:rPr>
        <w:t>__</w:t>
      </w:r>
      <w:r>
        <w:rPr>
          <w:rFonts w:ascii="Liberation Serif" w:hAnsi="Liberation Serif"/>
          <w:sz w:val="24"/>
          <w:szCs w:val="24"/>
        </w:rPr>
        <w:t>»</w:t>
      </w:r>
      <w:r w:rsidR="00675F1B" w:rsidRPr="007D0674">
        <w:rPr>
          <w:rFonts w:ascii="Liberation Serif" w:hAnsi="Liberation Serif"/>
          <w:sz w:val="24"/>
          <w:szCs w:val="24"/>
        </w:rPr>
        <w:t xml:space="preserve"> __________ 20__ года                        </w:t>
      </w:r>
      <w:r>
        <w:rPr>
          <w:rFonts w:ascii="Liberation Serif" w:hAnsi="Liberation Serif"/>
          <w:sz w:val="24"/>
          <w:szCs w:val="24"/>
        </w:rPr>
        <w:t xml:space="preserve">                    </w:t>
      </w:r>
      <w:r w:rsidR="00675F1B" w:rsidRPr="007D0674">
        <w:rPr>
          <w:rFonts w:ascii="Liberation Serif" w:hAnsi="Liberation Serif"/>
          <w:sz w:val="24"/>
          <w:szCs w:val="24"/>
        </w:rPr>
        <w:t>__________________________</w:t>
      </w:r>
    </w:p>
    <w:p w:rsidR="00675F1B" w:rsidRPr="007D0674" w:rsidRDefault="00675F1B" w:rsidP="00602A32">
      <w:pPr>
        <w:pStyle w:val="ConsPlusNonformat"/>
        <w:spacing w:line="276" w:lineRule="auto"/>
        <w:jc w:val="both"/>
        <w:rPr>
          <w:rFonts w:ascii="Liberation Serif" w:hAnsi="Liberation Serif"/>
          <w:sz w:val="24"/>
          <w:szCs w:val="24"/>
        </w:rPr>
      </w:pPr>
      <w:r w:rsidRPr="007D0674">
        <w:rPr>
          <w:rFonts w:ascii="Liberation Serif" w:hAnsi="Liberation Serif"/>
          <w:sz w:val="24"/>
          <w:szCs w:val="24"/>
        </w:rPr>
        <w:t xml:space="preserve">                                                          </w:t>
      </w:r>
      <w:r w:rsidR="0042489F">
        <w:rPr>
          <w:rFonts w:ascii="Liberation Serif" w:hAnsi="Liberation Serif"/>
          <w:sz w:val="24"/>
          <w:szCs w:val="24"/>
        </w:rPr>
        <w:t xml:space="preserve">                                                  </w:t>
      </w:r>
      <w:r w:rsidRPr="007D0674">
        <w:rPr>
          <w:rFonts w:ascii="Liberation Serif" w:hAnsi="Liberation Serif"/>
          <w:sz w:val="24"/>
          <w:szCs w:val="24"/>
        </w:rPr>
        <w:t>подпись</w:t>
      </w: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42489F" w:rsidRDefault="0042489F" w:rsidP="00602A32">
      <w:pPr>
        <w:pStyle w:val="ConsPlusNormal"/>
        <w:spacing w:line="276" w:lineRule="auto"/>
        <w:jc w:val="right"/>
        <w:outlineLvl w:val="1"/>
        <w:rPr>
          <w:rFonts w:ascii="Liberation Serif" w:hAnsi="Liberation Serif"/>
          <w:sz w:val="24"/>
          <w:szCs w:val="24"/>
        </w:rPr>
      </w:pPr>
    </w:p>
    <w:p w:rsidR="0042489F" w:rsidRDefault="0042489F" w:rsidP="00602A32">
      <w:pPr>
        <w:pStyle w:val="ConsPlusNormal"/>
        <w:spacing w:line="276" w:lineRule="auto"/>
        <w:jc w:val="right"/>
        <w:outlineLvl w:val="1"/>
        <w:rPr>
          <w:rFonts w:ascii="Liberation Serif" w:hAnsi="Liberation Serif"/>
          <w:sz w:val="24"/>
          <w:szCs w:val="24"/>
        </w:rPr>
      </w:pPr>
    </w:p>
    <w:p w:rsidR="0042489F" w:rsidRDefault="0042489F" w:rsidP="00602A32">
      <w:pPr>
        <w:pStyle w:val="ConsPlusNormal"/>
        <w:spacing w:line="276" w:lineRule="auto"/>
        <w:jc w:val="right"/>
        <w:outlineLvl w:val="1"/>
        <w:rPr>
          <w:rFonts w:ascii="Liberation Serif" w:hAnsi="Liberation Serif"/>
          <w:sz w:val="24"/>
          <w:szCs w:val="24"/>
        </w:rPr>
        <w:sectPr w:rsidR="0042489F" w:rsidSect="00602A32">
          <w:headerReference w:type="default" r:id="rId15"/>
          <w:pgSz w:w="11906" w:h="16838"/>
          <w:pgMar w:top="1134" w:right="850" w:bottom="1134" w:left="1701" w:header="708" w:footer="708" w:gutter="0"/>
          <w:cols w:space="708"/>
          <w:titlePg/>
          <w:docGrid w:linePitch="360"/>
        </w:sectPr>
      </w:pPr>
    </w:p>
    <w:p w:rsidR="0042489F" w:rsidRPr="007D0674" w:rsidRDefault="0042489F" w:rsidP="0042489F">
      <w:pPr>
        <w:pStyle w:val="ConsPlusNormal"/>
        <w:spacing w:line="276" w:lineRule="auto"/>
        <w:ind w:right="-284" w:firstLine="10065"/>
        <w:outlineLvl w:val="1"/>
        <w:rPr>
          <w:rFonts w:ascii="Liberation Serif" w:hAnsi="Liberation Serif"/>
          <w:sz w:val="24"/>
          <w:szCs w:val="24"/>
        </w:rPr>
      </w:pPr>
      <w:r w:rsidRPr="007D0674">
        <w:rPr>
          <w:rFonts w:ascii="Liberation Serif" w:hAnsi="Liberation Serif"/>
          <w:sz w:val="24"/>
          <w:szCs w:val="24"/>
        </w:rPr>
        <w:lastRenderedPageBreak/>
        <w:t xml:space="preserve">Приложение </w:t>
      </w:r>
      <w:r>
        <w:rPr>
          <w:rFonts w:ascii="Liberation Serif" w:hAnsi="Liberation Serif"/>
          <w:sz w:val="24"/>
          <w:szCs w:val="24"/>
        </w:rPr>
        <w:t>№</w:t>
      </w:r>
      <w:r w:rsidRPr="007D0674">
        <w:rPr>
          <w:rFonts w:ascii="Liberation Serif" w:hAnsi="Liberation Serif"/>
          <w:sz w:val="24"/>
          <w:szCs w:val="24"/>
        </w:rPr>
        <w:t xml:space="preserve"> </w:t>
      </w:r>
      <w:r w:rsidR="00377CA9">
        <w:rPr>
          <w:rFonts w:ascii="Liberation Serif" w:hAnsi="Liberation Serif"/>
          <w:sz w:val="24"/>
          <w:szCs w:val="24"/>
        </w:rPr>
        <w:t>3</w:t>
      </w:r>
    </w:p>
    <w:p w:rsidR="0042489F" w:rsidRDefault="0042489F" w:rsidP="0042489F">
      <w:pPr>
        <w:pStyle w:val="ConsPlusNormal"/>
        <w:spacing w:line="276" w:lineRule="auto"/>
        <w:ind w:right="-284" w:firstLine="10065"/>
        <w:rPr>
          <w:rFonts w:ascii="Liberation Serif" w:hAnsi="Liberation Serif"/>
          <w:sz w:val="24"/>
          <w:szCs w:val="24"/>
        </w:rPr>
      </w:pPr>
      <w:r w:rsidRPr="007D0674">
        <w:rPr>
          <w:rFonts w:ascii="Liberation Serif" w:hAnsi="Liberation Serif"/>
          <w:sz w:val="24"/>
          <w:szCs w:val="24"/>
        </w:rPr>
        <w:t>к Административному регламенту</w:t>
      </w:r>
      <w:r>
        <w:rPr>
          <w:rFonts w:ascii="Liberation Serif" w:hAnsi="Liberation Serif"/>
          <w:sz w:val="24"/>
          <w:szCs w:val="24"/>
        </w:rPr>
        <w:t xml:space="preserve"> </w:t>
      </w:r>
    </w:p>
    <w:p w:rsidR="0042489F" w:rsidRPr="004B6905" w:rsidRDefault="0042489F" w:rsidP="0042489F">
      <w:pPr>
        <w:pStyle w:val="ConsPlusNormal"/>
        <w:spacing w:line="276" w:lineRule="auto"/>
        <w:ind w:right="-284" w:firstLine="10065"/>
        <w:rPr>
          <w:rFonts w:ascii="Liberation Serif" w:hAnsi="Liberation Serif"/>
          <w:sz w:val="24"/>
          <w:szCs w:val="24"/>
        </w:rPr>
      </w:pPr>
      <w:r w:rsidRPr="004B6905">
        <w:rPr>
          <w:rFonts w:ascii="Liberation Serif" w:hAnsi="Liberation Serif"/>
          <w:sz w:val="24"/>
          <w:szCs w:val="24"/>
        </w:rPr>
        <w:t xml:space="preserve">предоставления муниципальной услуги </w:t>
      </w:r>
    </w:p>
    <w:p w:rsidR="0042489F" w:rsidRDefault="0042489F" w:rsidP="0042489F">
      <w:pPr>
        <w:pStyle w:val="ConsPlusNormal"/>
        <w:spacing w:line="276" w:lineRule="auto"/>
        <w:ind w:right="-284" w:firstLine="10065"/>
        <w:rPr>
          <w:rFonts w:ascii="Liberation Serif" w:hAnsi="Liberation Serif"/>
          <w:sz w:val="24"/>
          <w:szCs w:val="24"/>
        </w:rPr>
      </w:pPr>
      <w:r w:rsidRPr="004B6905">
        <w:rPr>
          <w:rFonts w:ascii="Liberation Serif" w:hAnsi="Liberation Serif"/>
          <w:sz w:val="24"/>
          <w:szCs w:val="24"/>
        </w:rPr>
        <w:t xml:space="preserve">«Выдача разрешения на вступление в брак </w:t>
      </w:r>
    </w:p>
    <w:p w:rsidR="0042489F" w:rsidRDefault="0042489F" w:rsidP="0042489F">
      <w:pPr>
        <w:pStyle w:val="ConsPlusNormal"/>
        <w:spacing w:line="276" w:lineRule="auto"/>
        <w:ind w:right="-284" w:firstLine="10065"/>
        <w:rPr>
          <w:rFonts w:ascii="Liberation Serif" w:hAnsi="Liberation Serif"/>
          <w:sz w:val="24"/>
          <w:szCs w:val="24"/>
        </w:rPr>
      </w:pPr>
      <w:r w:rsidRPr="004B6905">
        <w:rPr>
          <w:rFonts w:ascii="Liberation Serif" w:hAnsi="Liberation Serif"/>
          <w:sz w:val="24"/>
          <w:szCs w:val="24"/>
        </w:rPr>
        <w:t xml:space="preserve">лицам, достигшим </w:t>
      </w:r>
      <w:proofErr w:type="gramStart"/>
      <w:r w:rsidRPr="004B6905">
        <w:rPr>
          <w:rFonts w:ascii="Liberation Serif" w:hAnsi="Liberation Serif"/>
          <w:sz w:val="24"/>
          <w:szCs w:val="24"/>
        </w:rPr>
        <w:t>шестнадцатилетнего</w:t>
      </w:r>
      <w:proofErr w:type="gramEnd"/>
      <w:r w:rsidRPr="004B6905">
        <w:rPr>
          <w:rFonts w:ascii="Liberation Serif" w:hAnsi="Liberation Serif"/>
          <w:sz w:val="24"/>
          <w:szCs w:val="24"/>
        </w:rPr>
        <w:t xml:space="preserve"> </w:t>
      </w:r>
    </w:p>
    <w:p w:rsidR="0042489F" w:rsidRPr="007D0674" w:rsidRDefault="0042489F" w:rsidP="0042489F">
      <w:pPr>
        <w:pStyle w:val="ConsPlusNormal"/>
        <w:spacing w:line="276" w:lineRule="auto"/>
        <w:ind w:right="-284" w:firstLine="10065"/>
        <w:rPr>
          <w:rFonts w:ascii="Liberation Serif" w:hAnsi="Liberation Serif"/>
          <w:sz w:val="24"/>
          <w:szCs w:val="24"/>
        </w:rPr>
      </w:pPr>
      <w:r w:rsidRPr="004B6905">
        <w:rPr>
          <w:rFonts w:ascii="Liberation Serif" w:hAnsi="Liberation Serif"/>
          <w:sz w:val="24"/>
          <w:szCs w:val="24"/>
        </w:rPr>
        <w:t>возраста»</w:t>
      </w:r>
    </w:p>
    <w:p w:rsidR="00675F1B" w:rsidRPr="007D0674" w:rsidRDefault="00675F1B" w:rsidP="00602A32">
      <w:pPr>
        <w:pStyle w:val="ConsPlusNormal"/>
        <w:spacing w:line="276" w:lineRule="auto"/>
        <w:jc w:val="right"/>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center"/>
        <w:rPr>
          <w:rFonts w:ascii="Liberation Serif" w:hAnsi="Liberation Serif"/>
          <w:sz w:val="24"/>
          <w:szCs w:val="24"/>
        </w:rPr>
      </w:pPr>
      <w:bookmarkStart w:id="10" w:name="P344"/>
      <w:bookmarkEnd w:id="10"/>
      <w:r w:rsidRPr="007D0674">
        <w:rPr>
          <w:rFonts w:ascii="Liberation Serif" w:hAnsi="Liberation Serif"/>
          <w:sz w:val="24"/>
          <w:szCs w:val="24"/>
        </w:rPr>
        <w:t>ЖУРНАЛ</w:t>
      </w:r>
    </w:p>
    <w:p w:rsidR="00675F1B" w:rsidRPr="007D0674" w:rsidRDefault="00675F1B" w:rsidP="00602A32">
      <w:pPr>
        <w:pStyle w:val="ConsPlusNormal"/>
        <w:spacing w:line="276" w:lineRule="auto"/>
        <w:jc w:val="center"/>
        <w:rPr>
          <w:rFonts w:ascii="Liberation Serif" w:hAnsi="Liberation Serif"/>
          <w:sz w:val="24"/>
          <w:szCs w:val="24"/>
        </w:rPr>
      </w:pPr>
      <w:r w:rsidRPr="007D0674">
        <w:rPr>
          <w:rFonts w:ascii="Liberation Serif" w:hAnsi="Liberation Serif"/>
          <w:sz w:val="24"/>
          <w:szCs w:val="24"/>
        </w:rPr>
        <w:t>РЕГИСТРАЦИИ ОБРАЩЕНИЙ ГРАЖДАН ПО ВЫДАЧЕ</w:t>
      </w:r>
    </w:p>
    <w:p w:rsidR="00675F1B" w:rsidRPr="007D0674" w:rsidRDefault="00675F1B" w:rsidP="00602A32">
      <w:pPr>
        <w:pStyle w:val="ConsPlusNormal"/>
        <w:spacing w:line="276" w:lineRule="auto"/>
        <w:jc w:val="center"/>
        <w:rPr>
          <w:rFonts w:ascii="Liberation Serif" w:hAnsi="Liberation Serif"/>
          <w:sz w:val="24"/>
          <w:szCs w:val="24"/>
        </w:rPr>
      </w:pPr>
      <w:r w:rsidRPr="007D0674">
        <w:rPr>
          <w:rFonts w:ascii="Liberation Serif" w:hAnsi="Liberation Serif"/>
          <w:sz w:val="24"/>
          <w:szCs w:val="24"/>
        </w:rPr>
        <w:t>РАЗРЕШЕНИЯ НА ВСТУПЛЕНИЕ В БРАК ЛИЦАМ,</w:t>
      </w:r>
    </w:p>
    <w:p w:rsidR="00675F1B" w:rsidRPr="007D0674" w:rsidRDefault="00675F1B" w:rsidP="00602A32">
      <w:pPr>
        <w:pStyle w:val="ConsPlusNormal"/>
        <w:spacing w:line="276" w:lineRule="auto"/>
        <w:jc w:val="center"/>
        <w:rPr>
          <w:rFonts w:ascii="Liberation Serif" w:hAnsi="Liberation Serif"/>
          <w:sz w:val="24"/>
          <w:szCs w:val="24"/>
        </w:rPr>
      </w:pPr>
      <w:r w:rsidRPr="007D0674">
        <w:rPr>
          <w:rFonts w:ascii="Liberation Serif" w:hAnsi="Liberation Serif"/>
          <w:sz w:val="24"/>
          <w:szCs w:val="24"/>
        </w:rPr>
        <w:t>ДОСТИГШИМ ВОЗРАСТА ШЕСТНАДЦАТИ ЛЕТ</w:t>
      </w:r>
    </w:p>
    <w:p w:rsidR="00675F1B" w:rsidRPr="007D0674" w:rsidRDefault="00675F1B" w:rsidP="00602A32">
      <w:pPr>
        <w:pStyle w:val="ConsPlusNormal"/>
        <w:spacing w:line="276" w:lineRule="auto"/>
        <w:jc w:val="both"/>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2663"/>
        <w:gridCol w:w="2409"/>
        <w:gridCol w:w="3119"/>
        <w:gridCol w:w="5670"/>
      </w:tblGrid>
      <w:tr w:rsidR="00675F1B" w:rsidRPr="007D0674" w:rsidTr="0042489F">
        <w:tc>
          <w:tcPr>
            <w:tcW w:w="660" w:type="dxa"/>
          </w:tcPr>
          <w:p w:rsidR="00675F1B" w:rsidRPr="007D0674" w:rsidRDefault="00675F1B" w:rsidP="00602A32">
            <w:pPr>
              <w:pStyle w:val="ConsPlusNormal"/>
              <w:spacing w:line="276" w:lineRule="auto"/>
              <w:jc w:val="center"/>
              <w:rPr>
                <w:rFonts w:ascii="Liberation Serif" w:hAnsi="Liberation Serif"/>
                <w:sz w:val="24"/>
                <w:szCs w:val="24"/>
              </w:rPr>
            </w:pPr>
            <w:r w:rsidRPr="007D0674">
              <w:rPr>
                <w:rFonts w:ascii="Liberation Serif" w:hAnsi="Liberation Serif"/>
                <w:sz w:val="24"/>
                <w:szCs w:val="24"/>
              </w:rPr>
              <w:t>N п/п</w:t>
            </w:r>
          </w:p>
        </w:tc>
        <w:tc>
          <w:tcPr>
            <w:tcW w:w="2663" w:type="dxa"/>
          </w:tcPr>
          <w:p w:rsidR="00675F1B" w:rsidRPr="007D0674" w:rsidRDefault="00675F1B" w:rsidP="00602A32">
            <w:pPr>
              <w:pStyle w:val="ConsPlusNormal"/>
              <w:spacing w:line="276" w:lineRule="auto"/>
              <w:jc w:val="center"/>
              <w:rPr>
                <w:rFonts w:ascii="Liberation Serif" w:hAnsi="Liberation Serif"/>
                <w:sz w:val="24"/>
                <w:szCs w:val="24"/>
              </w:rPr>
            </w:pPr>
            <w:r w:rsidRPr="007D0674">
              <w:rPr>
                <w:rFonts w:ascii="Liberation Serif" w:hAnsi="Liberation Serif"/>
                <w:sz w:val="24"/>
                <w:szCs w:val="24"/>
              </w:rPr>
              <w:t>Дата регистрации</w:t>
            </w:r>
          </w:p>
        </w:tc>
        <w:tc>
          <w:tcPr>
            <w:tcW w:w="2409" w:type="dxa"/>
          </w:tcPr>
          <w:p w:rsidR="00675F1B" w:rsidRPr="007D0674" w:rsidRDefault="00675F1B" w:rsidP="00602A32">
            <w:pPr>
              <w:pStyle w:val="ConsPlusNormal"/>
              <w:spacing w:line="276" w:lineRule="auto"/>
              <w:jc w:val="center"/>
              <w:rPr>
                <w:rFonts w:ascii="Liberation Serif" w:hAnsi="Liberation Serif"/>
                <w:sz w:val="24"/>
                <w:szCs w:val="24"/>
              </w:rPr>
            </w:pPr>
            <w:r w:rsidRPr="007D0674">
              <w:rPr>
                <w:rFonts w:ascii="Liberation Serif" w:hAnsi="Liberation Serif"/>
                <w:sz w:val="24"/>
                <w:szCs w:val="24"/>
              </w:rPr>
              <w:t>Ф.И.О. заявителя</w:t>
            </w:r>
          </w:p>
        </w:tc>
        <w:tc>
          <w:tcPr>
            <w:tcW w:w="3119" w:type="dxa"/>
          </w:tcPr>
          <w:p w:rsidR="00675F1B" w:rsidRPr="007D0674" w:rsidRDefault="00675F1B" w:rsidP="00602A32">
            <w:pPr>
              <w:pStyle w:val="ConsPlusNormal"/>
              <w:spacing w:line="276" w:lineRule="auto"/>
              <w:jc w:val="center"/>
              <w:rPr>
                <w:rFonts w:ascii="Liberation Serif" w:hAnsi="Liberation Serif"/>
                <w:sz w:val="24"/>
                <w:szCs w:val="24"/>
              </w:rPr>
            </w:pPr>
            <w:r w:rsidRPr="007D0674">
              <w:rPr>
                <w:rFonts w:ascii="Liberation Serif" w:hAnsi="Liberation Serif"/>
                <w:sz w:val="24"/>
                <w:szCs w:val="24"/>
              </w:rPr>
              <w:t>Адрес, телефон</w:t>
            </w:r>
          </w:p>
        </w:tc>
        <w:tc>
          <w:tcPr>
            <w:tcW w:w="5670" w:type="dxa"/>
          </w:tcPr>
          <w:p w:rsidR="00675F1B" w:rsidRPr="007D0674" w:rsidRDefault="00675F1B" w:rsidP="00602A32">
            <w:pPr>
              <w:pStyle w:val="ConsPlusNormal"/>
              <w:spacing w:line="276" w:lineRule="auto"/>
              <w:jc w:val="center"/>
              <w:rPr>
                <w:rFonts w:ascii="Liberation Serif" w:hAnsi="Liberation Serif"/>
                <w:sz w:val="24"/>
                <w:szCs w:val="24"/>
              </w:rPr>
            </w:pPr>
            <w:r w:rsidRPr="007D0674">
              <w:rPr>
                <w:rFonts w:ascii="Liberation Serif" w:hAnsi="Liberation Serif"/>
                <w:sz w:val="24"/>
                <w:szCs w:val="24"/>
              </w:rPr>
              <w:t xml:space="preserve">Дата выдачи распоряжения </w:t>
            </w:r>
            <w:proofErr w:type="gramStart"/>
            <w:r w:rsidRPr="007D0674">
              <w:rPr>
                <w:rFonts w:ascii="Liberation Serif" w:hAnsi="Liberation Serif"/>
                <w:sz w:val="24"/>
                <w:szCs w:val="24"/>
              </w:rPr>
              <w:t>Управлении</w:t>
            </w:r>
            <w:proofErr w:type="gramEnd"/>
            <w:r w:rsidRPr="007D0674">
              <w:rPr>
                <w:rFonts w:ascii="Liberation Serif" w:hAnsi="Liberation Serif"/>
                <w:sz w:val="24"/>
                <w:szCs w:val="24"/>
              </w:rPr>
              <w:t xml:space="preserve"> образования о разрешении на вступление в брак лицам, достигшим возраста шестнадцати лет, или письменный отказ в предоставлении муниципальной услуги (оформляется на бланке письма Управления образования)</w:t>
            </w:r>
          </w:p>
        </w:tc>
      </w:tr>
      <w:tr w:rsidR="00675F1B" w:rsidRPr="007D0674" w:rsidTr="0042489F">
        <w:tc>
          <w:tcPr>
            <w:tcW w:w="660" w:type="dxa"/>
          </w:tcPr>
          <w:p w:rsidR="00675F1B" w:rsidRPr="007D0674" w:rsidRDefault="00675F1B" w:rsidP="00602A32">
            <w:pPr>
              <w:pStyle w:val="ConsPlusNormal"/>
              <w:spacing w:line="276" w:lineRule="auto"/>
              <w:rPr>
                <w:rFonts w:ascii="Liberation Serif" w:hAnsi="Liberation Serif"/>
                <w:sz w:val="24"/>
                <w:szCs w:val="24"/>
              </w:rPr>
            </w:pPr>
          </w:p>
        </w:tc>
        <w:tc>
          <w:tcPr>
            <w:tcW w:w="2663" w:type="dxa"/>
          </w:tcPr>
          <w:p w:rsidR="00675F1B" w:rsidRPr="007D0674" w:rsidRDefault="00675F1B" w:rsidP="00602A32">
            <w:pPr>
              <w:pStyle w:val="ConsPlusNormal"/>
              <w:spacing w:line="276" w:lineRule="auto"/>
              <w:rPr>
                <w:rFonts w:ascii="Liberation Serif" w:hAnsi="Liberation Serif"/>
                <w:sz w:val="24"/>
                <w:szCs w:val="24"/>
              </w:rPr>
            </w:pPr>
          </w:p>
        </w:tc>
        <w:tc>
          <w:tcPr>
            <w:tcW w:w="2409" w:type="dxa"/>
          </w:tcPr>
          <w:p w:rsidR="00675F1B" w:rsidRPr="007D0674" w:rsidRDefault="00675F1B" w:rsidP="00602A32">
            <w:pPr>
              <w:pStyle w:val="ConsPlusNormal"/>
              <w:spacing w:line="276" w:lineRule="auto"/>
              <w:rPr>
                <w:rFonts w:ascii="Liberation Serif" w:hAnsi="Liberation Serif"/>
                <w:sz w:val="24"/>
                <w:szCs w:val="24"/>
              </w:rPr>
            </w:pPr>
          </w:p>
        </w:tc>
        <w:tc>
          <w:tcPr>
            <w:tcW w:w="3119" w:type="dxa"/>
          </w:tcPr>
          <w:p w:rsidR="00675F1B" w:rsidRPr="007D0674" w:rsidRDefault="00675F1B" w:rsidP="00602A32">
            <w:pPr>
              <w:pStyle w:val="ConsPlusNormal"/>
              <w:spacing w:line="276" w:lineRule="auto"/>
              <w:rPr>
                <w:rFonts w:ascii="Liberation Serif" w:hAnsi="Liberation Serif"/>
                <w:sz w:val="24"/>
                <w:szCs w:val="24"/>
              </w:rPr>
            </w:pPr>
          </w:p>
        </w:tc>
        <w:tc>
          <w:tcPr>
            <w:tcW w:w="5670" w:type="dxa"/>
          </w:tcPr>
          <w:p w:rsidR="00675F1B" w:rsidRPr="007D0674" w:rsidRDefault="00675F1B" w:rsidP="00602A32">
            <w:pPr>
              <w:pStyle w:val="ConsPlusNormal"/>
              <w:spacing w:line="276" w:lineRule="auto"/>
              <w:rPr>
                <w:rFonts w:ascii="Liberation Serif" w:hAnsi="Liberation Serif"/>
                <w:sz w:val="24"/>
                <w:szCs w:val="24"/>
              </w:rPr>
            </w:pPr>
          </w:p>
        </w:tc>
      </w:tr>
      <w:tr w:rsidR="00675F1B" w:rsidRPr="007D0674" w:rsidTr="0042489F">
        <w:tc>
          <w:tcPr>
            <w:tcW w:w="660" w:type="dxa"/>
          </w:tcPr>
          <w:p w:rsidR="00675F1B" w:rsidRPr="007D0674" w:rsidRDefault="00675F1B" w:rsidP="00602A32">
            <w:pPr>
              <w:pStyle w:val="ConsPlusNormal"/>
              <w:spacing w:line="276" w:lineRule="auto"/>
              <w:rPr>
                <w:rFonts w:ascii="Liberation Serif" w:hAnsi="Liberation Serif"/>
                <w:sz w:val="24"/>
                <w:szCs w:val="24"/>
              </w:rPr>
            </w:pPr>
          </w:p>
        </w:tc>
        <w:tc>
          <w:tcPr>
            <w:tcW w:w="2663" w:type="dxa"/>
          </w:tcPr>
          <w:p w:rsidR="00675F1B" w:rsidRPr="007D0674" w:rsidRDefault="00675F1B" w:rsidP="00602A32">
            <w:pPr>
              <w:pStyle w:val="ConsPlusNormal"/>
              <w:spacing w:line="276" w:lineRule="auto"/>
              <w:rPr>
                <w:rFonts w:ascii="Liberation Serif" w:hAnsi="Liberation Serif"/>
                <w:sz w:val="24"/>
                <w:szCs w:val="24"/>
              </w:rPr>
            </w:pPr>
          </w:p>
        </w:tc>
        <w:tc>
          <w:tcPr>
            <w:tcW w:w="2409" w:type="dxa"/>
          </w:tcPr>
          <w:p w:rsidR="00675F1B" w:rsidRPr="007D0674" w:rsidRDefault="00675F1B" w:rsidP="00602A32">
            <w:pPr>
              <w:pStyle w:val="ConsPlusNormal"/>
              <w:spacing w:line="276" w:lineRule="auto"/>
              <w:rPr>
                <w:rFonts w:ascii="Liberation Serif" w:hAnsi="Liberation Serif"/>
                <w:sz w:val="24"/>
                <w:szCs w:val="24"/>
              </w:rPr>
            </w:pPr>
          </w:p>
        </w:tc>
        <w:tc>
          <w:tcPr>
            <w:tcW w:w="3119" w:type="dxa"/>
          </w:tcPr>
          <w:p w:rsidR="00675F1B" w:rsidRPr="007D0674" w:rsidRDefault="00675F1B" w:rsidP="00602A32">
            <w:pPr>
              <w:pStyle w:val="ConsPlusNormal"/>
              <w:spacing w:line="276" w:lineRule="auto"/>
              <w:rPr>
                <w:rFonts w:ascii="Liberation Serif" w:hAnsi="Liberation Serif"/>
                <w:sz w:val="24"/>
                <w:szCs w:val="24"/>
              </w:rPr>
            </w:pPr>
          </w:p>
        </w:tc>
        <w:tc>
          <w:tcPr>
            <w:tcW w:w="5670" w:type="dxa"/>
          </w:tcPr>
          <w:p w:rsidR="00675F1B" w:rsidRPr="007D0674" w:rsidRDefault="00675F1B" w:rsidP="00602A32">
            <w:pPr>
              <w:pStyle w:val="ConsPlusNormal"/>
              <w:spacing w:line="276" w:lineRule="auto"/>
              <w:rPr>
                <w:rFonts w:ascii="Liberation Serif" w:hAnsi="Liberation Serif"/>
                <w:sz w:val="24"/>
                <w:szCs w:val="24"/>
              </w:rPr>
            </w:pPr>
          </w:p>
        </w:tc>
      </w:tr>
    </w:tbl>
    <w:p w:rsidR="00675F1B" w:rsidRPr="007D0674" w:rsidRDefault="00675F1B" w:rsidP="00602A32">
      <w:pPr>
        <w:pStyle w:val="ConsPlusNormal"/>
        <w:spacing w:line="276" w:lineRule="auto"/>
        <w:jc w:val="both"/>
        <w:rPr>
          <w:rFonts w:ascii="Liberation Serif" w:hAnsi="Liberation Serif"/>
          <w:sz w:val="24"/>
          <w:szCs w:val="24"/>
        </w:rPr>
      </w:pPr>
    </w:p>
    <w:p w:rsidR="00675F1B" w:rsidRPr="007D0674" w:rsidRDefault="00675F1B" w:rsidP="00602A32">
      <w:pPr>
        <w:pStyle w:val="ConsPlusNormal"/>
        <w:spacing w:line="276" w:lineRule="auto"/>
        <w:jc w:val="both"/>
        <w:rPr>
          <w:rFonts w:ascii="Liberation Serif" w:hAnsi="Liberation Serif"/>
          <w:sz w:val="24"/>
          <w:szCs w:val="24"/>
        </w:rPr>
      </w:pPr>
    </w:p>
    <w:p w:rsidR="00337A09" w:rsidRPr="007D0674" w:rsidRDefault="00337A09" w:rsidP="00602A32">
      <w:pPr>
        <w:spacing w:line="276" w:lineRule="auto"/>
        <w:rPr>
          <w:rFonts w:ascii="Liberation Serif" w:hAnsi="Liberation Serif"/>
        </w:rPr>
      </w:pPr>
    </w:p>
    <w:sectPr w:rsidR="00337A09" w:rsidRPr="007D0674" w:rsidSect="00CD05FD">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38D" w:rsidRDefault="00EC038D" w:rsidP="00602A32">
      <w:r>
        <w:separator/>
      </w:r>
    </w:p>
  </w:endnote>
  <w:endnote w:type="continuationSeparator" w:id="0">
    <w:p w:rsidR="00EC038D" w:rsidRDefault="00EC038D" w:rsidP="0060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38D" w:rsidRDefault="00EC038D" w:rsidP="00602A32">
      <w:r>
        <w:separator/>
      </w:r>
    </w:p>
  </w:footnote>
  <w:footnote w:type="continuationSeparator" w:id="0">
    <w:p w:rsidR="00EC038D" w:rsidRDefault="00EC038D" w:rsidP="00602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744044"/>
      <w:docPartObj>
        <w:docPartGallery w:val="Page Numbers (Top of Page)"/>
        <w:docPartUnique/>
      </w:docPartObj>
    </w:sdtPr>
    <w:sdtEndPr/>
    <w:sdtContent>
      <w:p w:rsidR="00F10512" w:rsidRDefault="00F10512">
        <w:pPr>
          <w:pStyle w:val="a3"/>
          <w:jc w:val="center"/>
        </w:pPr>
      </w:p>
      <w:p w:rsidR="00F10512" w:rsidRDefault="00F10512">
        <w:pPr>
          <w:pStyle w:val="a3"/>
          <w:jc w:val="center"/>
        </w:pPr>
      </w:p>
      <w:p w:rsidR="00F10512" w:rsidRDefault="00F10512">
        <w:pPr>
          <w:pStyle w:val="a3"/>
          <w:jc w:val="center"/>
        </w:pPr>
        <w:r>
          <w:fldChar w:fldCharType="begin"/>
        </w:r>
        <w:r>
          <w:instrText>PAGE   \* MERGEFORMAT</w:instrText>
        </w:r>
        <w:r>
          <w:fldChar w:fldCharType="separate"/>
        </w:r>
        <w:r w:rsidR="001F0B58">
          <w:rPr>
            <w:noProof/>
          </w:rPr>
          <w:t>24</w:t>
        </w:r>
        <w:r>
          <w:fldChar w:fldCharType="end"/>
        </w:r>
      </w:p>
    </w:sdtContent>
  </w:sdt>
  <w:p w:rsidR="00F10512" w:rsidRDefault="00F1051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225915"/>
      <w:docPartObj>
        <w:docPartGallery w:val="Page Numbers (Top of Page)"/>
        <w:docPartUnique/>
      </w:docPartObj>
    </w:sdtPr>
    <w:sdtEndPr/>
    <w:sdtContent>
      <w:p w:rsidR="00F10512" w:rsidRDefault="00F10512">
        <w:pPr>
          <w:pStyle w:val="a3"/>
          <w:jc w:val="center"/>
        </w:pPr>
      </w:p>
      <w:p w:rsidR="00F10512" w:rsidRDefault="00F10512">
        <w:pPr>
          <w:pStyle w:val="a3"/>
          <w:jc w:val="center"/>
        </w:pPr>
      </w:p>
      <w:p w:rsidR="00BD5537" w:rsidRDefault="001F0B58">
        <w:pPr>
          <w:pStyle w:val="a3"/>
          <w:jc w:val="center"/>
        </w:pPr>
      </w:p>
    </w:sdtContent>
  </w:sdt>
  <w:p w:rsidR="00BD5537" w:rsidRDefault="00BD553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032116"/>
      <w:docPartObj>
        <w:docPartGallery w:val="Page Numbers (Top of Page)"/>
        <w:docPartUnique/>
      </w:docPartObj>
    </w:sdtPr>
    <w:sdtEndPr/>
    <w:sdtContent>
      <w:p w:rsidR="00BD5537" w:rsidRDefault="00BD5537">
        <w:pPr>
          <w:pStyle w:val="a3"/>
          <w:jc w:val="center"/>
        </w:pPr>
      </w:p>
      <w:p w:rsidR="00BD5537" w:rsidRDefault="00BD5537">
        <w:pPr>
          <w:pStyle w:val="a3"/>
          <w:jc w:val="center"/>
        </w:pPr>
        <w:r>
          <w:fldChar w:fldCharType="begin"/>
        </w:r>
        <w:r>
          <w:instrText>PAGE   \* MERGEFORMAT</w:instrText>
        </w:r>
        <w:r>
          <w:fldChar w:fldCharType="separate"/>
        </w:r>
        <w:r w:rsidR="001F0B58">
          <w:rPr>
            <w:noProof/>
          </w:rPr>
          <w:t>27</w:t>
        </w:r>
        <w:r>
          <w:fldChar w:fldCharType="end"/>
        </w:r>
      </w:p>
    </w:sdtContent>
  </w:sdt>
  <w:p w:rsidR="00AA4CE1" w:rsidRDefault="00AA4C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41CB"/>
    <w:multiLevelType w:val="hybridMultilevel"/>
    <w:tmpl w:val="9CCE07EE"/>
    <w:lvl w:ilvl="0" w:tplc="310E66B4">
      <w:start w:val="1"/>
      <w:numFmt w:val="decimal"/>
      <w:lvlText w:val="%1."/>
      <w:lvlJc w:val="left"/>
      <w:pPr>
        <w:ind w:left="1069" w:hanging="360"/>
      </w:pPr>
      <w:rPr>
        <w:rFonts w:cs="Liberation Serif"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3F27BA"/>
    <w:multiLevelType w:val="hybridMultilevel"/>
    <w:tmpl w:val="9302430A"/>
    <w:lvl w:ilvl="0" w:tplc="59BA858E">
      <w:start w:val="13"/>
      <w:numFmt w:val="decimal"/>
      <w:lvlText w:val="%1."/>
      <w:lvlJc w:val="left"/>
      <w:pPr>
        <w:ind w:left="1" w:firstLine="709"/>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01279"/>
    <w:multiLevelType w:val="hybridMultilevel"/>
    <w:tmpl w:val="A308E64E"/>
    <w:lvl w:ilvl="0" w:tplc="500C541A">
      <w:start w:val="1"/>
      <w:numFmt w:val="decimal"/>
      <w:lvlText w:val="%1."/>
      <w:lvlJc w:val="left"/>
      <w:pPr>
        <w:ind w:left="708" w:firstLine="709"/>
      </w:pPr>
      <w:rPr>
        <w:rFonts w:hint="default"/>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1A5093A"/>
    <w:multiLevelType w:val="hybridMultilevel"/>
    <w:tmpl w:val="94A0678E"/>
    <w:lvl w:ilvl="0" w:tplc="59BA858E">
      <w:start w:val="13"/>
      <w:numFmt w:val="decimal"/>
      <w:lvlText w:val="%1."/>
      <w:lvlJc w:val="left"/>
      <w:pPr>
        <w:ind w:left="1" w:firstLine="709"/>
      </w:pPr>
      <w:rPr>
        <w:rFonts w:hint="default"/>
        <w:b w:val="0"/>
        <w:color w:val="000000" w:themeColor="text1"/>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16AC70DC"/>
    <w:multiLevelType w:val="hybridMultilevel"/>
    <w:tmpl w:val="522CBE3A"/>
    <w:lvl w:ilvl="0" w:tplc="0419000F">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647BBD"/>
    <w:multiLevelType w:val="hybridMultilevel"/>
    <w:tmpl w:val="94A0678E"/>
    <w:lvl w:ilvl="0" w:tplc="59BA858E">
      <w:start w:val="13"/>
      <w:numFmt w:val="decimal"/>
      <w:lvlText w:val="%1."/>
      <w:lvlJc w:val="left"/>
      <w:pPr>
        <w:ind w:left="1" w:firstLine="709"/>
      </w:pPr>
      <w:rPr>
        <w:rFonts w:hint="default"/>
        <w:b w:val="0"/>
        <w:color w:val="000000" w:themeColor="text1"/>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17B959B5"/>
    <w:multiLevelType w:val="hybridMultilevel"/>
    <w:tmpl w:val="5DB0B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A67AA0"/>
    <w:multiLevelType w:val="hybridMultilevel"/>
    <w:tmpl w:val="6248BFA2"/>
    <w:lvl w:ilvl="0" w:tplc="46720E42">
      <w:start w:val="12"/>
      <w:numFmt w:val="decimal"/>
      <w:lvlText w:val="%1."/>
      <w:lvlJc w:val="left"/>
      <w:pPr>
        <w:ind w:left="0" w:firstLine="71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238850E9"/>
    <w:multiLevelType w:val="hybridMultilevel"/>
    <w:tmpl w:val="7E585544"/>
    <w:lvl w:ilvl="0" w:tplc="4A180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3DE3828"/>
    <w:multiLevelType w:val="hybridMultilevel"/>
    <w:tmpl w:val="10168BAA"/>
    <w:lvl w:ilvl="0" w:tplc="28AA876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76C18FF"/>
    <w:multiLevelType w:val="hybridMultilevel"/>
    <w:tmpl w:val="6E369B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4747D33"/>
    <w:multiLevelType w:val="hybridMultilevel"/>
    <w:tmpl w:val="DB3C48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410E32"/>
    <w:multiLevelType w:val="hybridMultilevel"/>
    <w:tmpl w:val="AC2A5A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6323D6E"/>
    <w:multiLevelType w:val="hybridMultilevel"/>
    <w:tmpl w:val="C96A73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A6F4C16"/>
    <w:multiLevelType w:val="hybridMultilevel"/>
    <w:tmpl w:val="51A6CA06"/>
    <w:lvl w:ilvl="0" w:tplc="97D0B410">
      <w:start w:val="1"/>
      <w:numFmt w:val="decimal"/>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19E6261"/>
    <w:multiLevelType w:val="hybridMultilevel"/>
    <w:tmpl w:val="884E9084"/>
    <w:lvl w:ilvl="0" w:tplc="BEC07E1A">
      <w:start w:val="1"/>
      <w:numFmt w:val="decimal"/>
      <w:lvlText w:val="%1."/>
      <w:lvlJc w:val="left"/>
      <w:pPr>
        <w:ind w:left="0" w:firstLine="709"/>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9B3FF1"/>
    <w:multiLevelType w:val="hybridMultilevel"/>
    <w:tmpl w:val="74A6851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64794BEF"/>
    <w:multiLevelType w:val="hybridMultilevel"/>
    <w:tmpl w:val="90F234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6AB7329"/>
    <w:multiLevelType w:val="hybridMultilevel"/>
    <w:tmpl w:val="E8F6E156"/>
    <w:lvl w:ilvl="0" w:tplc="BEC07E1A">
      <w:start w:val="1"/>
      <w:numFmt w:val="decimal"/>
      <w:lvlText w:val="%1."/>
      <w:lvlJc w:val="left"/>
      <w:pPr>
        <w:ind w:left="0" w:firstLine="709"/>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B74EE0"/>
    <w:multiLevelType w:val="hybridMultilevel"/>
    <w:tmpl w:val="57CA78B2"/>
    <w:lvl w:ilvl="0" w:tplc="B2724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BA26379"/>
    <w:multiLevelType w:val="hybridMultilevel"/>
    <w:tmpl w:val="E4B24692"/>
    <w:lvl w:ilvl="0" w:tplc="97D0B410">
      <w:start w:val="1"/>
      <w:numFmt w:val="decimal"/>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3C77E9"/>
    <w:multiLevelType w:val="hybridMultilevel"/>
    <w:tmpl w:val="5AA016D6"/>
    <w:lvl w:ilvl="0" w:tplc="97D0B410">
      <w:start w:val="1"/>
      <w:numFmt w:val="decimal"/>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5"/>
  </w:num>
  <w:num w:numId="3">
    <w:abstractNumId w:val="14"/>
  </w:num>
  <w:num w:numId="4">
    <w:abstractNumId w:val="20"/>
  </w:num>
  <w:num w:numId="5">
    <w:abstractNumId w:val="11"/>
  </w:num>
  <w:num w:numId="6">
    <w:abstractNumId w:val="7"/>
  </w:num>
  <w:num w:numId="7">
    <w:abstractNumId w:val="3"/>
  </w:num>
  <w:num w:numId="8">
    <w:abstractNumId w:val="4"/>
  </w:num>
  <w:num w:numId="9">
    <w:abstractNumId w:val="16"/>
  </w:num>
  <w:num w:numId="10">
    <w:abstractNumId w:val="6"/>
  </w:num>
  <w:num w:numId="11">
    <w:abstractNumId w:val="5"/>
  </w:num>
  <w:num w:numId="12">
    <w:abstractNumId w:val="1"/>
  </w:num>
  <w:num w:numId="13">
    <w:abstractNumId w:val="13"/>
  </w:num>
  <w:num w:numId="14">
    <w:abstractNumId w:val="2"/>
  </w:num>
  <w:num w:numId="15">
    <w:abstractNumId w:val="10"/>
  </w:num>
  <w:num w:numId="16">
    <w:abstractNumId w:val="9"/>
  </w:num>
  <w:num w:numId="17">
    <w:abstractNumId w:val="8"/>
  </w:num>
  <w:num w:numId="18">
    <w:abstractNumId w:val="19"/>
  </w:num>
  <w:num w:numId="19">
    <w:abstractNumId w:val="12"/>
  </w:num>
  <w:num w:numId="20">
    <w:abstractNumId w:val="17"/>
  </w:num>
  <w:num w:numId="21">
    <w:abstractNumId w:val="18"/>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F1B"/>
    <w:rsid w:val="0001507E"/>
    <w:rsid w:val="00035E93"/>
    <w:rsid w:val="000411C3"/>
    <w:rsid w:val="00041A64"/>
    <w:rsid w:val="00045CF8"/>
    <w:rsid w:val="00046734"/>
    <w:rsid w:val="00050FB2"/>
    <w:rsid w:val="00055A69"/>
    <w:rsid w:val="00074157"/>
    <w:rsid w:val="00083A3E"/>
    <w:rsid w:val="000876C2"/>
    <w:rsid w:val="00096F17"/>
    <w:rsid w:val="000A720C"/>
    <w:rsid w:val="000B7BD5"/>
    <w:rsid w:val="000D3EEE"/>
    <w:rsid w:val="00103A73"/>
    <w:rsid w:val="001411AA"/>
    <w:rsid w:val="00143921"/>
    <w:rsid w:val="00154E12"/>
    <w:rsid w:val="00156CD4"/>
    <w:rsid w:val="00157C6A"/>
    <w:rsid w:val="00161738"/>
    <w:rsid w:val="001872B5"/>
    <w:rsid w:val="0019532A"/>
    <w:rsid w:val="001C5285"/>
    <w:rsid w:val="001E0000"/>
    <w:rsid w:val="001E2F55"/>
    <w:rsid w:val="001E7F16"/>
    <w:rsid w:val="001F0B58"/>
    <w:rsid w:val="00201D95"/>
    <w:rsid w:val="00224D8A"/>
    <w:rsid w:val="00261301"/>
    <w:rsid w:val="00266F9E"/>
    <w:rsid w:val="002728C3"/>
    <w:rsid w:val="002A4D7C"/>
    <w:rsid w:val="002F0C36"/>
    <w:rsid w:val="003021BF"/>
    <w:rsid w:val="00303AC0"/>
    <w:rsid w:val="003160ED"/>
    <w:rsid w:val="00316F85"/>
    <w:rsid w:val="00327288"/>
    <w:rsid w:val="00337A09"/>
    <w:rsid w:val="0035541E"/>
    <w:rsid w:val="0035593E"/>
    <w:rsid w:val="00360FA9"/>
    <w:rsid w:val="003709F1"/>
    <w:rsid w:val="0037346C"/>
    <w:rsid w:val="003734BA"/>
    <w:rsid w:val="003773E0"/>
    <w:rsid w:val="00377CA9"/>
    <w:rsid w:val="0039101C"/>
    <w:rsid w:val="00392E83"/>
    <w:rsid w:val="003D2439"/>
    <w:rsid w:val="003D7C1C"/>
    <w:rsid w:val="003E3C1F"/>
    <w:rsid w:val="003F0D72"/>
    <w:rsid w:val="00400A34"/>
    <w:rsid w:val="00401306"/>
    <w:rsid w:val="0040143D"/>
    <w:rsid w:val="00405482"/>
    <w:rsid w:val="0041027B"/>
    <w:rsid w:val="00412F4E"/>
    <w:rsid w:val="004211C9"/>
    <w:rsid w:val="00421D27"/>
    <w:rsid w:val="0042489F"/>
    <w:rsid w:val="00447F3A"/>
    <w:rsid w:val="00452255"/>
    <w:rsid w:val="00466A76"/>
    <w:rsid w:val="004774FB"/>
    <w:rsid w:val="004926A2"/>
    <w:rsid w:val="004970EB"/>
    <w:rsid w:val="004A10FC"/>
    <w:rsid w:val="004A2575"/>
    <w:rsid w:val="004A547D"/>
    <w:rsid w:val="004B6905"/>
    <w:rsid w:val="004B720B"/>
    <w:rsid w:val="004C7CD0"/>
    <w:rsid w:val="004D1438"/>
    <w:rsid w:val="004F24F0"/>
    <w:rsid w:val="00517AD6"/>
    <w:rsid w:val="00521D20"/>
    <w:rsid w:val="00536AB9"/>
    <w:rsid w:val="00541F61"/>
    <w:rsid w:val="00545BB8"/>
    <w:rsid w:val="00546808"/>
    <w:rsid w:val="00553222"/>
    <w:rsid w:val="00554D3C"/>
    <w:rsid w:val="0056128F"/>
    <w:rsid w:val="00566352"/>
    <w:rsid w:val="00587FE8"/>
    <w:rsid w:val="00595F77"/>
    <w:rsid w:val="005C696E"/>
    <w:rsid w:val="005D08C9"/>
    <w:rsid w:val="005D6765"/>
    <w:rsid w:val="005F1AA0"/>
    <w:rsid w:val="005F678E"/>
    <w:rsid w:val="00602A32"/>
    <w:rsid w:val="0062754F"/>
    <w:rsid w:val="00630BA4"/>
    <w:rsid w:val="0063653D"/>
    <w:rsid w:val="00653EFF"/>
    <w:rsid w:val="00670B64"/>
    <w:rsid w:val="00675F1B"/>
    <w:rsid w:val="0069090E"/>
    <w:rsid w:val="00695903"/>
    <w:rsid w:val="006B3B79"/>
    <w:rsid w:val="006B6F7A"/>
    <w:rsid w:val="006C4673"/>
    <w:rsid w:val="006C486C"/>
    <w:rsid w:val="006D63A6"/>
    <w:rsid w:val="006F0464"/>
    <w:rsid w:val="006F208B"/>
    <w:rsid w:val="00715388"/>
    <w:rsid w:val="00745657"/>
    <w:rsid w:val="00760838"/>
    <w:rsid w:val="007621F9"/>
    <w:rsid w:val="00775846"/>
    <w:rsid w:val="00776CC6"/>
    <w:rsid w:val="00777C25"/>
    <w:rsid w:val="00781731"/>
    <w:rsid w:val="00790561"/>
    <w:rsid w:val="007C0B32"/>
    <w:rsid w:val="007D0674"/>
    <w:rsid w:val="007D454D"/>
    <w:rsid w:val="007E3348"/>
    <w:rsid w:val="007E65DE"/>
    <w:rsid w:val="0084525C"/>
    <w:rsid w:val="00846B88"/>
    <w:rsid w:val="008638AC"/>
    <w:rsid w:val="00871480"/>
    <w:rsid w:val="008D24C9"/>
    <w:rsid w:val="008D4289"/>
    <w:rsid w:val="00904313"/>
    <w:rsid w:val="00907ABF"/>
    <w:rsid w:val="00912774"/>
    <w:rsid w:val="00913D09"/>
    <w:rsid w:val="00930056"/>
    <w:rsid w:val="009306D9"/>
    <w:rsid w:val="00950826"/>
    <w:rsid w:val="00A020AC"/>
    <w:rsid w:val="00A140A8"/>
    <w:rsid w:val="00A36544"/>
    <w:rsid w:val="00A9793A"/>
    <w:rsid w:val="00AA33B7"/>
    <w:rsid w:val="00AA3924"/>
    <w:rsid w:val="00AA4CE1"/>
    <w:rsid w:val="00AA716B"/>
    <w:rsid w:val="00AB3252"/>
    <w:rsid w:val="00AC2AC1"/>
    <w:rsid w:val="00AD3D4D"/>
    <w:rsid w:val="00AD3ED2"/>
    <w:rsid w:val="00AD6A36"/>
    <w:rsid w:val="00B0133F"/>
    <w:rsid w:val="00B04993"/>
    <w:rsid w:val="00B13258"/>
    <w:rsid w:val="00B16A1B"/>
    <w:rsid w:val="00B26E08"/>
    <w:rsid w:val="00B27D32"/>
    <w:rsid w:val="00B452C2"/>
    <w:rsid w:val="00B462C5"/>
    <w:rsid w:val="00B53336"/>
    <w:rsid w:val="00B6382B"/>
    <w:rsid w:val="00B70C79"/>
    <w:rsid w:val="00B75E2C"/>
    <w:rsid w:val="00B80C7A"/>
    <w:rsid w:val="00B83F32"/>
    <w:rsid w:val="00B86935"/>
    <w:rsid w:val="00BD5537"/>
    <w:rsid w:val="00BE26AE"/>
    <w:rsid w:val="00BE4695"/>
    <w:rsid w:val="00BF0EE8"/>
    <w:rsid w:val="00C12BA5"/>
    <w:rsid w:val="00C135FB"/>
    <w:rsid w:val="00C62C8F"/>
    <w:rsid w:val="00C63AF6"/>
    <w:rsid w:val="00CA4A77"/>
    <w:rsid w:val="00CA5923"/>
    <w:rsid w:val="00CA665A"/>
    <w:rsid w:val="00CC48F4"/>
    <w:rsid w:val="00CC56BC"/>
    <w:rsid w:val="00CD05FD"/>
    <w:rsid w:val="00CE27B8"/>
    <w:rsid w:val="00D058D1"/>
    <w:rsid w:val="00D065C2"/>
    <w:rsid w:val="00D22F3C"/>
    <w:rsid w:val="00D41047"/>
    <w:rsid w:val="00D534A6"/>
    <w:rsid w:val="00D643C7"/>
    <w:rsid w:val="00D6718D"/>
    <w:rsid w:val="00D706AD"/>
    <w:rsid w:val="00D759A5"/>
    <w:rsid w:val="00DA1B0D"/>
    <w:rsid w:val="00DB3E0D"/>
    <w:rsid w:val="00DC1E71"/>
    <w:rsid w:val="00DC2BBB"/>
    <w:rsid w:val="00DD4809"/>
    <w:rsid w:val="00DD7A84"/>
    <w:rsid w:val="00DE356E"/>
    <w:rsid w:val="00DF079D"/>
    <w:rsid w:val="00E052AC"/>
    <w:rsid w:val="00E06153"/>
    <w:rsid w:val="00E11207"/>
    <w:rsid w:val="00E21B2B"/>
    <w:rsid w:val="00E240F9"/>
    <w:rsid w:val="00E526C6"/>
    <w:rsid w:val="00E52A0B"/>
    <w:rsid w:val="00E74E58"/>
    <w:rsid w:val="00E82671"/>
    <w:rsid w:val="00E95BDE"/>
    <w:rsid w:val="00EB44E7"/>
    <w:rsid w:val="00EC038D"/>
    <w:rsid w:val="00EC7615"/>
    <w:rsid w:val="00ED2130"/>
    <w:rsid w:val="00EE0C18"/>
    <w:rsid w:val="00EE6FE0"/>
    <w:rsid w:val="00EF1A9B"/>
    <w:rsid w:val="00EF77D0"/>
    <w:rsid w:val="00F068C3"/>
    <w:rsid w:val="00F10512"/>
    <w:rsid w:val="00F22B42"/>
    <w:rsid w:val="00F26AAE"/>
    <w:rsid w:val="00F4118F"/>
    <w:rsid w:val="00F61315"/>
    <w:rsid w:val="00F76B37"/>
    <w:rsid w:val="00F8348B"/>
    <w:rsid w:val="00F87132"/>
    <w:rsid w:val="00F971A0"/>
    <w:rsid w:val="00FA6E2A"/>
    <w:rsid w:val="00FC09B6"/>
    <w:rsid w:val="00FC15AC"/>
    <w:rsid w:val="00FD218E"/>
    <w:rsid w:val="00FE09BB"/>
    <w:rsid w:val="00FE29B1"/>
    <w:rsid w:val="00FE2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A32"/>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F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5F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5F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5F1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602A32"/>
    <w:pPr>
      <w:tabs>
        <w:tab w:val="center" w:pos="4677"/>
        <w:tab w:val="right" w:pos="9355"/>
      </w:tabs>
    </w:pPr>
  </w:style>
  <w:style w:type="character" w:customStyle="1" w:styleId="a4">
    <w:name w:val="Верхний колонтитул Знак"/>
    <w:basedOn w:val="a0"/>
    <w:link w:val="a3"/>
    <w:uiPriority w:val="99"/>
    <w:rsid w:val="00602A32"/>
  </w:style>
  <w:style w:type="paragraph" w:styleId="a5">
    <w:name w:val="footer"/>
    <w:basedOn w:val="a"/>
    <w:link w:val="a6"/>
    <w:uiPriority w:val="99"/>
    <w:unhideWhenUsed/>
    <w:rsid w:val="00602A32"/>
    <w:pPr>
      <w:tabs>
        <w:tab w:val="center" w:pos="4677"/>
        <w:tab w:val="right" w:pos="9355"/>
      </w:tabs>
    </w:pPr>
  </w:style>
  <w:style w:type="character" w:customStyle="1" w:styleId="a6">
    <w:name w:val="Нижний колонтитул Знак"/>
    <w:basedOn w:val="a0"/>
    <w:link w:val="a5"/>
    <w:uiPriority w:val="99"/>
    <w:rsid w:val="00602A32"/>
  </w:style>
  <w:style w:type="paragraph" w:styleId="a7">
    <w:name w:val="List Paragraph"/>
    <w:basedOn w:val="a"/>
    <w:uiPriority w:val="34"/>
    <w:qFormat/>
    <w:rsid w:val="00602A32"/>
    <w:pPr>
      <w:ind w:left="720"/>
      <w:contextualSpacing/>
    </w:pPr>
  </w:style>
  <w:style w:type="character" w:styleId="a8">
    <w:name w:val="Hyperlink"/>
    <w:basedOn w:val="a0"/>
    <w:uiPriority w:val="99"/>
    <w:unhideWhenUsed/>
    <w:rsid w:val="00602A32"/>
    <w:rPr>
      <w:color w:val="0000FF" w:themeColor="hyperlink"/>
      <w:u w:val="single"/>
    </w:rPr>
  </w:style>
  <w:style w:type="paragraph" w:styleId="a9">
    <w:name w:val="Normal (Web)"/>
    <w:aliases w:val="Знак"/>
    <w:basedOn w:val="a"/>
    <w:link w:val="aa"/>
    <w:unhideWhenUsed/>
    <w:qFormat/>
    <w:rsid w:val="00CD05FD"/>
    <w:pPr>
      <w:spacing w:before="100" w:beforeAutospacing="1" w:after="100" w:afterAutospacing="1"/>
    </w:pPr>
    <w:rPr>
      <w:rFonts w:eastAsia="Times New Roman"/>
      <w:lang w:eastAsia="ru-RU"/>
    </w:rPr>
  </w:style>
  <w:style w:type="table" w:styleId="ab">
    <w:name w:val="Table Grid"/>
    <w:basedOn w:val="a1"/>
    <w:uiPriority w:val="59"/>
    <w:rsid w:val="003709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Обычный (веб) Знак"/>
    <w:aliases w:val="Знак Знак"/>
    <w:link w:val="a9"/>
    <w:locked/>
    <w:rsid w:val="00FE09B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A32"/>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F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5F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5F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5F1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602A32"/>
    <w:pPr>
      <w:tabs>
        <w:tab w:val="center" w:pos="4677"/>
        <w:tab w:val="right" w:pos="9355"/>
      </w:tabs>
    </w:pPr>
  </w:style>
  <w:style w:type="character" w:customStyle="1" w:styleId="a4">
    <w:name w:val="Верхний колонтитул Знак"/>
    <w:basedOn w:val="a0"/>
    <w:link w:val="a3"/>
    <w:uiPriority w:val="99"/>
    <w:rsid w:val="00602A32"/>
  </w:style>
  <w:style w:type="paragraph" w:styleId="a5">
    <w:name w:val="footer"/>
    <w:basedOn w:val="a"/>
    <w:link w:val="a6"/>
    <w:uiPriority w:val="99"/>
    <w:unhideWhenUsed/>
    <w:rsid w:val="00602A32"/>
    <w:pPr>
      <w:tabs>
        <w:tab w:val="center" w:pos="4677"/>
        <w:tab w:val="right" w:pos="9355"/>
      </w:tabs>
    </w:pPr>
  </w:style>
  <w:style w:type="character" w:customStyle="1" w:styleId="a6">
    <w:name w:val="Нижний колонтитул Знак"/>
    <w:basedOn w:val="a0"/>
    <w:link w:val="a5"/>
    <w:uiPriority w:val="99"/>
    <w:rsid w:val="00602A32"/>
  </w:style>
  <w:style w:type="paragraph" w:styleId="a7">
    <w:name w:val="List Paragraph"/>
    <w:basedOn w:val="a"/>
    <w:uiPriority w:val="34"/>
    <w:qFormat/>
    <w:rsid w:val="00602A32"/>
    <w:pPr>
      <w:ind w:left="720"/>
      <w:contextualSpacing/>
    </w:pPr>
  </w:style>
  <w:style w:type="character" w:styleId="a8">
    <w:name w:val="Hyperlink"/>
    <w:basedOn w:val="a0"/>
    <w:uiPriority w:val="99"/>
    <w:unhideWhenUsed/>
    <w:rsid w:val="00602A32"/>
    <w:rPr>
      <w:color w:val="0000FF" w:themeColor="hyperlink"/>
      <w:u w:val="single"/>
    </w:rPr>
  </w:style>
  <w:style w:type="paragraph" w:styleId="a9">
    <w:name w:val="Normal (Web)"/>
    <w:aliases w:val="Знак"/>
    <w:basedOn w:val="a"/>
    <w:link w:val="aa"/>
    <w:unhideWhenUsed/>
    <w:qFormat/>
    <w:rsid w:val="00CD05FD"/>
    <w:pPr>
      <w:spacing w:before="100" w:beforeAutospacing="1" w:after="100" w:afterAutospacing="1"/>
    </w:pPr>
    <w:rPr>
      <w:rFonts w:eastAsia="Times New Roman"/>
      <w:lang w:eastAsia="ru-RU"/>
    </w:rPr>
  </w:style>
  <w:style w:type="table" w:styleId="ab">
    <w:name w:val="Table Grid"/>
    <w:basedOn w:val="a1"/>
    <w:uiPriority w:val="59"/>
    <w:rsid w:val="003709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Обычный (веб) Знак"/>
    <w:aliases w:val="Знак Знак"/>
    <w:link w:val="a9"/>
    <w:locked/>
    <w:rsid w:val="00FE09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8D66A9554D9E4D6B5056E6B79CCFBEB0753387F45A5E38E0BB31CA09C232DFD91C167D258e1IF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34938BAD33747EC6FDEEBB1FD1BBC0554A56EE06890A430CB8ADF753BB5C8C64B3FAD6FFA14196477D3E0C3997B0DF4E2116CDB486D4172a2i8E"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mfc66.ru/" TargetMode="External"/><Relationship Id="rId4" Type="http://schemas.microsoft.com/office/2007/relationships/stylesWithEffects" Target="stylesWithEffects.xml"/><Relationship Id="rId9" Type="http://schemas.openxmlformats.org/officeDocument/2006/relationships/hyperlink" Target="http://www.eduprv.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8CC79-5408-46C4-99D4-82DF76FF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27</Pages>
  <Words>9806</Words>
  <Characters>55900</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Jrist</dc:creator>
  <cp:lastModifiedBy>Светлана Юмшанова</cp:lastModifiedBy>
  <cp:revision>233</cp:revision>
  <dcterms:created xsi:type="dcterms:W3CDTF">2019-11-26T11:21:00Z</dcterms:created>
  <dcterms:modified xsi:type="dcterms:W3CDTF">2020-02-10T03:43:00Z</dcterms:modified>
</cp:coreProperties>
</file>