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B66" w:rsidRDefault="00811B66">
      <w:pPr>
        <w:pStyle w:val="ConsPlusTitlePage"/>
      </w:pPr>
      <w:r>
        <w:t xml:space="preserve">Документ предоставлен </w:t>
      </w:r>
      <w:hyperlink r:id="rId5">
        <w:r>
          <w:rPr>
            <w:color w:val="0000FF"/>
          </w:rPr>
          <w:t>КонсультантПлюс</w:t>
        </w:r>
      </w:hyperlink>
      <w:r>
        <w:br/>
      </w:r>
    </w:p>
    <w:p w:rsidR="00811B66" w:rsidRDefault="00811B66">
      <w:pPr>
        <w:pStyle w:val="ConsPlusNormal"/>
        <w:jc w:val="both"/>
        <w:outlineLvl w:val="0"/>
      </w:pPr>
    </w:p>
    <w:p w:rsidR="00811B66" w:rsidRDefault="00811B66">
      <w:pPr>
        <w:pStyle w:val="ConsPlusTitle"/>
        <w:jc w:val="center"/>
        <w:outlineLvl w:val="0"/>
      </w:pPr>
      <w:r>
        <w:t>АДМИНИСТРАЦИЯ ГОРОДСКОГО ОКРУГА ПЕРВОУРАЛЬСК</w:t>
      </w:r>
    </w:p>
    <w:p w:rsidR="00811B66" w:rsidRDefault="00811B66">
      <w:pPr>
        <w:pStyle w:val="ConsPlusTitle"/>
        <w:jc w:val="center"/>
      </w:pPr>
    </w:p>
    <w:p w:rsidR="00811B66" w:rsidRDefault="00811B66">
      <w:pPr>
        <w:pStyle w:val="ConsPlusTitle"/>
        <w:jc w:val="center"/>
      </w:pPr>
      <w:r>
        <w:t>ПОСТАНОВЛЕНИЕ</w:t>
      </w:r>
    </w:p>
    <w:p w:rsidR="00811B66" w:rsidRDefault="00811B66">
      <w:pPr>
        <w:pStyle w:val="ConsPlusTitle"/>
        <w:jc w:val="center"/>
      </w:pPr>
      <w:r>
        <w:t>от 22 декабря 2020 г. N 2488</w:t>
      </w:r>
    </w:p>
    <w:p w:rsidR="00811B66" w:rsidRDefault="00811B66">
      <w:pPr>
        <w:pStyle w:val="ConsPlusTitle"/>
        <w:jc w:val="center"/>
      </w:pPr>
    </w:p>
    <w:p w:rsidR="00811B66" w:rsidRDefault="00811B66">
      <w:pPr>
        <w:pStyle w:val="ConsPlusTitle"/>
        <w:jc w:val="center"/>
      </w:pPr>
      <w:r>
        <w:t>ОБ УТВЕРЖДЕНИИ АДМИНИСТРАТИВНОГО РЕГЛАМЕНТА ПРЕДОСТАВЛЕНИЯ</w:t>
      </w:r>
    </w:p>
    <w:p w:rsidR="00811B66" w:rsidRDefault="00811B66">
      <w:pPr>
        <w:pStyle w:val="ConsPlusTitle"/>
        <w:jc w:val="center"/>
      </w:pPr>
      <w:r>
        <w:t>МУНИЦИПАЛЬНОЙ УСЛУГИ "ПРЕДОСТАВЛЕНИЕ ИНФОРМАЦИИ</w:t>
      </w:r>
    </w:p>
    <w:p w:rsidR="00811B66" w:rsidRDefault="00811B66">
      <w:pPr>
        <w:pStyle w:val="ConsPlusTitle"/>
        <w:jc w:val="center"/>
      </w:pPr>
      <w:r>
        <w:t>ОБ ОЧЕРЕДНОСТИ ПРЕДОСТАВЛЕНИЯ ЖИЛЫХ ПОМЕЩЕНИЙ</w:t>
      </w:r>
    </w:p>
    <w:p w:rsidR="00811B66" w:rsidRDefault="00811B66">
      <w:pPr>
        <w:pStyle w:val="ConsPlusTitle"/>
        <w:jc w:val="center"/>
      </w:pPr>
      <w:r>
        <w:t>НА УСЛОВИЯХ СОЦИАЛЬНОГО НАЙМА НА ТЕРРИТОРИИ</w:t>
      </w:r>
    </w:p>
    <w:p w:rsidR="00811B66" w:rsidRDefault="00811B66">
      <w:pPr>
        <w:pStyle w:val="ConsPlusTitle"/>
        <w:jc w:val="center"/>
      </w:pPr>
      <w:r>
        <w:t>ГОРОДСКОГО ОКРУГА ПЕРВОУРАЛЬСК"</w:t>
      </w:r>
    </w:p>
    <w:p w:rsidR="00811B66" w:rsidRDefault="00811B66">
      <w:pPr>
        <w:pStyle w:val="ConsPlusNormal"/>
        <w:jc w:val="both"/>
      </w:pPr>
    </w:p>
    <w:p w:rsidR="00811B66" w:rsidRDefault="00811B66">
      <w:pPr>
        <w:pStyle w:val="ConsPlusNormal"/>
        <w:ind w:firstLine="540"/>
        <w:jc w:val="both"/>
      </w:pPr>
      <w:r>
        <w:t xml:space="preserve">В соответствии с Федеральным </w:t>
      </w:r>
      <w:hyperlink r:id="rId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Жилищным </w:t>
      </w:r>
      <w:hyperlink r:id="rId7">
        <w:r>
          <w:rPr>
            <w:color w:val="0000FF"/>
          </w:rPr>
          <w:t>кодексом</w:t>
        </w:r>
      </w:hyperlink>
      <w:r>
        <w:t xml:space="preserve"> Российской Федерации от 29 декабря 2004 года N 188-ФЗ, Областным </w:t>
      </w:r>
      <w:hyperlink r:id="rId8">
        <w:r>
          <w:rPr>
            <w:color w:val="0000FF"/>
          </w:rPr>
          <w:t>законом</w:t>
        </w:r>
      </w:hyperlink>
      <w:r>
        <w:t xml:space="preserve">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от 22 июля 2005 года N 96-ОЗ, Областным </w:t>
      </w:r>
      <w:hyperlink r:id="rId9">
        <w:r>
          <w:rPr>
            <w:color w:val="0000FF"/>
          </w:rPr>
          <w:t>законом</w:t>
        </w:r>
      </w:hyperlink>
      <w:r>
        <w:t xml:space="preserve"> "Об учете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 от 22 июля 2005 года N 97-ОЗ, Администрация городского округа Первоуральск постановляет:</w:t>
      </w:r>
    </w:p>
    <w:p w:rsidR="00811B66" w:rsidRDefault="00811B66">
      <w:pPr>
        <w:pStyle w:val="ConsPlusNormal"/>
        <w:spacing w:before="280"/>
        <w:ind w:firstLine="540"/>
        <w:jc w:val="both"/>
      </w:pPr>
      <w:r>
        <w:t xml:space="preserve">1. Утвердить административный </w:t>
      </w:r>
      <w:hyperlink w:anchor="P34">
        <w:r>
          <w:rPr>
            <w:color w:val="0000FF"/>
          </w:rPr>
          <w:t>регламент</w:t>
        </w:r>
      </w:hyperlink>
      <w:r>
        <w:t xml:space="preserve"> по предоставлению муниципальной услуги Администрацией городского округа Первоуральск "Предоставление информации об очередности предоставления жилых помещений на условиях социального найма на территории городского округа Первоуральск" (прилагается).</w:t>
      </w:r>
    </w:p>
    <w:p w:rsidR="00811B66" w:rsidRDefault="00811B66">
      <w:pPr>
        <w:pStyle w:val="ConsPlusNormal"/>
        <w:spacing w:before="280"/>
        <w:ind w:firstLine="540"/>
        <w:jc w:val="both"/>
      </w:pPr>
      <w:r>
        <w:t xml:space="preserve">2. Признать утратившим силу </w:t>
      </w:r>
      <w:hyperlink r:id="rId10">
        <w:r>
          <w:rPr>
            <w:color w:val="0000FF"/>
          </w:rPr>
          <w:t>Постановление</w:t>
        </w:r>
      </w:hyperlink>
      <w:r>
        <w:t xml:space="preserve"> Администрации городского округа Первоуральск от 7 декабря 2017 года N 2447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на территории городского округа Первоуральск".</w:t>
      </w:r>
    </w:p>
    <w:p w:rsidR="00811B66" w:rsidRDefault="00811B66">
      <w:pPr>
        <w:pStyle w:val="ConsPlusNormal"/>
        <w:spacing w:before="280"/>
        <w:ind w:firstLine="540"/>
        <w:jc w:val="both"/>
      </w:pPr>
      <w:r>
        <w:t>3. Опубликовать настоящее Постановление в газете "Вечерний Первоуральск" и разместить на официальном сайте городского округа Первоуральск.</w:t>
      </w:r>
    </w:p>
    <w:p w:rsidR="00811B66" w:rsidRDefault="00811B66">
      <w:pPr>
        <w:pStyle w:val="ConsPlusNormal"/>
        <w:spacing w:before="280"/>
        <w:ind w:firstLine="540"/>
        <w:jc w:val="both"/>
      </w:pPr>
      <w:r>
        <w:lastRenderedPageBreak/>
        <w:t>4. Настоящее Постановление вступает в силу с момента опубликования.</w:t>
      </w:r>
    </w:p>
    <w:p w:rsidR="00811B66" w:rsidRDefault="00811B66">
      <w:pPr>
        <w:pStyle w:val="ConsPlusNormal"/>
        <w:spacing w:before="280"/>
        <w:ind w:firstLine="540"/>
        <w:jc w:val="both"/>
      </w:pPr>
      <w:r>
        <w:t>5. Контроль за исполнением настоящего Постановления возложить на председателя комитета по управлению имуществом Администрации городского округа Первоуральск.</w:t>
      </w:r>
    </w:p>
    <w:p w:rsidR="00811B66" w:rsidRDefault="00811B66">
      <w:pPr>
        <w:pStyle w:val="ConsPlusNormal"/>
        <w:jc w:val="both"/>
      </w:pPr>
    </w:p>
    <w:p w:rsidR="00811B66" w:rsidRDefault="00811B66">
      <w:pPr>
        <w:pStyle w:val="ConsPlusNormal"/>
        <w:jc w:val="right"/>
      </w:pPr>
      <w:r>
        <w:t>Глава</w:t>
      </w:r>
    </w:p>
    <w:p w:rsidR="00811B66" w:rsidRDefault="00811B66">
      <w:pPr>
        <w:pStyle w:val="ConsPlusNormal"/>
        <w:jc w:val="right"/>
      </w:pPr>
      <w:r>
        <w:t>городского округа Первоуральск</w:t>
      </w:r>
    </w:p>
    <w:p w:rsidR="00811B66" w:rsidRDefault="00811B66">
      <w:pPr>
        <w:pStyle w:val="ConsPlusNormal"/>
        <w:jc w:val="right"/>
      </w:pPr>
      <w:r>
        <w:t>И.В.КАБЕЦ</w:t>
      </w:r>
    </w:p>
    <w:p w:rsidR="00811B66" w:rsidRDefault="00811B66">
      <w:pPr>
        <w:pStyle w:val="ConsPlusNormal"/>
        <w:jc w:val="both"/>
      </w:pPr>
    </w:p>
    <w:p w:rsidR="00811B66" w:rsidRDefault="00811B66">
      <w:pPr>
        <w:pStyle w:val="ConsPlusNormal"/>
        <w:jc w:val="both"/>
      </w:pPr>
    </w:p>
    <w:p w:rsidR="00811B66" w:rsidRDefault="00811B66">
      <w:pPr>
        <w:pStyle w:val="ConsPlusNormal"/>
        <w:jc w:val="both"/>
      </w:pPr>
    </w:p>
    <w:p w:rsidR="00811B66" w:rsidRDefault="00811B66">
      <w:pPr>
        <w:pStyle w:val="ConsPlusNormal"/>
        <w:jc w:val="both"/>
      </w:pPr>
    </w:p>
    <w:p w:rsidR="00811B66" w:rsidRDefault="00811B66">
      <w:pPr>
        <w:pStyle w:val="ConsPlusNormal"/>
        <w:jc w:val="both"/>
      </w:pPr>
    </w:p>
    <w:p w:rsidR="00811B66" w:rsidRDefault="00811B66">
      <w:pPr>
        <w:pStyle w:val="ConsPlusNormal"/>
        <w:jc w:val="right"/>
        <w:outlineLvl w:val="0"/>
      </w:pPr>
      <w:r>
        <w:t>Приложение</w:t>
      </w:r>
    </w:p>
    <w:p w:rsidR="00811B66" w:rsidRDefault="00811B66">
      <w:pPr>
        <w:pStyle w:val="ConsPlusNormal"/>
        <w:jc w:val="both"/>
      </w:pPr>
    </w:p>
    <w:p w:rsidR="00811B66" w:rsidRDefault="00811B66">
      <w:pPr>
        <w:pStyle w:val="ConsPlusNormal"/>
        <w:jc w:val="right"/>
      </w:pPr>
      <w:r>
        <w:t>Утвержден</w:t>
      </w:r>
    </w:p>
    <w:p w:rsidR="00811B66" w:rsidRDefault="00811B66">
      <w:pPr>
        <w:pStyle w:val="ConsPlusNormal"/>
        <w:jc w:val="right"/>
      </w:pPr>
      <w:r>
        <w:t>Постановлением Администрации</w:t>
      </w:r>
    </w:p>
    <w:p w:rsidR="00811B66" w:rsidRDefault="00811B66">
      <w:pPr>
        <w:pStyle w:val="ConsPlusNormal"/>
        <w:jc w:val="right"/>
      </w:pPr>
      <w:r>
        <w:t>городского округа Первоуральск</w:t>
      </w:r>
    </w:p>
    <w:p w:rsidR="00811B66" w:rsidRDefault="00811B66">
      <w:pPr>
        <w:pStyle w:val="ConsPlusNormal"/>
        <w:jc w:val="right"/>
      </w:pPr>
      <w:r>
        <w:t>от 22 декабря 2020 г. N 2488</w:t>
      </w:r>
    </w:p>
    <w:p w:rsidR="00811B66" w:rsidRDefault="00811B66">
      <w:pPr>
        <w:pStyle w:val="ConsPlusNormal"/>
        <w:jc w:val="both"/>
      </w:pPr>
    </w:p>
    <w:p w:rsidR="00811B66" w:rsidRDefault="00811B66">
      <w:pPr>
        <w:pStyle w:val="ConsPlusTitle"/>
        <w:jc w:val="center"/>
      </w:pPr>
      <w:bookmarkStart w:id="0" w:name="P34"/>
      <w:bookmarkEnd w:id="0"/>
      <w:r>
        <w:t>АДМИНИСТРАТИВНЫЙ РЕГЛАМЕНТ</w:t>
      </w:r>
    </w:p>
    <w:p w:rsidR="00811B66" w:rsidRDefault="00811B66">
      <w:pPr>
        <w:pStyle w:val="ConsPlusTitle"/>
        <w:jc w:val="center"/>
      </w:pPr>
      <w:r>
        <w:t>ПРЕДОСТАВЛЕНИЯ МУНИЦИПАЛЬНОЙ УСЛУГИ "ПРЕДОСТАВЛЕНИЕ</w:t>
      </w:r>
    </w:p>
    <w:p w:rsidR="00811B66" w:rsidRDefault="00811B66">
      <w:pPr>
        <w:pStyle w:val="ConsPlusTitle"/>
        <w:jc w:val="center"/>
      </w:pPr>
      <w:r>
        <w:t>ИНФОРМАЦИИ ОБ ОЧЕРЕДНОСТИ ПРЕДОСТАВЛЕНИЯ ЖИЛЫХ ПОМЕЩЕНИЙ</w:t>
      </w:r>
    </w:p>
    <w:p w:rsidR="00811B66" w:rsidRDefault="00811B66">
      <w:pPr>
        <w:pStyle w:val="ConsPlusTitle"/>
        <w:jc w:val="center"/>
      </w:pPr>
      <w:r>
        <w:t>НА УСЛОВИЯХ СОЦИАЛЬНОГО НАЙМА НА ТЕРРИТОРИИ</w:t>
      </w:r>
    </w:p>
    <w:p w:rsidR="00811B66" w:rsidRDefault="00811B66">
      <w:pPr>
        <w:pStyle w:val="ConsPlusTitle"/>
        <w:jc w:val="center"/>
      </w:pPr>
      <w:r>
        <w:t>ГОРОДСКОГО ОКРУГА ПЕРВОУРАЛЬСК"</w:t>
      </w:r>
    </w:p>
    <w:p w:rsidR="00811B66" w:rsidRDefault="00811B66">
      <w:pPr>
        <w:pStyle w:val="ConsPlusNormal"/>
        <w:jc w:val="both"/>
      </w:pPr>
    </w:p>
    <w:p w:rsidR="00811B66" w:rsidRDefault="00811B66">
      <w:pPr>
        <w:pStyle w:val="ConsPlusTitle"/>
        <w:jc w:val="center"/>
        <w:outlineLvl w:val="1"/>
      </w:pPr>
      <w:r>
        <w:t>I. ОБЩИЕ ПОЛОЖЕНИЯ</w:t>
      </w:r>
    </w:p>
    <w:p w:rsidR="00811B66" w:rsidRDefault="00811B66">
      <w:pPr>
        <w:pStyle w:val="ConsPlusNormal"/>
        <w:jc w:val="both"/>
      </w:pPr>
    </w:p>
    <w:p w:rsidR="00811B66" w:rsidRDefault="00811B66">
      <w:pPr>
        <w:pStyle w:val="ConsPlusTitle"/>
        <w:jc w:val="center"/>
        <w:outlineLvl w:val="2"/>
      </w:pPr>
      <w:r>
        <w:t>1.1. ПРЕДМЕТ РЕГУЛИРОВАНИЯ АДМИНИСТРАТИВНОГО РЕГЛАМЕНТА</w:t>
      </w:r>
    </w:p>
    <w:p w:rsidR="00811B66" w:rsidRDefault="00811B66">
      <w:pPr>
        <w:pStyle w:val="ConsPlusNormal"/>
        <w:jc w:val="both"/>
      </w:pPr>
    </w:p>
    <w:p w:rsidR="00811B66" w:rsidRDefault="00811B66">
      <w:pPr>
        <w:pStyle w:val="ConsPlusNormal"/>
        <w:ind w:firstLine="540"/>
        <w:jc w:val="both"/>
      </w:pPr>
      <w:r>
        <w:t>1.1.1. Предметом регулирования настоящего административного регламента (далее -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на территории городского округа Первоуральск" является регулирование отношений, возникающих между Администрацией городского округа Первоуральск и физическими лицами, состоящими на учете малоимущих граждан, нуждающихся в предоставляемых по договорам социального найма жилых помещениях муниципального жилищного фонда, при выдаче информации об очередности предоставления жилых помещений на условиях социального найма.</w:t>
      </w:r>
    </w:p>
    <w:p w:rsidR="00811B66" w:rsidRDefault="00811B66">
      <w:pPr>
        <w:pStyle w:val="ConsPlusNormal"/>
        <w:spacing w:before="280"/>
        <w:ind w:firstLine="540"/>
        <w:jc w:val="both"/>
      </w:pPr>
      <w:r>
        <w:lastRenderedPageBreak/>
        <w:t>1.1.2.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811B66" w:rsidRDefault="00811B66">
      <w:pPr>
        <w:pStyle w:val="ConsPlusNormal"/>
        <w:spacing w:before="280"/>
        <w:ind w:firstLine="540"/>
        <w:jc w:val="both"/>
      </w:pPr>
      <w:r>
        <w:t>1.1.3. Регламент устанавливает состав, определяет сроки и последовательность выполнения административных процедур (действий), требования к порядку их выполнения Администрацией городского округа Первоуральск.</w:t>
      </w:r>
    </w:p>
    <w:p w:rsidR="00811B66" w:rsidRDefault="00811B66">
      <w:pPr>
        <w:pStyle w:val="ConsPlusNormal"/>
        <w:jc w:val="both"/>
      </w:pPr>
    </w:p>
    <w:p w:rsidR="00811B66" w:rsidRDefault="00811B66">
      <w:pPr>
        <w:pStyle w:val="ConsPlusTitle"/>
        <w:jc w:val="center"/>
        <w:outlineLvl w:val="2"/>
      </w:pPr>
      <w:r>
        <w:t>1.2. КРУГ ЗАЯВИТЕЛЕЙ</w:t>
      </w:r>
    </w:p>
    <w:p w:rsidR="00811B66" w:rsidRDefault="00811B66">
      <w:pPr>
        <w:pStyle w:val="ConsPlusNormal"/>
        <w:jc w:val="both"/>
      </w:pPr>
    </w:p>
    <w:p w:rsidR="00811B66" w:rsidRDefault="00811B66">
      <w:pPr>
        <w:pStyle w:val="ConsPlusNormal"/>
        <w:ind w:firstLine="540"/>
        <w:jc w:val="both"/>
      </w:pPr>
      <w:r>
        <w:t>1.2.1. Заявителями на получение муниципальной услуги являются физические лица, состоящие на учете малоимущих граждан, нуждающихся в предоставляемых по договорам социального найма жилых помещениях муниципального жилищного фонда.</w:t>
      </w:r>
    </w:p>
    <w:p w:rsidR="00811B66" w:rsidRDefault="00811B66">
      <w:pPr>
        <w:pStyle w:val="ConsPlusNormal"/>
        <w:spacing w:before="280"/>
        <w:ind w:firstLine="540"/>
        <w:jc w:val="both"/>
      </w:pPr>
      <w:r>
        <w:t>1.2.2. От имени заявителей на получение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11B66" w:rsidRDefault="00811B66">
      <w:pPr>
        <w:pStyle w:val="ConsPlusNormal"/>
        <w:spacing w:before="280"/>
        <w:ind w:firstLine="540"/>
        <w:jc w:val="both"/>
      </w:pPr>
      <w:r>
        <w:t xml:space="preserve">1.2.3. Для получения муниципальной услуги в электронном виде используется личный кабинет физического или юридического лица федеральной государственной информационной системы "Единый портал государственных и муниципальных услуг (функций)" </w:t>
      </w:r>
      <w:hyperlink r:id="rId11">
        <w:r>
          <w:rPr>
            <w:color w:val="0000FF"/>
          </w:rPr>
          <w:t>http://gosuslugi.ru/</w:t>
        </w:r>
      </w:hyperlink>
      <w:r>
        <w:t xml:space="preserve"> (далее - Единый портал).</w:t>
      </w:r>
    </w:p>
    <w:p w:rsidR="00811B66" w:rsidRDefault="00811B66">
      <w:pPr>
        <w:pStyle w:val="ConsPlusNormal"/>
        <w:jc w:val="both"/>
      </w:pPr>
    </w:p>
    <w:p w:rsidR="00811B66" w:rsidRDefault="00811B66">
      <w:pPr>
        <w:pStyle w:val="ConsPlusTitle"/>
        <w:jc w:val="center"/>
        <w:outlineLvl w:val="2"/>
      </w:pPr>
      <w:r>
        <w:t>1.3. ТРЕБОВАНИЯ К ПОРЯДКУ ИНФОРМИРОВАНИЯ</w:t>
      </w:r>
    </w:p>
    <w:p w:rsidR="00811B66" w:rsidRDefault="00811B66">
      <w:pPr>
        <w:pStyle w:val="ConsPlusTitle"/>
        <w:jc w:val="center"/>
      </w:pPr>
      <w:r>
        <w:t>О ПРЕДОСТАВЛЕНИИ МУНИЦИПАЛЬНОЙ УСЛУГИ</w:t>
      </w:r>
    </w:p>
    <w:p w:rsidR="00811B66" w:rsidRDefault="00811B66">
      <w:pPr>
        <w:pStyle w:val="ConsPlusNormal"/>
        <w:jc w:val="both"/>
      </w:pPr>
    </w:p>
    <w:p w:rsidR="00811B66" w:rsidRDefault="00811B66">
      <w:pPr>
        <w:pStyle w:val="ConsPlusNormal"/>
        <w:ind w:firstLine="540"/>
        <w:jc w:val="both"/>
      </w:pPr>
      <w:r>
        <w:t>1.3.1. Информирование заявителей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Жилищным отделом Комитета по управлению имуществом Администрации городского округа Первоуральск (далее - Жилищный отдел):</w:t>
      </w:r>
    </w:p>
    <w:p w:rsidR="00811B66" w:rsidRDefault="00811B66">
      <w:pPr>
        <w:pStyle w:val="ConsPlusNormal"/>
        <w:spacing w:before="280"/>
        <w:ind w:firstLine="540"/>
        <w:jc w:val="both"/>
      </w:pPr>
      <w:r>
        <w:t>- в устной форме при личном обращении;</w:t>
      </w:r>
    </w:p>
    <w:p w:rsidR="00811B66" w:rsidRDefault="00811B66">
      <w:pPr>
        <w:pStyle w:val="ConsPlusNormal"/>
        <w:spacing w:before="280"/>
        <w:ind w:firstLine="540"/>
        <w:jc w:val="both"/>
      </w:pPr>
      <w:r>
        <w:t>- с использованием телефонной связи;</w:t>
      </w:r>
    </w:p>
    <w:p w:rsidR="00811B66" w:rsidRDefault="00811B66">
      <w:pPr>
        <w:pStyle w:val="ConsPlusNormal"/>
        <w:spacing w:before="280"/>
        <w:ind w:firstLine="540"/>
        <w:jc w:val="both"/>
      </w:pPr>
      <w:r>
        <w:t>- в форме электронного документа посредством направления на адрес электронной почты;</w:t>
      </w:r>
    </w:p>
    <w:p w:rsidR="00811B66" w:rsidRDefault="00811B66">
      <w:pPr>
        <w:pStyle w:val="ConsPlusNormal"/>
        <w:spacing w:before="280"/>
        <w:ind w:firstLine="540"/>
        <w:jc w:val="both"/>
      </w:pPr>
      <w:r>
        <w:t>- в форме письменного ответа на обращение;</w:t>
      </w:r>
    </w:p>
    <w:p w:rsidR="00811B66" w:rsidRDefault="00811B66">
      <w:pPr>
        <w:pStyle w:val="ConsPlusNormal"/>
        <w:spacing w:before="280"/>
        <w:ind w:firstLine="540"/>
        <w:jc w:val="both"/>
      </w:pPr>
      <w:r>
        <w:lastRenderedPageBreak/>
        <w:t>- размещения информации на официальном сайте городского округа Первоуральск в сети Интернет, а также на Едином портале.</w:t>
      </w:r>
    </w:p>
    <w:p w:rsidR="00811B66" w:rsidRDefault="00811B66">
      <w:pPr>
        <w:pStyle w:val="ConsPlusNormal"/>
        <w:spacing w:before="280"/>
        <w:ind w:firstLine="540"/>
        <w:jc w:val="both"/>
      </w:pPr>
      <w:r>
        <w:t>1.3.2. Жилищный отдел обеспечивает размещение и актуализацию справочной информации о предоставлении муниципальной услуги на официальном сайте городского округа Первоуральск в сети Интернет и на Едином портале.</w:t>
      </w:r>
    </w:p>
    <w:p w:rsidR="00811B66" w:rsidRDefault="00811B66">
      <w:pPr>
        <w:pStyle w:val="ConsPlusNormal"/>
        <w:spacing w:before="280"/>
        <w:ind w:firstLine="540"/>
        <w:jc w:val="both"/>
      </w:pPr>
      <w:r>
        <w:t>К справочной информации относятся:</w:t>
      </w:r>
    </w:p>
    <w:p w:rsidR="00811B66" w:rsidRDefault="00811B66">
      <w:pPr>
        <w:pStyle w:val="ConsPlusNormal"/>
        <w:spacing w:before="280"/>
        <w:ind w:firstLine="540"/>
        <w:jc w:val="both"/>
      </w:pPr>
      <w:r>
        <w:t>- место нахождения и график работы Жилищного отдела, государственных и муниципальных органов и организаций, обращение в которые необходимо для получения муниципальной услуги, а также "Многофункциональный центр предоставления государственных и муниципальных услуг" (далее - МФЦ);</w:t>
      </w:r>
    </w:p>
    <w:p w:rsidR="00811B66" w:rsidRDefault="00811B66">
      <w:pPr>
        <w:pStyle w:val="ConsPlusNormal"/>
        <w:spacing w:before="280"/>
        <w:ind w:firstLine="540"/>
        <w:jc w:val="both"/>
      </w:pPr>
      <w:r>
        <w:t>- справочные телефоны Жилищного отдела, организаций, участвующих в предоставлении муниципальной услуги;</w:t>
      </w:r>
    </w:p>
    <w:p w:rsidR="00811B66" w:rsidRDefault="00811B66">
      <w:pPr>
        <w:pStyle w:val="ConsPlusNormal"/>
        <w:spacing w:before="280"/>
        <w:ind w:firstLine="540"/>
        <w:jc w:val="both"/>
      </w:pPr>
      <w:r>
        <w:t>- адреса официального сайта, а также электронной почты и (или) формы обратной связи Администрации городского округа Первоуральск в сети Интернет.</w:t>
      </w:r>
    </w:p>
    <w:p w:rsidR="00811B66" w:rsidRDefault="00811B66">
      <w:pPr>
        <w:pStyle w:val="ConsPlusNormal"/>
        <w:spacing w:before="280"/>
        <w:ind w:firstLine="540"/>
        <w:jc w:val="both"/>
      </w:pPr>
      <w:r>
        <w:t>1.3.3. Основными требованиями к информированию заявителей о предоставлении муниципальной услуги являются:</w:t>
      </w:r>
    </w:p>
    <w:p w:rsidR="00811B66" w:rsidRDefault="00811B66">
      <w:pPr>
        <w:pStyle w:val="ConsPlusNormal"/>
        <w:spacing w:before="280"/>
        <w:ind w:firstLine="540"/>
        <w:jc w:val="both"/>
      </w:pPr>
      <w:r>
        <w:t>- достоверность предоставляемой информации;</w:t>
      </w:r>
    </w:p>
    <w:p w:rsidR="00811B66" w:rsidRDefault="00811B66">
      <w:pPr>
        <w:pStyle w:val="ConsPlusNormal"/>
        <w:spacing w:before="280"/>
        <w:ind w:firstLine="540"/>
        <w:jc w:val="both"/>
      </w:pPr>
      <w:r>
        <w:t>- четкость изложения информации;</w:t>
      </w:r>
    </w:p>
    <w:p w:rsidR="00811B66" w:rsidRDefault="00811B66">
      <w:pPr>
        <w:pStyle w:val="ConsPlusNormal"/>
        <w:spacing w:before="280"/>
        <w:ind w:firstLine="540"/>
        <w:jc w:val="both"/>
      </w:pPr>
      <w:r>
        <w:t>- полнота информирования;</w:t>
      </w:r>
    </w:p>
    <w:p w:rsidR="00811B66" w:rsidRDefault="00811B66">
      <w:pPr>
        <w:pStyle w:val="ConsPlusNormal"/>
        <w:spacing w:before="280"/>
        <w:ind w:firstLine="540"/>
        <w:jc w:val="both"/>
      </w:pPr>
      <w:r>
        <w:t>- наглядность форм предоставляемой информации;</w:t>
      </w:r>
    </w:p>
    <w:p w:rsidR="00811B66" w:rsidRDefault="00811B66">
      <w:pPr>
        <w:pStyle w:val="ConsPlusNormal"/>
        <w:spacing w:before="280"/>
        <w:ind w:firstLine="540"/>
        <w:jc w:val="both"/>
      </w:pPr>
      <w:r>
        <w:t>- удобство и доступность получения информации;</w:t>
      </w:r>
    </w:p>
    <w:p w:rsidR="00811B66" w:rsidRDefault="00811B66">
      <w:pPr>
        <w:pStyle w:val="ConsPlusNormal"/>
        <w:spacing w:before="280"/>
        <w:ind w:firstLine="540"/>
        <w:jc w:val="both"/>
      </w:pPr>
      <w:r>
        <w:t>- оперативность предоставления информации.</w:t>
      </w:r>
    </w:p>
    <w:p w:rsidR="00811B66" w:rsidRDefault="00811B66">
      <w:pPr>
        <w:pStyle w:val="ConsPlusNormal"/>
        <w:spacing w:before="280"/>
        <w:ind w:firstLine="540"/>
        <w:jc w:val="both"/>
      </w:pPr>
      <w: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811B66" w:rsidRDefault="00811B66">
      <w:pPr>
        <w:pStyle w:val="ConsPlusNormal"/>
        <w:spacing w:before="280"/>
        <w:ind w:firstLine="540"/>
        <w:jc w:val="both"/>
      </w:pPr>
      <w: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11B66" w:rsidRDefault="00811B66">
      <w:pPr>
        <w:pStyle w:val="ConsPlusNormal"/>
        <w:spacing w:before="280"/>
        <w:ind w:firstLine="540"/>
        <w:jc w:val="both"/>
      </w:pPr>
      <w:r>
        <w:t xml:space="preserve">Специалист, ответственный за информирование, принимает все </w:t>
      </w:r>
      <w:r>
        <w:lastRenderedPageBreak/>
        <w:t>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811B66" w:rsidRDefault="00811B66">
      <w:pPr>
        <w:pStyle w:val="ConsPlusNormal"/>
        <w:spacing w:before="28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Администрации городского округа Первоуральск.</w:t>
      </w:r>
    </w:p>
    <w:p w:rsidR="00811B66" w:rsidRDefault="00811B66">
      <w:pPr>
        <w:pStyle w:val="ConsPlusNormal"/>
        <w:spacing w:before="28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11B66" w:rsidRDefault="00811B66">
      <w:pPr>
        <w:pStyle w:val="ConsPlusNormal"/>
        <w:spacing w:before="280"/>
        <w:ind w:firstLine="540"/>
        <w:jc w:val="both"/>
      </w:pPr>
      <w:r>
        <w:t>1.3.4.2. Индивидуальное письменное информирование осуществляется в виде письменного ответа на обращение заинтересованного лица, направляемого заинтересованному лицу почтой или электронной почтой на указанный им почтовый или электронный адрес.</w:t>
      </w:r>
    </w:p>
    <w:p w:rsidR="00811B66" w:rsidRDefault="00811B66">
      <w:pPr>
        <w:pStyle w:val="ConsPlusNormal"/>
        <w:spacing w:before="280"/>
        <w:ind w:firstLine="540"/>
        <w:jc w:val="both"/>
      </w:pPr>
      <w:r>
        <w:t>Ответ на обращение заявителя предоставляется в простой письменной форме, с указанием фамилии, имени, отчества, номера телефона исполнителя и подписывается начальником Жилищного отдела.</w:t>
      </w:r>
    </w:p>
    <w:p w:rsidR="00811B66" w:rsidRDefault="00811B66">
      <w:pPr>
        <w:pStyle w:val="ConsPlusNormal"/>
        <w:spacing w:before="280"/>
        <w:ind w:firstLine="540"/>
        <w:jc w:val="both"/>
      </w:pPr>
      <w:r>
        <w:t>1.3.5.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811B66" w:rsidRDefault="00811B66">
      <w:pPr>
        <w:pStyle w:val="ConsPlusNormal"/>
        <w:spacing w:before="280"/>
        <w:ind w:firstLine="540"/>
        <w:jc w:val="both"/>
      </w:pPr>
      <w:r>
        <w:t>- в средствах массовой информации;</w:t>
      </w:r>
    </w:p>
    <w:p w:rsidR="00811B66" w:rsidRDefault="00811B66">
      <w:pPr>
        <w:pStyle w:val="ConsPlusNormal"/>
        <w:spacing w:before="280"/>
        <w:ind w:firstLine="540"/>
        <w:jc w:val="both"/>
      </w:pPr>
      <w:r>
        <w:t>- на официальном сайте городского округа Первоуральск;</w:t>
      </w:r>
    </w:p>
    <w:p w:rsidR="00811B66" w:rsidRDefault="00811B66">
      <w:pPr>
        <w:pStyle w:val="ConsPlusNormal"/>
        <w:spacing w:before="280"/>
        <w:ind w:firstLine="540"/>
        <w:jc w:val="both"/>
      </w:pPr>
      <w:r>
        <w:t>- на Едином портале;</w:t>
      </w:r>
    </w:p>
    <w:p w:rsidR="00811B66" w:rsidRDefault="00811B66">
      <w:pPr>
        <w:pStyle w:val="ConsPlusNormal"/>
        <w:spacing w:before="280"/>
        <w:ind w:firstLine="540"/>
        <w:jc w:val="both"/>
      </w:pPr>
      <w:r>
        <w:t>- на информационных стендах Жилищного отдела, МФЦ.</w:t>
      </w:r>
    </w:p>
    <w:p w:rsidR="00811B66" w:rsidRDefault="00811B66">
      <w:pPr>
        <w:pStyle w:val="ConsPlusNormal"/>
        <w:spacing w:before="280"/>
        <w:ind w:firstLine="540"/>
        <w:jc w:val="both"/>
      </w:pPr>
      <w:r>
        <w:t>Тексты информационных материалов печатаются удобным для чтения шрифтом (размер шрифта не менее N 12), без исправлений, наиболее важные положения выделяются другим шрифтом (не менее N 14). В случае оформления информационных материалов в виде брошюр требования к размеру шрифта могут быть снижены (не менее N 10).</w:t>
      </w:r>
    </w:p>
    <w:p w:rsidR="00811B66" w:rsidRDefault="00811B66">
      <w:pPr>
        <w:pStyle w:val="ConsPlusNormal"/>
        <w:spacing w:before="280"/>
        <w:ind w:firstLine="540"/>
        <w:jc w:val="both"/>
      </w:pPr>
      <w: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1B66" w:rsidRDefault="00811B66">
      <w:pPr>
        <w:pStyle w:val="ConsPlusNormal"/>
        <w:jc w:val="both"/>
      </w:pPr>
    </w:p>
    <w:p w:rsidR="00811B66" w:rsidRDefault="00811B66">
      <w:pPr>
        <w:pStyle w:val="ConsPlusTitle"/>
        <w:jc w:val="center"/>
        <w:outlineLvl w:val="1"/>
      </w:pPr>
      <w:r>
        <w:t>II. СТАНДАРТ ПРЕДОСТАВЛЕНИЯ МУНИЦИПАЛЬНОЙ УСЛУГИ</w:t>
      </w:r>
    </w:p>
    <w:p w:rsidR="00811B66" w:rsidRDefault="00811B66">
      <w:pPr>
        <w:pStyle w:val="ConsPlusNormal"/>
        <w:jc w:val="both"/>
      </w:pPr>
    </w:p>
    <w:p w:rsidR="00811B66" w:rsidRDefault="00811B66">
      <w:pPr>
        <w:pStyle w:val="ConsPlusTitle"/>
        <w:jc w:val="center"/>
        <w:outlineLvl w:val="2"/>
      </w:pPr>
      <w:r>
        <w:t>2.1. НАИМЕНОВАНИЕ МУНИЦИПАЛЬНОЙ УСЛУГИ</w:t>
      </w:r>
    </w:p>
    <w:p w:rsidR="00811B66" w:rsidRDefault="00811B66">
      <w:pPr>
        <w:pStyle w:val="ConsPlusNormal"/>
        <w:jc w:val="both"/>
      </w:pPr>
    </w:p>
    <w:p w:rsidR="00811B66" w:rsidRDefault="00811B66">
      <w:pPr>
        <w:pStyle w:val="ConsPlusNormal"/>
        <w:ind w:firstLine="540"/>
        <w:jc w:val="both"/>
      </w:pPr>
      <w:r>
        <w:t>2.1.1. Наименование муниципальной услуги - "Предоставление информации об очередности предоставления жилых помещений на условиях социального найма на территории городского округа Первоуральск".</w:t>
      </w:r>
    </w:p>
    <w:p w:rsidR="00811B66" w:rsidRDefault="00811B66">
      <w:pPr>
        <w:pStyle w:val="ConsPlusNormal"/>
        <w:jc w:val="both"/>
      </w:pPr>
    </w:p>
    <w:p w:rsidR="00811B66" w:rsidRDefault="00811B66">
      <w:pPr>
        <w:pStyle w:val="ConsPlusTitle"/>
        <w:jc w:val="center"/>
        <w:outlineLvl w:val="2"/>
      </w:pPr>
      <w:r>
        <w:t>2.2. НАИМЕНОВАНИЕ СУБЪЕКТА ПРЕДОСТАВЛЕНИЯ</w:t>
      </w:r>
    </w:p>
    <w:p w:rsidR="00811B66" w:rsidRDefault="00811B66">
      <w:pPr>
        <w:pStyle w:val="ConsPlusTitle"/>
        <w:jc w:val="center"/>
      </w:pPr>
      <w:r>
        <w:t>МУНИЦИПАЛЬНОЙ УСЛУГИ</w:t>
      </w:r>
    </w:p>
    <w:p w:rsidR="00811B66" w:rsidRDefault="00811B66">
      <w:pPr>
        <w:pStyle w:val="ConsPlusNormal"/>
        <w:jc w:val="both"/>
      </w:pPr>
    </w:p>
    <w:p w:rsidR="00811B66" w:rsidRDefault="00811B66">
      <w:pPr>
        <w:pStyle w:val="ConsPlusNormal"/>
        <w:ind w:firstLine="540"/>
        <w:jc w:val="both"/>
      </w:pPr>
      <w:r>
        <w:t>2.2.1. Муниципальную услугу предоставляет жилищный отдел комитета по управлению имуществом Администрации городского округа Первоуральск (далее - Жилищный отдел).</w:t>
      </w:r>
    </w:p>
    <w:p w:rsidR="00811B66" w:rsidRDefault="00811B66">
      <w:pPr>
        <w:pStyle w:val="ConsPlusNormal"/>
        <w:spacing w:before="280"/>
        <w:ind w:firstLine="540"/>
        <w:jc w:val="both"/>
      </w:pPr>
      <w:r>
        <w:t>2.2.2. При предоставлении муниципальной услуги межведомственного информационного взаимодействия не требуется.</w:t>
      </w:r>
    </w:p>
    <w:p w:rsidR="00811B66" w:rsidRDefault="00811B66">
      <w:pPr>
        <w:pStyle w:val="ConsPlusNormal"/>
        <w:spacing w:before="280"/>
        <w:ind w:firstLine="540"/>
        <w:jc w:val="both"/>
      </w:pPr>
      <w:r>
        <w:t>2.2.3. Документы, необходимые для предоставления муниципальной услуги, могут быть поданы заявителями непосредственно в жилищный отдел, через МФЦ и его филиалы, через Единый портал.</w:t>
      </w:r>
    </w:p>
    <w:p w:rsidR="00811B66" w:rsidRDefault="00811B66">
      <w:pPr>
        <w:pStyle w:val="ConsPlusNormal"/>
        <w:spacing w:before="280"/>
        <w:ind w:firstLine="540"/>
        <w:jc w:val="both"/>
      </w:pPr>
      <w:r>
        <w:t>2.2.4.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811B66" w:rsidRDefault="00811B66">
      <w:pPr>
        <w:pStyle w:val="ConsPlusNormal"/>
        <w:jc w:val="both"/>
      </w:pPr>
    </w:p>
    <w:p w:rsidR="00811B66" w:rsidRDefault="00811B66">
      <w:pPr>
        <w:pStyle w:val="ConsPlusTitle"/>
        <w:jc w:val="center"/>
        <w:outlineLvl w:val="2"/>
      </w:pPr>
      <w:r>
        <w:t>2.3. ОПИСАНИЕ РЕЗУЛЬТАТА ПРЕДОСТАВЛЕНИЯ МУНИЦИПАЛЬНОЙ УСЛУГИ</w:t>
      </w:r>
    </w:p>
    <w:p w:rsidR="00811B66" w:rsidRDefault="00811B66">
      <w:pPr>
        <w:pStyle w:val="ConsPlusNormal"/>
        <w:jc w:val="both"/>
      </w:pPr>
    </w:p>
    <w:p w:rsidR="00811B66" w:rsidRDefault="00811B66">
      <w:pPr>
        <w:pStyle w:val="ConsPlusNormal"/>
        <w:ind w:firstLine="540"/>
        <w:jc w:val="both"/>
      </w:pPr>
      <w:r>
        <w:t>2.3.1. Результатом предоставления муниципальной услуги является направление заявителю справки об очередности предоставления жилых помещений на условиях социального найма.</w:t>
      </w:r>
    </w:p>
    <w:p w:rsidR="00811B66" w:rsidRDefault="00811B66">
      <w:pPr>
        <w:pStyle w:val="ConsPlusNormal"/>
        <w:jc w:val="both"/>
      </w:pPr>
    </w:p>
    <w:p w:rsidR="00811B66" w:rsidRDefault="00811B66">
      <w:pPr>
        <w:pStyle w:val="ConsPlusTitle"/>
        <w:jc w:val="center"/>
        <w:outlineLvl w:val="2"/>
      </w:pPr>
      <w:r>
        <w:t>2.4. СРОК ПРЕДОСТАВЛЕНИЯ МУНИЦИПАЛЬНОЙ УСЛУГИ,</w:t>
      </w:r>
    </w:p>
    <w:p w:rsidR="00811B66" w:rsidRDefault="00811B66">
      <w:pPr>
        <w:pStyle w:val="ConsPlusTitle"/>
        <w:jc w:val="center"/>
      </w:pPr>
      <w:r>
        <w:t>В ТОМ ЧИСЛЕ С УЧЕТОМ НЕОБХОДИМОСТИ ОБРАЩЕНИЯ В ОРГАНИЗАЦИИ,</w:t>
      </w:r>
    </w:p>
    <w:p w:rsidR="00811B66" w:rsidRDefault="00811B66">
      <w:pPr>
        <w:pStyle w:val="ConsPlusTitle"/>
        <w:jc w:val="center"/>
      </w:pPr>
      <w:r>
        <w:lastRenderedPageBreak/>
        <w:t>УЧАСТВУЮЩИЕ В ПРЕДОСТАВЛЕНИИ МУНИЦИПАЛЬНОЙ УСЛУГИ,</w:t>
      </w:r>
    </w:p>
    <w:p w:rsidR="00811B66" w:rsidRDefault="00811B66">
      <w:pPr>
        <w:pStyle w:val="ConsPlusTitle"/>
        <w:jc w:val="center"/>
      </w:pPr>
      <w:r>
        <w:t>СРОК ПРИОСТАНОВЛЕНИЯ ПРЕДОСТАВЛЕНИЯ МУНИЦИПАЛЬНОЙ УСЛУГИ</w:t>
      </w:r>
    </w:p>
    <w:p w:rsidR="00811B66" w:rsidRDefault="00811B66">
      <w:pPr>
        <w:pStyle w:val="ConsPlusTitle"/>
        <w:jc w:val="center"/>
      </w:pPr>
      <w:r>
        <w:t>В СЛУЧАЕ, ЕСЛИ ВОЗМОЖНОСТЬ ПРИОСТАНОВЛЕНИЯ ПРЕДУСМОТРЕНА</w:t>
      </w:r>
    </w:p>
    <w:p w:rsidR="00811B66" w:rsidRDefault="00811B66">
      <w:pPr>
        <w:pStyle w:val="ConsPlusTitle"/>
        <w:jc w:val="center"/>
      </w:pPr>
      <w:r>
        <w:t>ЗАКОНОДАТЕЛЬСТВОМ РОССИЙСКОЙ ФЕДЕРАЦИИ, СРОК ВЫДАЧИ</w:t>
      </w:r>
    </w:p>
    <w:p w:rsidR="00811B66" w:rsidRDefault="00811B66">
      <w:pPr>
        <w:pStyle w:val="ConsPlusTitle"/>
        <w:jc w:val="center"/>
      </w:pPr>
      <w:r>
        <w:t>(НАПРАВЛЕНИЯ) ДОКУМЕНТОВ, ЯВЛЯЮЩИХСЯ РЕЗУЛЬТАТОМ</w:t>
      </w:r>
    </w:p>
    <w:p w:rsidR="00811B66" w:rsidRDefault="00811B66">
      <w:pPr>
        <w:pStyle w:val="ConsPlusTitle"/>
        <w:jc w:val="center"/>
      </w:pPr>
      <w:r>
        <w:t>ПРЕДОСТАВЛЕНИЯ МУНИЦИПАЛЬНОЙ УСЛУГИ</w:t>
      </w:r>
    </w:p>
    <w:p w:rsidR="00811B66" w:rsidRDefault="00811B66">
      <w:pPr>
        <w:pStyle w:val="ConsPlusNormal"/>
        <w:jc w:val="both"/>
      </w:pPr>
    </w:p>
    <w:p w:rsidR="00811B66" w:rsidRDefault="00811B66">
      <w:pPr>
        <w:pStyle w:val="ConsPlusNormal"/>
        <w:ind w:firstLine="540"/>
        <w:jc w:val="both"/>
      </w:pPr>
      <w:r>
        <w:t>2.4.1. Срок предоставления муниципальной услуги не превышает 3 рабочих дней со дня регистрации заявления и документов, необходимых для предоставления муниципальной услуги.</w:t>
      </w:r>
    </w:p>
    <w:p w:rsidR="00811B66" w:rsidRDefault="00811B66">
      <w:pPr>
        <w:pStyle w:val="ConsPlusNormal"/>
        <w:spacing w:before="280"/>
        <w:ind w:firstLine="540"/>
        <w:jc w:val="both"/>
      </w:pPr>
      <w:r>
        <w:t>2.4.2. При подаче документов, необходимых для получения муниципальной услуги, предусмотренной настоящим Регламентом, через МФЦ срок оказания услуги исчисляется со дня передачи МФЦ заявления и документов в жилищный отдел. Срок доставки документов из МФЦ в жилищный отдел и обратно в срок оказания услуги не входит.</w:t>
      </w:r>
    </w:p>
    <w:p w:rsidR="00811B66" w:rsidRDefault="00811B66">
      <w:pPr>
        <w:pStyle w:val="ConsPlusNormal"/>
        <w:jc w:val="both"/>
      </w:pPr>
    </w:p>
    <w:p w:rsidR="00811B66" w:rsidRDefault="00811B66">
      <w:pPr>
        <w:pStyle w:val="ConsPlusTitle"/>
        <w:jc w:val="center"/>
        <w:outlineLvl w:val="2"/>
      </w:pPr>
      <w:r>
        <w:t>2.5. НОРМАТИВНЫЕ ПРАВОВЫЕ АКТЫ,</w:t>
      </w:r>
    </w:p>
    <w:p w:rsidR="00811B66" w:rsidRDefault="00811B66">
      <w:pPr>
        <w:pStyle w:val="ConsPlusTitle"/>
        <w:jc w:val="center"/>
      </w:pPr>
      <w:r>
        <w:t>РЕГУЛИРУЮЩИЕ ПРЕДОСТАВЛЕНИЕ МУНИЦИПАЛЬНОЙ УСЛУГИ</w:t>
      </w:r>
    </w:p>
    <w:p w:rsidR="00811B66" w:rsidRDefault="00811B66">
      <w:pPr>
        <w:pStyle w:val="ConsPlusNormal"/>
        <w:jc w:val="both"/>
      </w:pPr>
    </w:p>
    <w:p w:rsidR="00811B66" w:rsidRDefault="00811B66">
      <w:pPr>
        <w:pStyle w:val="ConsPlusNormal"/>
        <w:ind w:firstLine="540"/>
        <w:jc w:val="both"/>
      </w:pPr>
      <w: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муниципальную услугу, в сети Интернет по адресу: </w:t>
      </w:r>
      <w:hyperlink r:id="rId12">
        <w:r>
          <w:rPr>
            <w:color w:val="0000FF"/>
          </w:rPr>
          <w:t>www.prvadm.ru</w:t>
        </w:r>
      </w:hyperlink>
      <w:r>
        <w:t>, в региональном реестре и на Едином портале.</w:t>
      </w:r>
    </w:p>
    <w:p w:rsidR="00811B66" w:rsidRDefault="00811B66">
      <w:pPr>
        <w:pStyle w:val="ConsPlusNormal"/>
        <w:spacing w:before="280"/>
        <w:ind w:firstLine="540"/>
        <w:jc w:val="both"/>
      </w:pPr>
      <w:r>
        <w:t>2.5.2. Администрация, предоставляющая муниципальную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811B66" w:rsidRDefault="00811B66">
      <w:pPr>
        <w:pStyle w:val="ConsPlusNormal"/>
        <w:jc w:val="both"/>
      </w:pPr>
    </w:p>
    <w:p w:rsidR="00811B66" w:rsidRDefault="00811B66">
      <w:pPr>
        <w:pStyle w:val="ConsPlusTitle"/>
        <w:jc w:val="center"/>
        <w:outlineLvl w:val="2"/>
      </w:pPr>
      <w:bookmarkStart w:id="1" w:name="P126"/>
      <w:bookmarkEnd w:id="1"/>
      <w:r>
        <w:t>2.6. ИСЧЕРПЫВАЮЩИЙ ПЕРЕЧЕНЬ ДОКУМЕНТОВ, НЕОБХОДИМЫХ</w:t>
      </w:r>
    </w:p>
    <w:p w:rsidR="00811B66" w:rsidRDefault="00811B66">
      <w:pPr>
        <w:pStyle w:val="ConsPlusTitle"/>
        <w:jc w:val="center"/>
      </w:pPr>
      <w:r>
        <w:t>В СООТВЕТСТВИИ С ЗАКОНОДАТЕЛЬСТВОМ РОССИЙСКОЙ ФЕДЕРАЦИИ</w:t>
      </w:r>
    </w:p>
    <w:p w:rsidR="00811B66" w:rsidRDefault="00811B66">
      <w:pPr>
        <w:pStyle w:val="ConsPlusTitle"/>
        <w:jc w:val="center"/>
      </w:pPr>
      <w:r>
        <w:t>И ЗАКОНОДАТЕЛЬСТВОМ СВЕРДЛОВСКОЙ ОБЛАСТИ ДЛЯ ПРЕДОСТАВЛЕНИЯ</w:t>
      </w:r>
    </w:p>
    <w:p w:rsidR="00811B66" w:rsidRDefault="00811B66">
      <w:pPr>
        <w:pStyle w:val="ConsPlusTitle"/>
        <w:jc w:val="center"/>
      </w:pPr>
      <w:r>
        <w:t>МУНИЦИПАЛЬНОЙ УСЛУГИ, И УСЛУГ, КОТОРЫЕ ЯВЛЯЮТСЯ</w:t>
      </w:r>
    </w:p>
    <w:p w:rsidR="00811B66" w:rsidRDefault="00811B66">
      <w:pPr>
        <w:pStyle w:val="ConsPlusTitle"/>
        <w:jc w:val="center"/>
      </w:pPr>
      <w:r>
        <w:t>НЕОБХОДИМЫМИ И ОБЯЗАТЕЛЬНЫМИ ДЛЯ ПРЕДОСТАВЛЕНИЯ</w:t>
      </w:r>
    </w:p>
    <w:p w:rsidR="00811B66" w:rsidRDefault="00811B66">
      <w:pPr>
        <w:pStyle w:val="ConsPlusTitle"/>
        <w:jc w:val="center"/>
      </w:pPr>
      <w:r>
        <w:lastRenderedPageBreak/>
        <w:t>МУНИЦИПАЛЬНОЙ УСЛУГИ, ПОДЛЕЖАЩИХ ПРЕДСТАВЛЕНИЮ ЗАЯВИТЕЛЕМ,</w:t>
      </w:r>
    </w:p>
    <w:p w:rsidR="00811B66" w:rsidRDefault="00811B66">
      <w:pPr>
        <w:pStyle w:val="ConsPlusTitle"/>
        <w:jc w:val="center"/>
      </w:pPr>
      <w:r>
        <w:t>СПОСОБЫ ИХ ПОЛУЧЕНИЯ ЗАЯВИТЕЛЕМ, В ТОМ ЧИСЛЕ</w:t>
      </w:r>
    </w:p>
    <w:p w:rsidR="00811B66" w:rsidRDefault="00811B66">
      <w:pPr>
        <w:pStyle w:val="ConsPlusTitle"/>
        <w:jc w:val="center"/>
      </w:pPr>
      <w:r>
        <w:t>В ЭЛЕКТРОННОЙ ФОРМЕ, ПОРЯДОК ИХ ПРЕДСТАВЛЕНИЯ</w:t>
      </w:r>
    </w:p>
    <w:p w:rsidR="00811B66" w:rsidRDefault="00811B66">
      <w:pPr>
        <w:pStyle w:val="ConsPlusNormal"/>
        <w:jc w:val="both"/>
      </w:pPr>
    </w:p>
    <w:p w:rsidR="00811B66" w:rsidRDefault="00811B66">
      <w:pPr>
        <w:pStyle w:val="ConsPlusNormal"/>
        <w:ind w:firstLine="540"/>
        <w:jc w:val="both"/>
      </w:pPr>
      <w:r>
        <w:t>2.6.1. В целях получения информации об очередности предоставления жилых помещений на условиях социального найма, граждане подают заявление.</w:t>
      </w:r>
    </w:p>
    <w:p w:rsidR="00811B66" w:rsidRDefault="00811B66">
      <w:pPr>
        <w:pStyle w:val="ConsPlusNormal"/>
        <w:spacing w:before="280"/>
        <w:ind w:firstLine="540"/>
        <w:jc w:val="both"/>
      </w:pPr>
      <w:bookmarkStart w:id="2" w:name="P136"/>
      <w:bookmarkEnd w:id="2"/>
      <w:r>
        <w:t>2.6.2. Граждане, подающие заявление от имени гражданина, признанного недееспособным, законными представителями которого они являются, прилагают дополнительно следующие документы:</w:t>
      </w:r>
    </w:p>
    <w:p w:rsidR="00811B66" w:rsidRDefault="00811B66">
      <w:pPr>
        <w:pStyle w:val="ConsPlusNormal"/>
        <w:spacing w:before="280"/>
        <w:ind w:firstLine="540"/>
        <w:jc w:val="both"/>
      </w:pPr>
      <w:r>
        <w:t>- копия решения суда о признании гражданина недееспособным;</w:t>
      </w:r>
    </w:p>
    <w:p w:rsidR="00811B66" w:rsidRDefault="00811B66">
      <w:pPr>
        <w:pStyle w:val="ConsPlusNormal"/>
        <w:spacing w:before="280"/>
        <w:ind w:firstLine="540"/>
        <w:jc w:val="both"/>
      </w:pPr>
      <w:r>
        <w:t>- копия решения органов опеки и попечительства о назначении опекунства;</w:t>
      </w:r>
    </w:p>
    <w:p w:rsidR="00811B66" w:rsidRDefault="00811B66">
      <w:pPr>
        <w:pStyle w:val="ConsPlusNormal"/>
        <w:spacing w:before="280"/>
        <w:ind w:firstLine="540"/>
        <w:jc w:val="both"/>
      </w:pPr>
      <w:r>
        <w:t>- копия документа, удостоверяющего личность опекуна.</w:t>
      </w:r>
    </w:p>
    <w:p w:rsidR="00811B66" w:rsidRDefault="00811B66">
      <w:pPr>
        <w:pStyle w:val="ConsPlusNormal"/>
        <w:spacing w:before="280"/>
        <w:ind w:firstLine="540"/>
        <w:jc w:val="both"/>
      </w:pPr>
      <w:bookmarkStart w:id="3" w:name="P140"/>
      <w:bookmarkEnd w:id="3"/>
      <w:r>
        <w:t>2.6.3. При подаче заявления граждане предъявляют оригиналы документов, удостоверяющих их личность.</w:t>
      </w:r>
    </w:p>
    <w:p w:rsidR="00811B66" w:rsidRDefault="00811B66">
      <w:pPr>
        <w:pStyle w:val="ConsPlusNormal"/>
        <w:spacing w:before="280"/>
        <w:ind w:firstLine="540"/>
        <w:jc w:val="both"/>
      </w:pPr>
      <w: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811B66" w:rsidRDefault="00811B66">
      <w:pPr>
        <w:pStyle w:val="ConsPlusNormal"/>
        <w:spacing w:before="280"/>
        <w:ind w:firstLine="540"/>
        <w:jc w:val="both"/>
      </w:pPr>
      <w: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w:t>
      </w:r>
      <w:hyperlink w:anchor="P136">
        <w:r>
          <w:rPr>
            <w:color w:val="0000FF"/>
          </w:rPr>
          <w:t>пункте 2.6.2</w:t>
        </w:r>
      </w:hyperlink>
      <w:r>
        <w:t xml:space="preserve">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w:t>
      </w:r>
      <w:hyperlink r:id="rId13">
        <w:r>
          <w:rPr>
            <w:color w:val="0000FF"/>
          </w:rPr>
          <w:t>закона</w:t>
        </w:r>
      </w:hyperlink>
      <w:r>
        <w:t xml:space="preserve"> от 27 июля 2010 года N 210-ФЗ "Об организации предоставления государственных и муниципальных услуг" и обеспечивает идентификацию заявителя.</w:t>
      </w:r>
    </w:p>
    <w:p w:rsidR="00811B66" w:rsidRDefault="00811B66">
      <w:pPr>
        <w:pStyle w:val="ConsPlusNormal"/>
        <w:spacing w:before="280"/>
        <w:ind w:firstLine="540"/>
        <w:jc w:val="both"/>
      </w:pPr>
      <w:r>
        <w:t>2.6.6. Требования к предоставляемым документам:</w:t>
      </w:r>
    </w:p>
    <w:p w:rsidR="00811B66" w:rsidRDefault="00811B66">
      <w:pPr>
        <w:pStyle w:val="ConsPlusNormal"/>
        <w:spacing w:before="280"/>
        <w:ind w:firstLine="540"/>
        <w:jc w:val="both"/>
      </w:pPr>
      <w:r>
        <w:t>- текст документов должен быть написан разборчиво;</w:t>
      </w:r>
    </w:p>
    <w:p w:rsidR="00811B66" w:rsidRDefault="00811B66">
      <w:pPr>
        <w:pStyle w:val="ConsPlusNormal"/>
        <w:spacing w:before="280"/>
        <w:ind w:firstLine="540"/>
        <w:jc w:val="both"/>
      </w:pPr>
      <w:r>
        <w:t>- отсутствие помарок, подчисток, приписок, зачеркнутых слов и иных исправлений;</w:t>
      </w:r>
    </w:p>
    <w:p w:rsidR="00811B66" w:rsidRDefault="00811B66">
      <w:pPr>
        <w:pStyle w:val="ConsPlusNormal"/>
        <w:spacing w:before="280"/>
        <w:ind w:firstLine="540"/>
        <w:jc w:val="both"/>
      </w:pPr>
      <w:r>
        <w:t>- документы должны быть целыми, без серьезных повреждений, наличие которых не позволяло бы однозначно истолковать их содержание.</w:t>
      </w:r>
    </w:p>
    <w:p w:rsidR="00811B66" w:rsidRDefault="00811B66">
      <w:pPr>
        <w:pStyle w:val="ConsPlusNormal"/>
        <w:jc w:val="both"/>
      </w:pPr>
    </w:p>
    <w:p w:rsidR="00811B66" w:rsidRDefault="00811B66">
      <w:pPr>
        <w:pStyle w:val="ConsPlusTitle"/>
        <w:jc w:val="center"/>
        <w:outlineLvl w:val="2"/>
      </w:pPr>
      <w:r>
        <w:lastRenderedPageBreak/>
        <w:t>2.7. ИСЧЕРПЫВАЮЩИЙ ПЕРЕЧЕНЬ ДОКУМЕНТОВ, НЕОБХОДИМЫХ</w:t>
      </w:r>
    </w:p>
    <w:p w:rsidR="00811B66" w:rsidRDefault="00811B66">
      <w:pPr>
        <w:pStyle w:val="ConsPlusTitle"/>
        <w:jc w:val="center"/>
      </w:pPr>
      <w:r>
        <w:t>В СООТВЕТСТВИИ С ЗАКОНОДАТЕЛЬСТВОМ РОССИЙСКОЙ ФЕДЕРАЦИИ</w:t>
      </w:r>
    </w:p>
    <w:p w:rsidR="00811B66" w:rsidRDefault="00811B66">
      <w:pPr>
        <w:pStyle w:val="ConsPlusTitle"/>
        <w:jc w:val="center"/>
      </w:pPr>
      <w:r>
        <w:t>И ЗАКОНОДАТЕЛЬСТВОМ СВЕРДЛОВСКОЙ ОБЛАСТИ ДЛЯ ПРЕДОСТАВЛЕНИЯ</w:t>
      </w:r>
    </w:p>
    <w:p w:rsidR="00811B66" w:rsidRDefault="00811B66">
      <w:pPr>
        <w:pStyle w:val="ConsPlusTitle"/>
        <w:jc w:val="center"/>
      </w:pPr>
      <w:r>
        <w:t>МУНИЦИПАЛЬНОЙ УСЛУГИ, КОТОРЫЕ НАХОДЯТСЯ В РАСПОРЯЖЕНИИ</w:t>
      </w:r>
    </w:p>
    <w:p w:rsidR="00811B66" w:rsidRDefault="00811B66">
      <w:pPr>
        <w:pStyle w:val="ConsPlusTitle"/>
        <w:jc w:val="center"/>
      </w:pPr>
      <w:r>
        <w:t>ГОСУДАРСТВЕННЫХ ОРГАНОВ, ОРГАНОВ МЕСТНОГО САМОУПРАВЛЕНИЯ</w:t>
      </w:r>
    </w:p>
    <w:p w:rsidR="00811B66" w:rsidRDefault="00811B66">
      <w:pPr>
        <w:pStyle w:val="ConsPlusTitle"/>
        <w:jc w:val="center"/>
      </w:pPr>
      <w:r>
        <w:t>И ИНЫХ ОРГАНОВ, УЧАСТВУЮЩИХ В ПРЕДОСТАВЛЕНИИ</w:t>
      </w:r>
    </w:p>
    <w:p w:rsidR="00811B66" w:rsidRDefault="00811B66">
      <w:pPr>
        <w:pStyle w:val="ConsPlusTitle"/>
        <w:jc w:val="center"/>
      </w:pPr>
      <w:r>
        <w:t>МУНИЦИПАЛЬНЫХ УСЛУГ, И КОТОРЫЕ ЗАЯВИТЕЛЬ ВПРАВЕ ПРЕДСТАВИТЬ,</w:t>
      </w:r>
    </w:p>
    <w:p w:rsidR="00811B66" w:rsidRDefault="00811B66">
      <w:pPr>
        <w:pStyle w:val="ConsPlusTitle"/>
        <w:jc w:val="center"/>
      </w:pPr>
      <w:r>
        <w:t>А ТАКЖЕ СПОСОБЫ ИХ ПОЛУЧЕНИЯ ЗАЯВИТЕЛЯМИ, В ТОМ ЧИСЛЕ</w:t>
      </w:r>
    </w:p>
    <w:p w:rsidR="00811B66" w:rsidRDefault="00811B66">
      <w:pPr>
        <w:pStyle w:val="ConsPlusTitle"/>
        <w:jc w:val="center"/>
      </w:pPr>
      <w:r>
        <w:t>В ЭЛЕКТРОННОЙ ФОРМЕ, ПОРЯДОК ИХ ПРЕДСТАВЛЕНИЯ</w:t>
      </w:r>
    </w:p>
    <w:p w:rsidR="00811B66" w:rsidRDefault="00811B66">
      <w:pPr>
        <w:pStyle w:val="ConsPlusNormal"/>
        <w:jc w:val="both"/>
      </w:pPr>
    </w:p>
    <w:p w:rsidR="00811B66" w:rsidRDefault="00811B66">
      <w:pPr>
        <w:pStyle w:val="ConsPlusNormal"/>
        <w:ind w:firstLine="540"/>
        <w:jc w:val="both"/>
      </w:pPr>
      <w:r>
        <w:t>2.7.1. Документы,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требуются.</w:t>
      </w:r>
    </w:p>
    <w:p w:rsidR="00811B66" w:rsidRDefault="00811B66">
      <w:pPr>
        <w:pStyle w:val="ConsPlusNormal"/>
        <w:jc w:val="both"/>
      </w:pPr>
    </w:p>
    <w:p w:rsidR="00811B66" w:rsidRDefault="00811B66">
      <w:pPr>
        <w:pStyle w:val="ConsPlusTitle"/>
        <w:jc w:val="center"/>
        <w:outlineLvl w:val="2"/>
      </w:pPr>
      <w:r>
        <w:t>2.8. УКАЗАНИЕ НА ЗАПРЕТ ТРЕБОВАТЬ ОТ ЗАЯВИТЕЛЯ ПРЕДСТАВЛЕНИЯ</w:t>
      </w:r>
    </w:p>
    <w:p w:rsidR="00811B66" w:rsidRDefault="00811B66">
      <w:pPr>
        <w:pStyle w:val="ConsPlusTitle"/>
        <w:jc w:val="center"/>
      </w:pPr>
      <w:r>
        <w:t>ДОКУМЕНТОВ, ИНФОРМАЦИИ ИЛИ ОСУЩЕСТВЛЕНИЯ ДЕЙСТВИЙ</w:t>
      </w:r>
    </w:p>
    <w:p w:rsidR="00811B66" w:rsidRDefault="00811B66">
      <w:pPr>
        <w:pStyle w:val="ConsPlusNormal"/>
        <w:jc w:val="both"/>
      </w:pPr>
    </w:p>
    <w:p w:rsidR="00811B66" w:rsidRDefault="00811B66">
      <w:pPr>
        <w:pStyle w:val="ConsPlusNormal"/>
        <w:ind w:firstLine="540"/>
        <w:jc w:val="both"/>
      </w:pPr>
      <w:r>
        <w:t>2.8.1. При предоставлении муниципальной услуги запрещено требовать от заявителя:</w:t>
      </w:r>
    </w:p>
    <w:p w:rsidR="00811B66" w:rsidRDefault="00811B66">
      <w:pPr>
        <w:pStyle w:val="ConsPlusNormal"/>
        <w:spacing w:before="280"/>
        <w:ind w:firstLine="540"/>
        <w:jc w:val="both"/>
      </w:pPr>
      <w:r>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1B66" w:rsidRDefault="00811B66">
      <w:pPr>
        <w:pStyle w:val="ConsPlusNormal"/>
        <w:spacing w:before="280"/>
        <w:ind w:firstLine="540"/>
        <w:jc w:val="both"/>
      </w:pPr>
      <w:r>
        <w:t>2.8.1.2.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местного самоуправления, государственных органов и (или) подведомственных органу местного самоуправления и государственным органам организаций.</w:t>
      </w:r>
    </w:p>
    <w:p w:rsidR="00811B66" w:rsidRDefault="00811B66">
      <w:pPr>
        <w:pStyle w:val="ConsPlusNormal"/>
        <w:spacing w:before="280"/>
        <w:ind w:firstLine="540"/>
        <w:jc w:val="both"/>
      </w:pPr>
      <w:r>
        <w:t>2.8.1.3. Представления документов, подтверждающих внесение заявителем платы за предоставление муниципальной услуги.</w:t>
      </w:r>
    </w:p>
    <w:p w:rsidR="00811B66" w:rsidRDefault="00811B66">
      <w:pPr>
        <w:pStyle w:val="ConsPlusNormal"/>
        <w:spacing w:before="280"/>
        <w:ind w:firstLine="540"/>
        <w:jc w:val="both"/>
      </w:pPr>
      <w:r>
        <w:lastRenderedPageBreak/>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1B66" w:rsidRDefault="00811B66">
      <w:pPr>
        <w:pStyle w:val="ConsPlusNormal"/>
        <w:spacing w:before="28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1B66" w:rsidRDefault="00811B66">
      <w:pPr>
        <w:pStyle w:val="ConsPlusNormal"/>
        <w:spacing w:before="28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1B66" w:rsidRDefault="00811B66">
      <w:pPr>
        <w:pStyle w:val="ConsPlusNormal"/>
        <w:spacing w:before="28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1B66" w:rsidRDefault="00811B66">
      <w:pPr>
        <w:pStyle w:val="ConsPlusNormal"/>
        <w:spacing w:before="28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Жилищного отдела,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11B66" w:rsidRDefault="00811B66">
      <w:pPr>
        <w:pStyle w:val="ConsPlusNormal"/>
        <w:spacing w:before="280"/>
        <w:ind w:firstLine="540"/>
        <w:jc w:val="both"/>
      </w:pPr>
      <w:r>
        <w:t>В данном случае в письменном виде за подписью начальника Жилищного отдела,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811B66" w:rsidRDefault="00811B66">
      <w:pPr>
        <w:pStyle w:val="ConsPlusNormal"/>
        <w:spacing w:before="280"/>
        <w:ind w:firstLine="540"/>
        <w:jc w:val="both"/>
      </w:pPr>
      <w:r>
        <w:t>2.8.2. При предоставлении муниципальной услуги запрещается:</w:t>
      </w:r>
    </w:p>
    <w:p w:rsidR="00811B66" w:rsidRDefault="00811B66">
      <w:pPr>
        <w:pStyle w:val="ConsPlusNormal"/>
        <w:spacing w:before="280"/>
        <w:ind w:firstLine="540"/>
        <w:jc w:val="both"/>
      </w:pPr>
      <w:r>
        <w:t>2.8.2.1.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городского округа Первоуральск в сети Интернет.</w:t>
      </w:r>
    </w:p>
    <w:p w:rsidR="00811B66" w:rsidRDefault="00811B66">
      <w:pPr>
        <w:pStyle w:val="ConsPlusNormal"/>
        <w:spacing w:before="280"/>
        <w:ind w:firstLine="540"/>
        <w:jc w:val="both"/>
      </w:pPr>
      <w:r>
        <w:t xml:space="preserve">2.8.2.2.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lastRenderedPageBreak/>
        <w:t>и официальном сайте городского округа Первоуральск в сети Интернет.</w:t>
      </w:r>
    </w:p>
    <w:p w:rsidR="00811B66" w:rsidRDefault="00811B66">
      <w:pPr>
        <w:pStyle w:val="ConsPlusNormal"/>
        <w:jc w:val="both"/>
      </w:pPr>
    </w:p>
    <w:p w:rsidR="00811B66" w:rsidRDefault="00811B66">
      <w:pPr>
        <w:pStyle w:val="ConsPlusTitle"/>
        <w:jc w:val="center"/>
        <w:outlineLvl w:val="2"/>
      </w:pPr>
      <w:r>
        <w:t>2.9. ИСЧЕРПЫВАЮЩИЙ ПЕРЕЧЕНЬ ОСНОВАНИЙ ДЛЯ ОТКАЗА</w:t>
      </w:r>
    </w:p>
    <w:p w:rsidR="00811B66" w:rsidRDefault="00811B66">
      <w:pPr>
        <w:pStyle w:val="ConsPlusTitle"/>
        <w:jc w:val="center"/>
      </w:pPr>
      <w:r>
        <w:t>В ПРИЕМЕ ДОКУМЕНТОВ, НЕОБХОДИМЫХ ДЛЯ ПРЕДОСТАВЛЕНИЯ</w:t>
      </w:r>
    </w:p>
    <w:p w:rsidR="00811B66" w:rsidRDefault="00811B66">
      <w:pPr>
        <w:pStyle w:val="ConsPlusTitle"/>
        <w:jc w:val="center"/>
      </w:pPr>
      <w:r>
        <w:t>МУНИЦИПАЛЬНОЙ УСЛУГИ</w:t>
      </w:r>
    </w:p>
    <w:p w:rsidR="00811B66" w:rsidRDefault="00811B66">
      <w:pPr>
        <w:pStyle w:val="ConsPlusNormal"/>
        <w:jc w:val="both"/>
      </w:pPr>
    </w:p>
    <w:p w:rsidR="00811B66" w:rsidRDefault="00811B66">
      <w:pPr>
        <w:pStyle w:val="ConsPlusNormal"/>
        <w:ind w:firstLine="540"/>
        <w:jc w:val="both"/>
      </w:pPr>
      <w:r>
        <w:t xml:space="preserve">2.9.1. Основанием для отказа в приеме заявления является отсутствие документов, указанных в </w:t>
      </w:r>
      <w:hyperlink w:anchor="P140">
        <w:r>
          <w:rPr>
            <w:color w:val="0000FF"/>
          </w:rPr>
          <w:t>пункте 2.6.3</w:t>
        </w:r>
      </w:hyperlink>
      <w:r>
        <w:t xml:space="preserve"> настоящего Административного регламента, позволяющих установить личность заявителя.</w:t>
      </w:r>
    </w:p>
    <w:p w:rsidR="00811B66" w:rsidRDefault="00811B66">
      <w:pPr>
        <w:pStyle w:val="ConsPlusNormal"/>
        <w:spacing w:before="280"/>
        <w:ind w:firstLine="540"/>
        <w:jc w:val="both"/>
      </w:pPr>
      <w:r>
        <w:t xml:space="preserve">2.9.2. Основанием для отказа в приеме заявления у гражданина, подающего заявление от имени гражданина, признанного недееспособным является непредставление документов, указанных в </w:t>
      </w:r>
      <w:hyperlink w:anchor="P136">
        <w:r>
          <w:rPr>
            <w:color w:val="0000FF"/>
          </w:rPr>
          <w:t>пункте 2.6.2</w:t>
        </w:r>
      </w:hyperlink>
      <w:r>
        <w:t xml:space="preserve"> настоящего Административного регламента.</w:t>
      </w:r>
    </w:p>
    <w:p w:rsidR="00811B66" w:rsidRDefault="00811B66">
      <w:pPr>
        <w:pStyle w:val="ConsPlusNormal"/>
        <w:jc w:val="both"/>
      </w:pPr>
    </w:p>
    <w:p w:rsidR="00811B66" w:rsidRDefault="00811B66">
      <w:pPr>
        <w:pStyle w:val="ConsPlusTitle"/>
        <w:jc w:val="center"/>
        <w:outlineLvl w:val="2"/>
      </w:pPr>
      <w:r>
        <w:t>2.10. ИСЧЕРПЫВАЮЩИЙ ПЕРЕЧЕНЬ ОСНОВАНИЙ ДЛЯ ПРИОСТАНОВЛЕНИЯ</w:t>
      </w:r>
    </w:p>
    <w:p w:rsidR="00811B66" w:rsidRDefault="00811B66">
      <w:pPr>
        <w:pStyle w:val="ConsPlusTitle"/>
        <w:jc w:val="center"/>
      </w:pPr>
      <w:r>
        <w:t>ИЛИ ОТКАЗА В ПРЕДОСТАВЛЕНИИ МУНИЦИПАЛЬНОЙ УСЛУГИ</w:t>
      </w:r>
    </w:p>
    <w:p w:rsidR="00811B66" w:rsidRDefault="00811B66">
      <w:pPr>
        <w:pStyle w:val="ConsPlusNormal"/>
        <w:jc w:val="both"/>
      </w:pPr>
    </w:p>
    <w:p w:rsidR="00811B66" w:rsidRDefault="00811B66">
      <w:pPr>
        <w:pStyle w:val="ConsPlusNormal"/>
        <w:ind w:firstLine="540"/>
        <w:jc w:val="both"/>
      </w:pPr>
      <w:r>
        <w:t>2.10.1. Перечень оснований для приостановления и отказа в предоставлении муниципальной услуги отсутствует.</w:t>
      </w:r>
    </w:p>
    <w:p w:rsidR="00811B66" w:rsidRDefault="00811B66">
      <w:pPr>
        <w:pStyle w:val="ConsPlusNormal"/>
        <w:jc w:val="both"/>
      </w:pPr>
    </w:p>
    <w:p w:rsidR="00811B66" w:rsidRDefault="00811B66">
      <w:pPr>
        <w:pStyle w:val="ConsPlusTitle"/>
        <w:jc w:val="center"/>
        <w:outlineLvl w:val="2"/>
      </w:pPr>
      <w:r>
        <w:t>2.11. ПЕРЕЧЕНЬ УСЛУГ, КОТОРЫЕ ЯВЛЯЮТСЯ</w:t>
      </w:r>
    </w:p>
    <w:p w:rsidR="00811B66" w:rsidRDefault="00811B66">
      <w:pPr>
        <w:pStyle w:val="ConsPlusTitle"/>
        <w:jc w:val="center"/>
      </w:pPr>
      <w:r>
        <w:t>НЕОБХОДИМЫМИ И ОБЯЗАТЕЛЬНЫМИ ДЛЯ ПРЕДОСТАВЛЕНИЯ</w:t>
      </w:r>
    </w:p>
    <w:p w:rsidR="00811B66" w:rsidRDefault="00811B66">
      <w:pPr>
        <w:pStyle w:val="ConsPlusTitle"/>
        <w:jc w:val="center"/>
      </w:pPr>
      <w:r>
        <w:t>МУНИЦИПАЛЬНОЙ УСЛУГИ, В ТОМ ЧИСЛЕ СВЕДЕНИЯ О ДОКУМЕНТЕ</w:t>
      </w:r>
    </w:p>
    <w:p w:rsidR="00811B66" w:rsidRDefault="00811B66">
      <w:pPr>
        <w:pStyle w:val="ConsPlusTitle"/>
        <w:jc w:val="center"/>
      </w:pPr>
      <w:r>
        <w:t>(ДОКУМЕНТАХ), ВЫДАВАЕМОМ (ВЫДАВАЕМЫХ) ОРГАНИЗАЦИЯМИ,</w:t>
      </w:r>
    </w:p>
    <w:p w:rsidR="00811B66" w:rsidRDefault="00811B66">
      <w:pPr>
        <w:pStyle w:val="ConsPlusTitle"/>
        <w:jc w:val="center"/>
      </w:pPr>
      <w:r>
        <w:t>УЧАСТВУЮЩИМИ В ПРЕДОСТАВЛЕНИИ МУНИЦИПАЛЬНОЙ УСЛУГИ</w:t>
      </w:r>
    </w:p>
    <w:p w:rsidR="00811B66" w:rsidRDefault="00811B66">
      <w:pPr>
        <w:pStyle w:val="ConsPlusNormal"/>
        <w:jc w:val="both"/>
      </w:pPr>
    </w:p>
    <w:p w:rsidR="00811B66" w:rsidRDefault="00811B66">
      <w:pPr>
        <w:pStyle w:val="ConsPlusNormal"/>
        <w:ind w:firstLine="540"/>
        <w:jc w:val="both"/>
      </w:pPr>
      <w:r>
        <w:t>2.11.1. Перечень услуг, которые являются необходимыми и обязательными для предоставления муниципальной услуги, отсутствует.</w:t>
      </w:r>
    </w:p>
    <w:p w:rsidR="00811B66" w:rsidRDefault="00811B66">
      <w:pPr>
        <w:pStyle w:val="ConsPlusNormal"/>
        <w:jc w:val="both"/>
      </w:pPr>
    </w:p>
    <w:p w:rsidR="00811B66" w:rsidRDefault="00811B66">
      <w:pPr>
        <w:pStyle w:val="ConsPlusTitle"/>
        <w:jc w:val="center"/>
        <w:outlineLvl w:val="2"/>
      </w:pPr>
      <w:r>
        <w:t>2.12. ПОРЯДОК, РАЗМЕР И ОСНОВАНИЯ ВЗИМАНИЯ</w:t>
      </w:r>
    </w:p>
    <w:p w:rsidR="00811B66" w:rsidRDefault="00811B66">
      <w:pPr>
        <w:pStyle w:val="ConsPlusTitle"/>
        <w:jc w:val="center"/>
      </w:pPr>
      <w:r>
        <w:t>ГОСУДАРСТВЕННОЙ ПОШЛИНЫ ИЛИ ИНОЙ ПЛАТЫ,</w:t>
      </w:r>
    </w:p>
    <w:p w:rsidR="00811B66" w:rsidRDefault="00811B66">
      <w:pPr>
        <w:pStyle w:val="ConsPlusTitle"/>
        <w:jc w:val="center"/>
      </w:pPr>
      <w:r>
        <w:t>ВЗИМАЕМОЙ ЗА ПРЕДОСТАВЛЕНИЕ МУНИЦИПАЛЬНОЙ УСЛУГИ</w:t>
      </w:r>
    </w:p>
    <w:p w:rsidR="00811B66" w:rsidRDefault="00811B66">
      <w:pPr>
        <w:pStyle w:val="ConsPlusNormal"/>
        <w:jc w:val="both"/>
      </w:pPr>
    </w:p>
    <w:p w:rsidR="00811B66" w:rsidRDefault="00811B66">
      <w:pPr>
        <w:pStyle w:val="ConsPlusNormal"/>
        <w:ind w:firstLine="540"/>
        <w:jc w:val="both"/>
      </w:pPr>
      <w:r>
        <w:t>2.12.1. Государственная пошлина или иная плата за предоставление муниципальной услуги не предусмотрена.</w:t>
      </w:r>
    </w:p>
    <w:p w:rsidR="00811B66" w:rsidRDefault="00811B66">
      <w:pPr>
        <w:pStyle w:val="ConsPlusNormal"/>
        <w:jc w:val="both"/>
      </w:pPr>
    </w:p>
    <w:p w:rsidR="00811B66" w:rsidRDefault="00811B66">
      <w:pPr>
        <w:pStyle w:val="ConsPlusTitle"/>
        <w:jc w:val="center"/>
        <w:outlineLvl w:val="2"/>
      </w:pPr>
      <w:r>
        <w:t>2.13. ПОРЯДОК, РАЗМЕР И ОСНОВАНИЯ ВЗИМАНИЯ ПЛАТЫ</w:t>
      </w:r>
    </w:p>
    <w:p w:rsidR="00811B66" w:rsidRDefault="00811B66">
      <w:pPr>
        <w:pStyle w:val="ConsPlusTitle"/>
        <w:jc w:val="center"/>
      </w:pPr>
      <w:r>
        <w:t>ЗА ПРЕДОСТАВЛЕНИЕ УСЛУГ, КОТОРЫЕ ЯВЛЯЮТСЯ НЕОБХОДИМЫМИ</w:t>
      </w:r>
    </w:p>
    <w:p w:rsidR="00811B66" w:rsidRDefault="00811B66">
      <w:pPr>
        <w:pStyle w:val="ConsPlusTitle"/>
        <w:jc w:val="center"/>
      </w:pPr>
      <w:r>
        <w:lastRenderedPageBreak/>
        <w:t>И ОБЯЗАТЕЛЬНЫМИ ДЛЯ ПРЕДОСТАВЛЕНИЯ МУНИЦИПАЛЬНОЙ УСЛУГИ,</w:t>
      </w:r>
    </w:p>
    <w:p w:rsidR="00811B66" w:rsidRDefault="00811B66">
      <w:pPr>
        <w:pStyle w:val="ConsPlusTitle"/>
        <w:jc w:val="center"/>
      </w:pPr>
      <w:r>
        <w:t>ВКЛЮЧАЯ ИНФОРМАЦИЮ О МЕТОДИКЕ РАСЧЕТА РАЗМЕРА ТАКОЙ ПЛАТЫ</w:t>
      </w:r>
    </w:p>
    <w:p w:rsidR="00811B66" w:rsidRDefault="00811B66">
      <w:pPr>
        <w:pStyle w:val="ConsPlusNormal"/>
        <w:jc w:val="both"/>
      </w:pPr>
    </w:p>
    <w:p w:rsidR="00811B66" w:rsidRDefault="00811B66">
      <w:pPr>
        <w:pStyle w:val="ConsPlusNormal"/>
        <w:ind w:firstLine="540"/>
        <w:jc w:val="both"/>
      </w:pPr>
      <w:r>
        <w:t>2.13.1. Перечень услуг, которые являются необходимыми и обязательными для предоставления муниципальной услуги, отсутствует.</w:t>
      </w:r>
    </w:p>
    <w:p w:rsidR="00811B66" w:rsidRDefault="00811B66">
      <w:pPr>
        <w:pStyle w:val="ConsPlusNormal"/>
        <w:jc w:val="both"/>
      </w:pPr>
    </w:p>
    <w:p w:rsidR="00811B66" w:rsidRDefault="00811B66">
      <w:pPr>
        <w:pStyle w:val="ConsPlusTitle"/>
        <w:jc w:val="center"/>
        <w:outlineLvl w:val="2"/>
      </w:pPr>
      <w:r>
        <w:t>2.14. МАКСИМАЛЬНЫЙ СРОК ОЖИДАНИЯ В ОЧЕРЕДИ ПРИ ПОДАЧЕ</w:t>
      </w:r>
    </w:p>
    <w:p w:rsidR="00811B66" w:rsidRDefault="00811B66">
      <w:pPr>
        <w:pStyle w:val="ConsPlusTitle"/>
        <w:jc w:val="center"/>
      </w:pPr>
      <w:r>
        <w:t>ЗАПРОСА О ПРЕДОСТАВЛЕНИИ МУНИЦИПАЛЬНОЙ УСЛУГИ, УСЛУГИ,</w:t>
      </w:r>
    </w:p>
    <w:p w:rsidR="00811B66" w:rsidRDefault="00811B66">
      <w:pPr>
        <w:pStyle w:val="ConsPlusTitle"/>
        <w:jc w:val="center"/>
      </w:pPr>
      <w:r>
        <w:t>ПРЕДОСТАВЛЯЕМОЙ ОРГАНИЗАЦИЕЙ, УЧАСТВУЮЩЕЙ В ПРЕДОСТАВЛЕНИИ</w:t>
      </w:r>
    </w:p>
    <w:p w:rsidR="00811B66" w:rsidRDefault="00811B66">
      <w:pPr>
        <w:pStyle w:val="ConsPlusTitle"/>
        <w:jc w:val="center"/>
      </w:pPr>
      <w:r>
        <w:t>МУНИЦИПАЛЬНОЙ УСЛУГИ, И ПРИ ПОЛУЧЕНИИ РЕЗУЛЬТАТА</w:t>
      </w:r>
    </w:p>
    <w:p w:rsidR="00811B66" w:rsidRDefault="00811B66">
      <w:pPr>
        <w:pStyle w:val="ConsPlusTitle"/>
        <w:jc w:val="center"/>
      </w:pPr>
      <w:r>
        <w:t>ПРЕДОСТАВЛЕНИЯ ТАКИХ УСЛУГ</w:t>
      </w:r>
    </w:p>
    <w:p w:rsidR="00811B66" w:rsidRDefault="00811B66">
      <w:pPr>
        <w:pStyle w:val="ConsPlusNormal"/>
        <w:jc w:val="both"/>
      </w:pPr>
    </w:p>
    <w:p w:rsidR="00811B66" w:rsidRDefault="00811B66">
      <w:pPr>
        <w:pStyle w:val="ConsPlusNormal"/>
        <w:ind w:firstLine="540"/>
        <w:jc w:val="both"/>
      </w:pPr>
      <w:r>
        <w:t>2.14.1.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811B66" w:rsidRDefault="00811B66">
      <w:pPr>
        <w:pStyle w:val="ConsPlusNormal"/>
        <w:spacing w:before="280"/>
        <w:ind w:firstLine="540"/>
        <w:jc w:val="both"/>
      </w:pPr>
      <w:r>
        <w:t>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811B66" w:rsidRDefault="00811B66">
      <w:pPr>
        <w:pStyle w:val="ConsPlusNormal"/>
        <w:spacing w:before="280"/>
        <w:ind w:firstLine="540"/>
        <w:jc w:val="both"/>
      </w:pPr>
      <w:r>
        <w:t>2.14.2. Документы, принятые в МФЦ, не позднее следующего рабочего дня после принятия заявления передаются в жилищный отдел, при этом специалист МФЦ сообщает заявителю, что сроки передачи документов из МФЦ в жилищный отдел не входят в общий срок оказания муниципальной услуги.</w:t>
      </w:r>
    </w:p>
    <w:p w:rsidR="00811B66" w:rsidRDefault="00811B66">
      <w:pPr>
        <w:pStyle w:val="ConsPlusNormal"/>
        <w:jc w:val="both"/>
      </w:pPr>
    </w:p>
    <w:p w:rsidR="00811B66" w:rsidRDefault="00811B66">
      <w:pPr>
        <w:pStyle w:val="ConsPlusTitle"/>
        <w:jc w:val="center"/>
        <w:outlineLvl w:val="2"/>
      </w:pPr>
      <w:r>
        <w:t>2.15. СРОК И ПОРЯДОК РЕГИСТРАЦИИ ЗАПРОСА ЗАЯВИТЕЛЯ</w:t>
      </w:r>
    </w:p>
    <w:p w:rsidR="00811B66" w:rsidRDefault="00811B66">
      <w:pPr>
        <w:pStyle w:val="ConsPlusTitle"/>
        <w:jc w:val="center"/>
      </w:pPr>
      <w:r>
        <w:t>О ПРЕДОСТАВЛЕНИИ МУНИЦИПАЛЬНОЙ УСЛУГИ И УСЛУГИ,</w:t>
      </w:r>
    </w:p>
    <w:p w:rsidR="00811B66" w:rsidRDefault="00811B66">
      <w:pPr>
        <w:pStyle w:val="ConsPlusTitle"/>
        <w:jc w:val="center"/>
      </w:pPr>
      <w:r>
        <w:t>ПРЕДОСТАВЛЯЕМОЙ ОРГАНИЗАЦИЕЙ, УЧАСТВУЮЩЕЙ В ПРЕДОСТАВЛЕНИИ</w:t>
      </w:r>
    </w:p>
    <w:p w:rsidR="00811B66" w:rsidRDefault="00811B66">
      <w:pPr>
        <w:pStyle w:val="ConsPlusTitle"/>
        <w:jc w:val="center"/>
      </w:pPr>
      <w:r>
        <w:t>МУНИЦИПАЛЬНОЙ УСЛУГИ, В ТОМ ЧИСЛЕ В ЭЛЕКТРОННОЙ ФОРМЕ</w:t>
      </w:r>
    </w:p>
    <w:p w:rsidR="00811B66" w:rsidRDefault="00811B66">
      <w:pPr>
        <w:pStyle w:val="ConsPlusNormal"/>
        <w:jc w:val="both"/>
      </w:pPr>
    </w:p>
    <w:p w:rsidR="00811B66" w:rsidRDefault="00811B66">
      <w:pPr>
        <w:pStyle w:val="ConsPlusNormal"/>
        <w:ind w:firstLine="540"/>
        <w:jc w:val="both"/>
      </w:pPr>
      <w:r>
        <w:t xml:space="preserve">2.15.1. Регистрация запроса и иных документов, необходимых для предоставления муниципальной услуги, указанных в </w:t>
      </w:r>
      <w:hyperlink w:anchor="P126">
        <w:r>
          <w:rPr>
            <w:color w:val="0000FF"/>
          </w:rPr>
          <w:t>подразделе 2.6</w:t>
        </w:r>
      </w:hyperlink>
      <w:r>
        <w:t xml:space="preserve"> настоящего Регламента, осуществляется в день их поступления (в течение рабочего дня) в жилищный отдел при обращении лично, через многофункциональный центр предоставления государственных и </w:t>
      </w:r>
      <w:r>
        <w:lastRenderedPageBreak/>
        <w:t>муниципальных услуг.</w:t>
      </w:r>
    </w:p>
    <w:p w:rsidR="00811B66" w:rsidRDefault="00811B66">
      <w:pPr>
        <w:pStyle w:val="ConsPlusNormal"/>
        <w:spacing w:before="280"/>
        <w:ind w:firstLine="540"/>
        <w:jc w:val="both"/>
      </w:pPr>
      <w:r>
        <w:t>2.15.2. В случае если запрос и иные документы, необходимые для предоставления муниципальной услуги, поданы в электронной форме, жилищный отдел не позднее рабочего дня, следующего за днем подачи запроса,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жилищный отдел.</w:t>
      </w:r>
    </w:p>
    <w:p w:rsidR="00811B66" w:rsidRDefault="00811B66">
      <w:pPr>
        <w:pStyle w:val="ConsPlusNormal"/>
        <w:spacing w:before="280"/>
        <w:ind w:firstLine="540"/>
        <w:jc w:val="both"/>
      </w:pPr>
      <w:r>
        <w:t xml:space="preserve">2.15.3. Регистрация запроса и иных документов, необходимых для предоставления муниципальной услуги, осуществляется в порядке, предусмотренном в </w:t>
      </w:r>
      <w:hyperlink w:anchor="P319">
        <w:r>
          <w:rPr>
            <w:color w:val="0000FF"/>
          </w:rPr>
          <w:t>разделе 3</w:t>
        </w:r>
      </w:hyperlink>
      <w:r>
        <w:t xml:space="preserve"> настоящего Регламента.</w:t>
      </w:r>
    </w:p>
    <w:p w:rsidR="00811B66" w:rsidRDefault="00811B66">
      <w:pPr>
        <w:pStyle w:val="ConsPlusNormal"/>
        <w:jc w:val="both"/>
      </w:pPr>
    </w:p>
    <w:p w:rsidR="00811B66" w:rsidRDefault="00811B66">
      <w:pPr>
        <w:pStyle w:val="ConsPlusTitle"/>
        <w:jc w:val="center"/>
        <w:outlineLvl w:val="2"/>
      </w:pPr>
      <w:r>
        <w:t>2.16. ТРЕБОВАНИЯ К ПОМЕЩЕНИЯМ, В КОТОРЫХ ПРЕДОСТАВЛЯЕТСЯ</w:t>
      </w:r>
    </w:p>
    <w:p w:rsidR="00811B66" w:rsidRDefault="00811B66">
      <w:pPr>
        <w:pStyle w:val="ConsPlusTitle"/>
        <w:jc w:val="center"/>
      </w:pPr>
      <w:r>
        <w:t>МУНИЦИПАЛЬНАЯ УСЛУГА, К ЗАЛУ ОЖИДАНИЯ, МЕСТАМ ДЛЯ ЗАПОЛНЕНИЯ</w:t>
      </w:r>
    </w:p>
    <w:p w:rsidR="00811B66" w:rsidRDefault="00811B66">
      <w:pPr>
        <w:pStyle w:val="ConsPlusTitle"/>
        <w:jc w:val="center"/>
      </w:pPr>
      <w:r>
        <w:t>ЗАПРОСОВ О ПРЕДОСТАВЛЕНИИ МУНИЦИПАЛЬНОЙ УСЛУГИ,</w:t>
      </w:r>
    </w:p>
    <w:p w:rsidR="00811B66" w:rsidRDefault="00811B66">
      <w:pPr>
        <w:pStyle w:val="ConsPlusTitle"/>
        <w:jc w:val="center"/>
      </w:pPr>
      <w:r>
        <w:t>ИНФОРМАЦИОННЫМ СТЕНДАМ С ОБРАЗЦАМИ ИХ ЗАПОЛНЕНИЯ И ПЕРЕЧНЕМ</w:t>
      </w:r>
    </w:p>
    <w:p w:rsidR="00811B66" w:rsidRDefault="00811B66">
      <w:pPr>
        <w:pStyle w:val="ConsPlusTitle"/>
        <w:jc w:val="center"/>
      </w:pPr>
      <w:r>
        <w:t>ДОКУМЕНТОВ, НЕОБХОДИМЫХ ДЛЯ ПРЕДОСТАВЛЕНИЯ</w:t>
      </w:r>
    </w:p>
    <w:p w:rsidR="00811B66" w:rsidRDefault="00811B66">
      <w:pPr>
        <w:pStyle w:val="ConsPlusTitle"/>
        <w:jc w:val="center"/>
      </w:pPr>
      <w:r>
        <w:t>КАЖДОЙ МУНИЦИПАЛЬНОЙ УСЛУГИ, РАЗМЕЩЕНИЮ И ОФОРМЛЕНИЮ</w:t>
      </w:r>
    </w:p>
    <w:p w:rsidR="00811B66" w:rsidRDefault="00811B66">
      <w:pPr>
        <w:pStyle w:val="ConsPlusTitle"/>
        <w:jc w:val="center"/>
      </w:pPr>
      <w:r>
        <w:t>ВИЗУАЛЬНОЙ, ТЕКСТОВОЙ И МУЛЬТИМЕДИЙНОЙ ИНФОРМАЦИИ О ПОРЯДКЕ</w:t>
      </w:r>
    </w:p>
    <w:p w:rsidR="00811B66" w:rsidRDefault="00811B66">
      <w:pPr>
        <w:pStyle w:val="ConsPlusTitle"/>
        <w:jc w:val="center"/>
      </w:pPr>
      <w:r>
        <w:t>ПРЕДОСТАВЛЕНИЯ ТАКОЙ УСЛУГИ, В ТОМ ЧИСЛЕ К ОБЕСПЕЧЕНИЮ</w:t>
      </w:r>
    </w:p>
    <w:p w:rsidR="00811B66" w:rsidRDefault="00811B66">
      <w:pPr>
        <w:pStyle w:val="ConsPlusTitle"/>
        <w:jc w:val="center"/>
      </w:pPr>
      <w:r>
        <w:t>ДОСТУПНОСТИ ДЛЯ ИНВАЛИДОВ УКАЗАННЫХ ОБЪЕКТОВ В СООТВЕТСТВИИ</w:t>
      </w:r>
    </w:p>
    <w:p w:rsidR="00811B66" w:rsidRDefault="00811B66">
      <w:pPr>
        <w:pStyle w:val="ConsPlusTitle"/>
        <w:jc w:val="center"/>
      </w:pPr>
      <w:r>
        <w:t>С ЗАКОНОДАТЕЛЬСТВОМ РОССИЙСКОЙ ФЕДЕРАЦИИ И ЗАКОНОДАТЕЛЬСТВОМ</w:t>
      </w:r>
    </w:p>
    <w:p w:rsidR="00811B66" w:rsidRDefault="00811B66">
      <w:pPr>
        <w:pStyle w:val="ConsPlusTitle"/>
        <w:jc w:val="center"/>
      </w:pPr>
      <w:r>
        <w:t>СВЕРДЛОВСКОЙ ОБЛАСТИ О СОЦИАЛЬНОЙ ЗАЩИТЕ ИНВАЛИДОВ</w:t>
      </w:r>
    </w:p>
    <w:p w:rsidR="00811B66" w:rsidRDefault="00811B66">
      <w:pPr>
        <w:pStyle w:val="ConsPlusNormal"/>
        <w:jc w:val="both"/>
      </w:pPr>
    </w:p>
    <w:p w:rsidR="00811B66" w:rsidRDefault="00811B66">
      <w:pPr>
        <w:pStyle w:val="ConsPlusNormal"/>
        <w:ind w:firstLine="540"/>
        <w:jc w:val="both"/>
      </w:pPr>
      <w: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w:t>
      </w:r>
      <w:hyperlink r:id="rId14">
        <w:r>
          <w:rPr>
            <w:color w:val="0000FF"/>
          </w:rPr>
          <w:t>требования</w:t>
        </w:r>
      </w:hyperlink>
      <w:r>
        <w:t xml:space="preserve"> к персональным электронно-вычислительным машинам и организации работы. СанПиН 2.2.2/2.4.1340-03" и "Гигиенические </w:t>
      </w:r>
      <w:hyperlink r:id="rId15">
        <w:r>
          <w:rPr>
            <w:color w:val="0000FF"/>
          </w:rPr>
          <w:t>требования</w:t>
        </w:r>
      </w:hyperlink>
      <w:r>
        <w:t xml:space="preserve"> к естественному, искусственному и совмещенному освещению жилых и общественных зданий. СанПиН </w:t>
      </w:r>
      <w:r>
        <w:lastRenderedPageBreak/>
        <w:t>2.2.1/2.1.1.1278-03".</w:t>
      </w:r>
    </w:p>
    <w:p w:rsidR="00811B66" w:rsidRDefault="00811B66">
      <w:pPr>
        <w:pStyle w:val="ConsPlusNormal"/>
        <w:spacing w:before="280"/>
        <w:ind w:firstLine="540"/>
        <w:jc w:val="both"/>
      </w:pPr>
      <w: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811B66" w:rsidRDefault="00811B66">
      <w:pPr>
        <w:pStyle w:val="ConsPlusNormal"/>
        <w:spacing w:before="280"/>
        <w:ind w:firstLine="540"/>
        <w:jc w:val="both"/>
      </w:pPr>
      <w: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11B66" w:rsidRDefault="00811B66">
      <w:pPr>
        <w:pStyle w:val="ConsPlusNormal"/>
        <w:spacing w:before="280"/>
        <w:ind w:firstLine="540"/>
        <w:jc w:val="both"/>
      </w:pPr>
      <w:r>
        <w:t>2.16.3. Требования к размещению мест ожидания:</w:t>
      </w:r>
    </w:p>
    <w:p w:rsidR="00811B66" w:rsidRDefault="00811B66">
      <w:pPr>
        <w:pStyle w:val="ConsPlusNormal"/>
        <w:spacing w:before="280"/>
        <w:ind w:firstLine="540"/>
        <w:jc w:val="both"/>
      </w:pPr>
      <w:r>
        <w:t>а) места ожидания должны быть оборудованы стульями (кресельными секциями) и (или) скамьями (банкетками);</w:t>
      </w:r>
    </w:p>
    <w:p w:rsidR="00811B66" w:rsidRDefault="00811B66">
      <w:pPr>
        <w:pStyle w:val="ConsPlusNormal"/>
        <w:spacing w:before="280"/>
        <w:ind w:firstLine="540"/>
        <w:jc w:val="both"/>
      </w:pPr>
      <w: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11B66" w:rsidRDefault="00811B66">
      <w:pPr>
        <w:pStyle w:val="ConsPlusNormal"/>
        <w:spacing w:before="280"/>
        <w:ind w:firstLine="540"/>
        <w:jc w:val="both"/>
      </w:pPr>
      <w:r>
        <w:t>2.16.4. Требования к зданию Администрации городского округа Первоуральск:</w:t>
      </w:r>
    </w:p>
    <w:p w:rsidR="00811B66" w:rsidRDefault="00811B66">
      <w:pPr>
        <w:pStyle w:val="ConsPlusNormal"/>
        <w:spacing w:before="280"/>
        <w:ind w:firstLine="540"/>
        <w:jc w:val="both"/>
      </w:pPr>
      <w:r>
        <w:t>2.16.4.1. Здание должно быть оборудовано удобной лестницей с поручнями для свободного доступа заявителей в помещение.</w:t>
      </w:r>
    </w:p>
    <w:p w:rsidR="00811B66" w:rsidRDefault="00811B66">
      <w:pPr>
        <w:pStyle w:val="ConsPlusNormal"/>
        <w:spacing w:before="280"/>
        <w:ind w:firstLine="540"/>
        <w:jc w:val="both"/>
      </w:pPr>
      <w:r>
        <w:t>2.16.4.2. Центральный вход в здание должен быть оборудован информационной табличкой (вывеской), содержащей следующую информацию:</w:t>
      </w:r>
    </w:p>
    <w:p w:rsidR="00811B66" w:rsidRDefault="00811B66">
      <w:pPr>
        <w:pStyle w:val="ConsPlusNormal"/>
        <w:spacing w:before="280"/>
        <w:ind w:firstLine="540"/>
        <w:jc w:val="both"/>
      </w:pPr>
      <w:r>
        <w:t>- наименование;</w:t>
      </w:r>
    </w:p>
    <w:p w:rsidR="00811B66" w:rsidRDefault="00811B66">
      <w:pPr>
        <w:pStyle w:val="ConsPlusNormal"/>
        <w:spacing w:before="280"/>
        <w:ind w:firstLine="540"/>
        <w:jc w:val="both"/>
      </w:pPr>
      <w:r>
        <w:t>- режим работы.</w:t>
      </w:r>
    </w:p>
    <w:p w:rsidR="00811B66" w:rsidRDefault="00811B66">
      <w:pPr>
        <w:pStyle w:val="ConsPlusNormal"/>
        <w:spacing w:before="280"/>
        <w:ind w:firstLine="540"/>
        <w:jc w:val="both"/>
      </w:pPr>
      <w:r>
        <w:t>2.16.4.3. Вход и выход из здания оборудуются соответствующими указателями.</w:t>
      </w:r>
    </w:p>
    <w:p w:rsidR="00811B66" w:rsidRDefault="00811B66">
      <w:pPr>
        <w:pStyle w:val="ConsPlusNormal"/>
        <w:spacing w:before="280"/>
        <w:ind w:firstLine="540"/>
        <w:jc w:val="both"/>
      </w:pPr>
      <w:r>
        <w:t>2.16.4.4. Информационные таблички должны размещаться рядом с входом либо на двери входа так, чтобы их хорошо видели посетители.</w:t>
      </w:r>
    </w:p>
    <w:p w:rsidR="00811B66" w:rsidRDefault="00811B66">
      <w:pPr>
        <w:pStyle w:val="ConsPlusNormal"/>
        <w:spacing w:before="280"/>
        <w:ind w:firstLine="540"/>
        <w:jc w:val="both"/>
      </w:pPr>
      <w:r>
        <w:t>2.16.4.5. Вход в здание оборудуется пандусом.</w:t>
      </w:r>
    </w:p>
    <w:p w:rsidR="00811B66" w:rsidRDefault="00811B66">
      <w:pPr>
        <w:pStyle w:val="ConsPlusNormal"/>
        <w:spacing w:before="280"/>
        <w:ind w:firstLine="540"/>
        <w:jc w:val="both"/>
      </w:pPr>
      <w:r>
        <w:t xml:space="preserve">2.16.4.6.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w:t>
      </w:r>
      <w:r>
        <w:lastRenderedPageBreak/>
        <w:t>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811B66" w:rsidRDefault="00811B66">
      <w:pPr>
        <w:pStyle w:val="ConsPlusNormal"/>
        <w:spacing w:before="280"/>
        <w:ind w:firstLine="540"/>
        <w:jc w:val="both"/>
      </w:pPr>
      <w:r>
        <w:t>2.16.4.7. Фасад здания (строения) должен быть оборудован осветительными приборами.</w:t>
      </w:r>
    </w:p>
    <w:p w:rsidR="00811B66" w:rsidRDefault="00811B66">
      <w:pPr>
        <w:pStyle w:val="ConsPlusNormal"/>
        <w:spacing w:before="280"/>
        <w:ind w:firstLine="540"/>
        <w:jc w:val="both"/>
      </w:pPr>
      <w:r>
        <w:t>2.16.4.8.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w:t>
      </w:r>
    </w:p>
    <w:p w:rsidR="00811B66" w:rsidRDefault="00811B66">
      <w:pPr>
        <w:pStyle w:val="ConsPlusNormal"/>
        <w:spacing w:before="280"/>
        <w:ind w:firstLine="540"/>
        <w:jc w:val="both"/>
      </w:pPr>
      <w:r>
        <w:t>Доступ заявителей к парковочным местам является бесплатным.</w:t>
      </w:r>
    </w:p>
    <w:p w:rsidR="00811B66" w:rsidRDefault="00811B66">
      <w:pPr>
        <w:pStyle w:val="ConsPlusNormal"/>
        <w:spacing w:before="280"/>
        <w:ind w:firstLine="540"/>
        <w:jc w:val="both"/>
      </w:pPr>
      <w:r>
        <w:t>2.16.5. Требования к местам для информирования, предназначенным для ознакомления заявителей с информационными материалами:</w:t>
      </w:r>
    </w:p>
    <w:p w:rsidR="00811B66" w:rsidRDefault="00811B66">
      <w:pPr>
        <w:pStyle w:val="ConsPlusNormal"/>
        <w:spacing w:before="280"/>
        <w:ind w:firstLine="540"/>
        <w:jc w:val="both"/>
      </w:pPr>
      <w:r>
        <w:t>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A4, в которых размещаются информационные листки).</w:t>
      </w:r>
    </w:p>
    <w:p w:rsidR="00811B66" w:rsidRDefault="00811B66">
      <w:pPr>
        <w:pStyle w:val="ConsPlusNormal"/>
        <w:spacing w:before="280"/>
        <w:ind w:firstLine="540"/>
        <w:jc w:val="both"/>
      </w:pPr>
      <w:r>
        <w:t>2.16.6. Требования к местам приема заявителей:</w:t>
      </w:r>
    </w:p>
    <w:p w:rsidR="00811B66" w:rsidRDefault="00811B66">
      <w:pPr>
        <w:pStyle w:val="ConsPlusNormal"/>
        <w:spacing w:before="280"/>
        <w:ind w:firstLine="540"/>
        <w:jc w:val="both"/>
      </w:pPr>
      <w:r>
        <w:t>а) кабинеты приема заявителей должны быть оборудованы информационными табличками с указанием:</w:t>
      </w:r>
    </w:p>
    <w:p w:rsidR="00811B66" w:rsidRDefault="00811B66">
      <w:pPr>
        <w:pStyle w:val="ConsPlusNormal"/>
        <w:spacing w:before="280"/>
        <w:ind w:firstLine="540"/>
        <w:jc w:val="both"/>
      </w:pPr>
      <w:r>
        <w:t>- номера кабинета;</w:t>
      </w:r>
    </w:p>
    <w:p w:rsidR="00811B66" w:rsidRDefault="00811B66">
      <w:pPr>
        <w:pStyle w:val="ConsPlusNormal"/>
        <w:spacing w:before="280"/>
        <w:ind w:firstLine="540"/>
        <w:jc w:val="both"/>
      </w:pPr>
      <w:r>
        <w:t>- фамилии, имени, отчества и должности специалиста, осуществляющего предоставление муниципальной услуги;</w:t>
      </w:r>
    </w:p>
    <w:p w:rsidR="00811B66" w:rsidRDefault="00811B66">
      <w:pPr>
        <w:pStyle w:val="ConsPlusNormal"/>
        <w:spacing w:before="280"/>
        <w:ind w:firstLine="540"/>
        <w:jc w:val="both"/>
      </w:pPr>
      <w:r>
        <w:t>- времени перерыва на обед;</w:t>
      </w:r>
    </w:p>
    <w:p w:rsidR="00811B66" w:rsidRDefault="00811B66">
      <w:pPr>
        <w:pStyle w:val="ConsPlusNormal"/>
        <w:spacing w:before="280"/>
        <w:ind w:firstLine="540"/>
        <w:jc w:val="both"/>
      </w:pPr>
      <w:r>
        <w:t>б) рабочее место должностного лица жилищного отдела должно обеспечивать ему возможность свободного входа и выхода из помещения при необходимости;</w:t>
      </w:r>
    </w:p>
    <w:p w:rsidR="00811B66" w:rsidRDefault="00811B66">
      <w:pPr>
        <w:pStyle w:val="ConsPlusNormal"/>
        <w:spacing w:before="280"/>
        <w:ind w:firstLine="540"/>
        <w:jc w:val="both"/>
      </w:pPr>
      <w:r>
        <w:t>в) место для приема заявителя должно быть снабжено стулом, иметь место для письма и раскладки документов.</w:t>
      </w:r>
    </w:p>
    <w:p w:rsidR="00811B66" w:rsidRDefault="00811B66">
      <w:pPr>
        <w:pStyle w:val="ConsPlusNormal"/>
        <w:spacing w:before="280"/>
        <w:ind w:firstLine="540"/>
        <w:jc w:val="both"/>
      </w:pPr>
      <w:r>
        <w:t>2.16.7.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811B66" w:rsidRDefault="00811B66">
      <w:pPr>
        <w:pStyle w:val="ConsPlusNormal"/>
        <w:spacing w:before="280"/>
        <w:ind w:firstLine="540"/>
        <w:jc w:val="both"/>
      </w:pPr>
      <w:r>
        <w:t xml:space="preserve">Глухонемым, инвалидам по зрению и другим лицам с ограниченными </w:t>
      </w:r>
      <w:r>
        <w:lastRenderedPageBreak/>
        <w:t>физическими возможностями при необходимости оказывается помощь по передвижению в помещениях и сопровождение.</w:t>
      </w:r>
    </w:p>
    <w:p w:rsidR="00811B66" w:rsidRDefault="00811B66">
      <w:pPr>
        <w:pStyle w:val="ConsPlusNormal"/>
        <w:spacing w:before="280"/>
        <w:ind w:firstLine="540"/>
        <w:jc w:val="both"/>
      </w:pPr>
      <w:r>
        <w:t>2.16.8. В целях обеспечения конфиденциальности сведений о заявителе одним должностным лицом одновременно ведется прием только одного заявителя.</w:t>
      </w:r>
    </w:p>
    <w:p w:rsidR="00811B66" w:rsidRDefault="00811B66">
      <w:pPr>
        <w:pStyle w:val="ConsPlusNormal"/>
        <w:spacing w:before="280"/>
        <w:ind w:firstLine="540"/>
        <w:jc w:val="both"/>
      </w:pPr>
      <w: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 здоровья.</w:t>
      </w:r>
    </w:p>
    <w:p w:rsidR="00811B66" w:rsidRDefault="00811B66">
      <w:pPr>
        <w:pStyle w:val="ConsPlusNormal"/>
        <w:jc w:val="both"/>
      </w:pPr>
    </w:p>
    <w:p w:rsidR="00811B66" w:rsidRDefault="00811B66">
      <w:pPr>
        <w:pStyle w:val="ConsPlusTitle"/>
        <w:jc w:val="center"/>
        <w:outlineLvl w:val="2"/>
      </w:pPr>
      <w:r>
        <w:t>2.17. ПОКАЗАТЕЛИ ДОСТУПНОСТИ И КАЧЕСТВА</w:t>
      </w:r>
    </w:p>
    <w:p w:rsidR="00811B66" w:rsidRDefault="00811B66">
      <w:pPr>
        <w:pStyle w:val="ConsPlusTitle"/>
        <w:jc w:val="center"/>
      </w:pPr>
      <w:r>
        <w:t>МУНИЦИПАЛЬНОЙ УСЛУГИ, В ТОМ ЧИСЛЕ КОЛИЧЕСТВО ВЗАИМОДЕЙСТВИЙ</w:t>
      </w:r>
    </w:p>
    <w:p w:rsidR="00811B66" w:rsidRDefault="00811B66">
      <w:pPr>
        <w:pStyle w:val="ConsPlusTitle"/>
        <w:jc w:val="center"/>
      </w:pPr>
      <w:r>
        <w:t>ЗАЯВИТЕЛЯ С ДОЛЖНОСТНЫМИ ЛИЦАМИ ПРИ ПРЕДОСТАВЛЕНИИ</w:t>
      </w:r>
    </w:p>
    <w:p w:rsidR="00811B66" w:rsidRDefault="00811B66">
      <w:pPr>
        <w:pStyle w:val="ConsPlusTitle"/>
        <w:jc w:val="center"/>
      </w:pPr>
      <w:r>
        <w:t>МУНИЦИПАЛЬНОЙ УСЛУГИ И ИХ ПРОДОЛЖИТЕЛЬНОСТЬ,</w:t>
      </w:r>
    </w:p>
    <w:p w:rsidR="00811B66" w:rsidRDefault="00811B66">
      <w:pPr>
        <w:pStyle w:val="ConsPlusTitle"/>
        <w:jc w:val="center"/>
      </w:pPr>
      <w:r>
        <w:t>ВОЗМОЖНОСТЬ ПОЛУЧЕНИЯ ИНФОРМАЦИИ О ХОДЕ ПРЕДОСТАВЛЕНИЯ</w:t>
      </w:r>
    </w:p>
    <w:p w:rsidR="00811B66" w:rsidRDefault="00811B66">
      <w:pPr>
        <w:pStyle w:val="ConsPlusTitle"/>
        <w:jc w:val="center"/>
      </w:pPr>
      <w:r>
        <w:t>МУНИЦИПАЛЬНОЙ УСЛУГИ, В ТОМ ЧИСЛЕ С ИСПОЛЬЗОВАНИЕМ</w:t>
      </w:r>
    </w:p>
    <w:p w:rsidR="00811B66" w:rsidRDefault="00811B66">
      <w:pPr>
        <w:pStyle w:val="ConsPlusTitle"/>
        <w:jc w:val="center"/>
      </w:pPr>
      <w:r>
        <w:t>ИНФОРМАЦИОННО-КОММУНИКАЦИОННЫХ ТЕХНОЛОГИЙ, ВОЗМОЖНОСТЬ</w:t>
      </w:r>
    </w:p>
    <w:p w:rsidR="00811B66" w:rsidRDefault="00811B66">
      <w:pPr>
        <w:pStyle w:val="ConsPlusTitle"/>
        <w:jc w:val="center"/>
      </w:pPr>
      <w:r>
        <w:t>ЛИБО НЕВОЗМОЖНОСТЬ ПОЛУЧЕНИЯ МУНИЦИПАЛЬНОЙ УСЛУГИ В МФЦ</w:t>
      </w:r>
    </w:p>
    <w:p w:rsidR="00811B66" w:rsidRDefault="00811B66">
      <w:pPr>
        <w:pStyle w:val="ConsPlusTitle"/>
        <w:jc w:val="center"/>
      </w:pPr>
      <w:r>
        <w:t>(В ТОМ ЧИСЛЕ В ПОЛНОМ ОБЪЕМЕ), В ЛЮБОМ ТЕРРИТОРИАЛЬНОМ</w:t>
      </w:r>
    </w:p>
    <w:p w:rsidR="00811B66" w:rsidRDefault="00811B66">
      <w:pPr>
        <w:pStyle w:val="ConsPlusTitle"/>
        <w:jc w:val="center"/>
      </w:pPr>
      <w:r>
        <w:t>ПОДРАЗДЕЛЕНИИ ОРГАНА, ПРЕДОСТАВЛЯЮЩЕГО МУНИЦИПАЛЬНУЮ УСЛУГУ,</w:t>
      </w:r>
    </w:p>
    <w:p w:rsidR="00811B66" w:rsidRDefault="00811B66">
      <w:pPr>
        <w:pStyle w:val="ConsPlusTitle"/>
        <w:jc w:val="center"/>
      </w:pPr>
      <w:r>
        <w:t>ПО ВЫБОРУ ЗАЯВИТЕЛЯ (ЭКСТЕРРИТОРИАЛЬНЫЙ ПРИНЦИП),</w:t>
      </w:r>
    </w:p>
    <w:p w:rsidR="00811B66" w:rsidRDefault="00811B66">
      <w:pPr>
        <w:pStyle w:val="ConsPlusTitle"/>
        <w:jc w:val="center"/>
      </w:pPr>
      <w:r>
        <w:t>ПОСРЕДСТВОМ ЗАПРОСА О ПРЕДОСТАВЛЕНИИ НЕСКОЛЬКИХ</w:t>
      </w:r>
    </w:p>
    <w:p w:rsidR="00811B66" w:rsidRDefault="00811B66">
      <w:pPr>
        <w:pStyle w:val="ConsPlusTitle"/>
        <w:jc w:val="center"/>
      </w:pPr>
      <w:r>
        <w:t>ГОСУДАРСТВЕННЫХ И (ИЛИ) МУНИЦИПАЛЬНЫХ УСЛУГ В МФЦ</w:t>
      </w:r>
    </w:p>
    <w:p w:rsidR="00811B66" w:rsidRDefault="00811B66">
      <w:pPr>
        <w:pStyle w:val="ConsPlusNormal"/>
        <w:jc w:val="both"/>
      </w:pPr>
    </w:p>
    <w:p w:rsidR="00811B66" w:rsidRDefault="00811B66">
      <w:pPr>
        <w:pStyle w:val="ConsPlusNormal"/>
        <w:ind w:firstLine="540"/>
        <w:jc w:val="both"/>
      </w:pPr>
      <w:r>
        <w:t>2.17.1. Показателями доступности муниципальной услуги являются:</w:t>
      </w:r>
    </w:p>
    <w:p w:rsidR="00811B66" w:rsidRDefault="00811B66">
      <w:pPr>
        <w:pStyle w:val="ConsPlusNormal"/>
        <w:spacing w:before="280"/>
        <w:ind w:firstLine="540"/>
        <w:jc w:val="both"/>
      </w:pPr>
      <w:r>
        <w:t>- количество взаимодействий со специалистом при предоставлении муниципальной услуги - не более двух раз в следующих случаях:</w:t>
      </w:r>
    </w:p>
    <w:p w:rsidR="00811B66" w:rsidRDefault="00811B66">
      <w:pPr>
        <w:pStyle w:val="ConsPlusNormal"/>
        <w:spacing w:before="280"/>
        <w:ind w:firstLine="540"/>
        <w:jc w:val="both"/>
      </w:pPr>
      <w:r>
        <w:t>1) при приеме заявления;</w:t>
      </w:r>
    </w:p>
    <w:p w:rsidR="00811B66" w:rsidRDefault="00811B66">
      <w:pPr>
        <w:pStyle w:val="ConsPlusNormal"/>
        <w:spacing w:before="280"/>
        <w:ind w:firstLine="540"/>
        <w:jc w:val="both"/>
      </w:pPr>
      <w:r>
        <w:t>2) при получении результата;</w:t>
      </w:r>
    </w:p>
    <w:p w:rsidR="00811B66" w:rsidRDefault="00811B66">
      <w:pPr>
        <w:pStyle w:val="ConsPlusNormal"/>
        <w:spacing w:before="280"/>
        <w:ind w:firstLine="540"/>
        <w:jc w:val="both"/>
      </w:pPr>
      <w:r>
        <w:t>- продолжительность взаимодействия со специалистом при предоставлении муниципальной услуги - не более 15 минут;</w:t>
      </w:r>
    </w:p>
    <w:p w:rsidR="00811B66" w:rsidRDefault="00811B66">
      <w:pPr>
        <w:pStyle w:val="ConsPlusNormal"/>
        <w:spacing w:before="280"/>
        <w:ind w:firstLine="540"/>
        <w:jc w:val="both"/>
      </w:pPr>
      <w:r>
        <w:lastRenderedPageBreak/>
        <w:t>- 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rsidR="00811B66" w:rsidRDefault="00811B66">
      <w:pPr>
        <w:pStyle w:val="ConsPlusNormal"/>
        <w:spacing w:before="280"/>
        <w:ind w:firstLine="540"/>
        <w:jc w:val="both"/>
      </w:pPr>
      <w:r>
        <w:t>- транспортная доступность к местам предоставления муниципальной услуги;</w:t>
      </w:r>
    </w:p>
    <w:p w:rsidR="00811B66" w:rsidRDefault="00811B66">
      <w:pPr>
        <w:pStyle w:val="ConsPlusNormal"/>
        <w:spacing w:before="280"/>
        <w:ind w:firstLine="540"/>
        <w:jc w:val="both"/>
      </w:pPr>
      <w:r>
        <w:t>- возможность получения информации о ходе предоставления муниципальной услуги, форм уведомлений и иных документов, необходимых для получения муниципальной услуги, в электронном виде на Едином портале;</w:t>
      </w:r>
    </w:p>
    <w:p w:rsidR="00811B66" w:rsidRDefault="00811B66">
      <w:pPr>
        <w:pStyle w:val="ConsPlusNormal"/>
        <w:spacing w:before="280"/>
        <w:ind w:firstLine="540"/>
        <w:jc w:val="both"/>
      </w:pPr>
      <w:r>
        <w:t>- возможность получения муниципальной услуги в электронной форме;</w:t>
      </w:r>
    </w:p>
    <w:p w:rsidR="00811B66" w:rsidRDefault="00811B66">
      <w:pPr>
        <w:pStyle w:val="ConsPlusNormal"/>
        <w:spacing w:before="280"/>
        <w:ind w:firstLine="540"/>
        <w:jc w:val="both"/>
      </w:pPr>
      <w:r>
        <w:t>-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811B66" w:rsidRDefault="00811B66">
      <w:pPr>
        <w:pStyle w:val="ConsPlusNormal"/>
        <w:spacing w:before="280"/>
        <w:ind w:firstLine="540"/>
        <w:jc w:val="both"/>
      </w:pPr>
      <w:r>
        <w:t>2.17.2. Показателями качества муниципальной услуги являются:</w:t>
      </w:r>
    </w:p>
    <w:p w:rsidR="00811B66" w:rsidRDefault="00811B66">
      <w:pPr>
        <w:pStyle w:val="ConsPlusNormal"/>
        <w:spacing w:before="280"/>
        <w:ind w:firstLine="540"/>
        <w:jc w:val="both"/>
      </w:pPr>
      <w:r>
        <w:t>- соблюдение сроков предоставления муниципальной услуги;</w:t>
      </w:r>
    </w:p>
    <w:p w:rsidR="00811B66" w:rsidRDefault="00811B66">
      <w:pPr>
        <w:pStyle w:val="ConsPlusNormal"/>
        <w:spacing w:before="280"/>
        <w:ind w:firstLine="540"/>
        <w:jc w:val="both"/>
      </w:pPr>
      <w:r>
        <w:t>- отсутствие обоснованных жалоб граждан на предоставление муниципальной услуги.</w:t>
      </w:r>
    </w:p>
    <w:p w:rsidR="00811B66" w:rsidRDefault="00811B66">
      <w:pPr>
        <w:pStyle w:val="ConsPlusNormal"/>
        <w:jc w:val="both"/>
      </w:pPr>
    </w:p>
    <w:p w:rsidR="00811B66" w:rsidRDefault="00811B66">
      <w:pPr>
        <w:pStyle w:val="ConsPlusTitle"/>
        <w:jc w:val="center"/>
        <w:outlineLvl w:val="2"/>
      </w:pPr>
      <w:r>
        <w:t>2.18. ИНЫЕ ТРЕБОВАНИЯ,</w:t>
      </w:r>
    </w:p>
    <w:p w:rsidR="00811B66" w:rsidRDefault="00811B66">
      <w:pPr>
        <w:pStyle w:val="ConsPlusTitle"/>
        <w:jc w:val="center"/>
      </w:pPr>
      <w:r>
        <w:t>В ТОМ ЧИСЛЕ УЧИТЫВАЮЩИЕ ОСОБЕННОСТИ ПРЕДОСТАВЛЕНИЯ</w:t>
      </w:r>
    </w:p>
    <w:p w:rsidR="00811B66" w:rsidRDefault="00811B66">
      <w:pPr>
        <w:pStyle w:val="ConsPlusTitle"/>
        <w:jc w:val="center"/>
      </w:pPr>
      <w:r>
        <w:t>МУНИЦИПАЛЬНОЙ УСЛУГИ В МНОГОФУНКЦИОНАЛЬНОМ ЦЕНТРЕ,</w:t>
      </w:r>
    </w:p>
    <w:p w:rsidR="00811B66" w:rsidRDefault="00811B66">
      <w:pPr>
        <w:pStyle w:val="ConsPlusTitle"/>
        <w:jc w:val="center"/>
      </w:pPr>
      <w:r>
        <w:t>ОСОБЕННОСТИ ПРЕДОСТАВЛЕНИЯ МУНИЦИПАЛЬНОЙ УСЛУГИ</w:t>
      </w:r>
    </w:p>
    <w:p w:rsidR="00811B66" w:rsidRDefault="00811B66">
      <w:pPr>
        <w:pStyle w:val="ConsPlusTitle"/>
        <w:jc w:val="center"/>
      </w:pPr>
      <w:r>
        <w:t>ПО ЭКСТЕРРИТОРИАЛЬНОМУ ПРИНЦИПУ</w:t>
      </w:r>
    </w:p>
    <w:p w:rsidR="00811B66" w:rsidRDefault="00811B66">
      <w:pPr>
        <w:pStyle w:val="ConsPlusTitle"/>
        <w:jc w:val="center"/>
      </w:pPr>
      <w:r>
        <w:t>(В СЛУЧАЕ, ЕСЛИ МУНИЦИПАЛЬНАЯ УСЛУГА ПРЕДОСТАВЛЯЕТСЯ</w:t>
      </w:r>
    </w:p>
    <w:p w:rsidR="00811B66" w:rsidRDefault="00811B66">
      <w:pPr>
        <w:pStyle w:val="ConsPlusTitle"/>
        <w:jc w:val="center"/>
      </w:pPr>
      <w:r>
        <w:t>ПО ЭКСТЕРРИТОРИАЛЬНОМУ ПРИНЦИПУ) И ОСОБЕННОСТИ</w:t>
      </w:r>
    </w:p>
    <w:p w:rsidR="00811B66" w:rsidRDefault="00811B66">
      <w:pPr>
        <w:pStyle w:val="ConsPlusTitle"/>
        <w:jc w:val="center"/>
      </w:pPr>
      <w:r>
        <w:t>ПРЕДОСТАВЛЕНИЯ МУНИЦИПАЛЬНОЙ УСЛУГИ В ЭЛЕКТРОННОЙ ФОРМЕ</w:t>
      </w:r>
    </w:p>
    <w:p w:rsidR="00811B66" w:rsidRDefault="00811B66">
      <w:pPr>
        <w:pStyle w:val="ConsPlusNormal"/>
        <w:jc w:val="both"/>
      </w:pPr>
    </w:p>
    <w:p w:rsidR="00811B66" w:rsidRDefault="00811B66">
      <w:pPr>
        <w:pStyle w:val="ConsPlusNormal"/>
        <w:ind w:firstLine="540"/>
        <w:jc w:val="both"/>
      </w:pPr>
      <w:r>
        <w:t>2.18.1. Прием документов на предоставление услуги в МФЦ осуществляется на основании заключенного Соглашения о взаимодействии между Администрацией городского округа Первоуральск и МФЦ.</w:t>
      </w:r>
    </w:p>
    <w:p w:rsidR="00811B66" w:rsidRDefault="00811B66">
      <w:pPr>
        <w:pStyle w:val="ConsPlusNormal"/>
        <w:spacing w:before="280"/>
        <w:ind w:firstLine="540"/>
        <w:jc w:val="both"/>
      </w:pPr>
      <w:r>
        <w:t xml:space="preserve">2.18.2. Муниципальная услуга предоставляется в МФЦ с учетом </w:t>
      </w:r>
      <w:r>
        <w:lastRenderedPageBreak/>
        <w:t>принципа экстерриториальности, в соответствии с которым заявитель вправе выбрать для обращения за получением услуги любое отделение МФЦ по Свердловской области.</w:t>
      </w:r>
    </w:p>
    <w:p w:rsidR="00811B66" w:rsidRDefault="00811B66">
      <w:pPr>
        <w:pStyle w:val="ConsPlusNormal"/>
        <w:spacing w:before="280"/>
        <w:ind w:firstLine="540"/>
        <w:jc w:val="both"/>
      </w:pPr>
      <w:r>
        <w:t xml:space="preserve">2.18.3.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путем заполнения специальной интерактивной формы, которая соответствует требованиям Федерального </w:t>
      </w:r>
      <w:hyperlink r:id="rId16">
        <w:r>
          <w:rPr>
            <w:color w:val="0000FF"/>
          </w:rPr>
          <w:t>закона</w:t>
        </w:r>
      </w:hyperlink>
      <w:r>
        <w:t xml:space="preserve"> от 27 июля 2010 года N 210-ФЗ "Об организации предоставления государственных и муниципальных услуг" и обеспечивает идентификацию заявителя.</w:t>
      </w:r>
    </w:p>
    <w:p w:rsidR="00811B66" w:rsidRDefault="00811B66">
      <w:pPr>
        <w:pStyle w:val="ConsPlusNormal"/>
        <w:spacing w:before="280"/>
        <w:ind w:firstLine="540"/>
        <w:jc w:val="both"/>
      </w:pPr>
      <w:r>
        <w:t xml:space="preserve">При подаче заявления в электронном виде может быть использована простая электронная подпись согласно </w:t>
      </w:r>
      <w:hyperlink r:id="rId17">
        <w:r>
          <w:rPr>
            <w:color w:val="0000FF"/>
          </w:rPr>
          <w:t>пункту 2 статьи 6</w:t>
        </w:r>
      </w:hyperlink>
      <w:r>
        <w:t xml:space="preserve"> Федерального закона от 6 апреля 2011 года N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Едином портале,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811B66" w:rsidRDefault="00811B66">
      <w:pPr>
        <w:pStyle w:val="ConsPlusNormal"/>
        <w:spacing w:before="280"/>
        <w:ind w:firstLine="540"/>
        <w:jc w:val="both"/>
      </w:pPr>
      <w:r>
        <w:t>2.18.4. При предоставлении муниципальной услуги в электронной форме заявителю направляется уведомления о завершении каждой из административных процедур.</w:t>
      </w:r>
    </w:p>
    <w:p w:rsidR="00811B66" w:rsidRDefault="00811B66">
      <w:pPr>
        <w:pStyle w:val="ConsPlusNormal"/>
        <w:spacing w:before="280"/>
        <w:ind w:firstLine="540"/>
        <w:jc w:val="both"/>
      </w:pPr>
      <w:r>
        <w:t>2.18.5. Заявителю обеспечивается возможность получения муниципальной услуги посредством Единого портала без необходимости повторного представления документов на бумажном носителе.</w:t>
      </w:r>
    </w:p>
    <w:p w:rsidR="00811B66" w:rsidRDefault="00811B66">
      <w:pPr>
        <w:pStyle w:val="ConsPlusNormal"/>
        <w:spacing w:before="280"/>
        <w:ind w:firstLine="540"/>
        <w:jc w:val="both"/>
      </w:pPr>
      <w:r>
        <w:t>2.18.6.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11B66" w:rsidRDefault="00811B66">
      <w:pPr>
        <w:pStyle w:val="ConsPlusNormal"/>
        <w:spacing w:before="280"/>
        <w:ind w:firstLine="540"/>
        <w:jc w:val="both"/>
      </w:pPr>
      <w:r>
        <w:t xml:space="preserve">2.18.7. Сформированное и подписанное заявление и документы, указанные в </w:t>
      </w:r>
      <w:hyperlink w:anchor="P126">
        <w:r>
          <w:rPr>
            <w:color w:val="0000FF"/>
          </w:rPr>
          <w:t>подразделе 2.6</w:t>
        </w:r>
      </w:hyperlink>
      <w:r>
        <w:t xml:space="preserve"> настоящего Регламента, необходимые для предоставления муниципальной услуги, направляются в Жилищный отдел посредством Единого портала.</w:t>
      </w:r>
    </w:p>
    <w:p w:rsidR="00811B66" w:rsidRDefault="00811B66">
      <w:pPr>
        <w:pStyle w:val="ConsPlusNormal"/>
        <w:jc w:val="both"/>
      </w:pPr>
    </w:p>
    <w:p w:rsidR="00811B66" w:rsidRDefault="00811B66">
      <w:pPr>
        <w:pStyle w:val="ConsPlusTitle"/>
        <w:jc w:val="center"/>
        <w:outlineLvl w:val="1"/>
      </w:pPr>
      <w:bookmarkStart w:id="4" w:name="P319"/>
      <w:bookmarkEnd w:id="4"/>
      <w:r>
        <w:t>III. СОСТАВ, ПОСЛЕДОВАТЕЛЬНОСТЬ И СРОКИ ВЫПОЛНЕНИЯ</w:t>
      </w:r>
    </w:p>
    <w:p w:rsidR="00811B66" w:rsidRDefault="00811B66">
      <w:pPr>
        <w:pStyle w:val="ConsPlusTitle"/>
        <w:jc w:val="center"/>
      </w:pPr>
      <w:r>
        <w:t>АДМИНИСТРАТИВНЫХ ПРОЦЕДУР, ТРЕБОВАНИЯ К ПОРЯДКУ</w:t>
      </w:r>
    </w:p>
    <w:p w:rsidR="00811B66" w:rsidRDefault="00811B66">
      <w:pPr>
        <w:pStyle w:val="ConsPlusTitle"/>
        <w:jc w:val="center"/>
      </w:pPr>
      <w:r>
        <w:t>ИХ ВЫПОЛНЕНИЯ, В ТОМ ЧИСЛЕ ОСОБЕННОСТИ ВЫПОЛНЕНИЯ</w:t>
      </w:r>
    </w:p>
    <w:p w:rsidR="00811B66" w:rsidRDefault="00811B66">
      <w:pPr>
        <w:pStyle w:val="ConsPlusTitle"/>
        <w:jc w:val="center"/>
      </w:pPr>
      <w:r>
        <w:lastRenderedPageBreak/>
        <w:t>АДМИНИСТРАТИВНЫХ ПРОЦЕДУР В ЭЛЕКТРОННОЙ ФОРМЕ, А ТАКЖЕ</w:t>
      </w:r>
    </w:p>
    <w:p w:rsidR="00811B66" w:rsidRDefault="00811B66">
      <w:pPr>
        <w:pStyle w:val="ConsPlusTitle"/>
        <w:jc w:val="center"/>
      </w:pPr>
      <w:r>
        <w:t>ОСОБЕННОСТИ ВЫПОЛНЕНИЯ АДМИНИСТРАТИВНЫХ ПРОЦЕДУР В МФЦ</w:t>
      </w:r>
    </w:p>
    <w:p w:rsidR="00811B66" w:rsidRDefault="00811B66">
      <w:pPr>
        <w:pStyle w:val="ConsPlusNormal"/>
        <w:jc w:val="both"/>
      </w:pPr>
    </w:p>
    <w:p w:rsidR="00811B66" w:rsidRDefault="00811B66">
      <w:pPr>
        <w:pStyle w:val="ConsPlusTitle"/>
        <w:jc w:val="center"/>
        <w:outlineLvl w:val="2"/>
      </w:pPr>
      <w:r>
        <w:t>3.1. ИСЧЕРПЫВАЮЩИЙ ПЕРЕЧЕНЬ АДМИНИСТРАТИВНЫХ ПРОЦЕДУР</w:t>
      </w:r>
    </w:p>
    <w:p w:rsidR="00811B66" w:rsidRDefault="00811B66">
      <w:pPr>
        <w:pStyle w:val="ConsPlusNormal"/>
        <w:jc w:val="both"/>
      </w:pPr>
    </w:p>
    <w:p w:rsidR="00811B66" w:rsidRDefault="00811B66">
      <w:pPr>
        <w:pStyle w:val="ConsPlusNormal"/>
        <w:ind w:firstLine="540"/>
        <w:jc w:val="both"/>
      </w:pPr>
      <w:r>
        <w:t>3.1.1. При предоставлении муниципальной услуги выполняются следующие административные процедуры:</w:t>
      </w:r>
    </w:p>
    <w:p w:rsidR="00811B66" w:rsidRDefault="00811B66">
      <w:pPr>
        <w:pStyle w:val="ConsPlusNormal"/>
        <w:spacing w:before="280"/>
        <w:ind w:firstLine="540"/>
        <w:jc w:val="both"/>
      </w:pPr>
      <w:r>
        <w:t>3.1.1.1. Прием и регистрация заявления и прилагаемых к нему документов.</w:t>
      </w:r>
    </w:p>
    <w:p w:rsidR="00811B66" w:rsidRDefault="00811B66">
      <w:pPr>
        <w:pStyle w:val="ConsPlusNormal"/>
        <w:spacing w:before="280"/>
        <w:ind w:firstLine="540"/>
        <w:jc w:val="both"/>
      </w:pPr>
      <w:r>
        <w:t>3.1.1.2. Направление (выдача) справки об очередности предоставления жилых помещений на условиях социального найма.</w:t>
      </w:r>
    </w:p>
    <w:p w:rsidR="00811B66" w:rsidRDefault="00811B66">
      <w:pPr>
        <w:pStyle w:val="ConsPlusNormal"/>
        <w:jc w:val="both"/>
      </w:pPr>
    </w:p>
    <w:p w:rsidR="00811B66" w:rsidRDefault="00811B66">
      <w:pPr>
        <w:pStyle w:val="ConsPlusTitle"/>
        <w:jc w:val="center"/>
        <w:outlineLvl w:val="3"/>
      </w:pPr>
      <w:r>
        <w:t>3.1.2. ПРИЕМ И РЕГИСТРАЦИЯ ЗАЯВЛЕНИЯ</w:t>
      </w:r>
    </w:p>
    <w:p w:rsidR="00811B66" w:rsidRDefault="00811B66">
      <w:pPr>
        <w:pStyle w:val="ConsPlusTitle"/>
        <w:jc w:val="center"/>
      </w:pPr>
      <w:r>
        <w:t>И ПРИЛАГАЕМЫХ К НЕМУ ДОКУМЕНТОВ</w:t>
      </w:r>
    </w:p>
    <w:p w:rsidR="00811B66" w:rsidRDefault="00811B66">
      <w:pPr>
        <w:pStyle w:val="ConsPlusNormal"/>
        <w:jc w:val="both"/>
      </w:pPr>
    </w:p>
    <w:p w:rsidR="00811B66" w:rsidRDefault="00811B66">
      <w:pPr>
        <w:pStyle w:val="ConsPlusNormal"/>
        <w:ind w:firstLine="540"/>
        <w:jc w:val="both"/>
      </w:pPr>
      <w:r>
        <w:t>3.1.2.1. Основанием для начала исполнения административной процедуры "Прием и регистрация заявления и прилагаемых к нему документов" является поступление заявления и документов в жилищный отдел.</w:t>
      </w:r>
    </w:p>
    <w:p w:rsidR="00811B66" w:rsidRDefault="00811B66">
      <w:pPr>
        <w:pStyle w:val="ConsPlusNormal"/>
        <w:spacing w:before="280"/>
        <w:ind w:firstLine="540"/>
        <w:jc w:val="both"/>
      </w:pPr>
      <w:r>
        <w:t>3.1.2.2. Специалист Жилищного отдела, ответственный за прием документов, последовательно выполняет действия:</w:t>
      </w:r>
    </w:p>
    <w:p w:rsidR="00811B66" w:rsidRDefault="00811B66">
      <w:pPr>
        <w:pStyle w:val="ConsPlusNormal"/>
        <w:spacing w:before="280"/>
        <w:ind w:firstLine="540"/>
        <w:jc w:val="both"/>
      </w:pPr>
      <w:r>
        <w:t>- устанавливает личность заявителя, в том числе проверяет документы, удостоверяющие личность, полномочия заявителя;</w:t>
      </w:r>
    </w:p>
    <w:p w:rsidR="00811B66" w:rsidRDefault="00811B66">
      <w:pPr>
        <w:pStyle w:val="ConsPlusNormal"/>
        <w:spacing w:before="280"/>
        <w:ind w:firstLine="540"/>
        <w:jc w:val="both"/>
      </w:pPr>
      <w:r>
        <w:t>- сличает представленные экземпляры оригиналов и копий документов.</w:t>
      </w:r>
    </w:p>
    <w:p w:rsidR="00811B66" w:rsidRDefault="00811B66">
      <w:pPr>
        <w:pStyle w:val="ConsPlusNormal"/>
        <w:spacing w:before="280"/>
        <w:ind w:firstLine="540"/>
        <w:jc w:val="both"/>
      </w:pPr>
      <w:r>
        <w:t>Время выполнения административной процедуры по приему заявления не должно превышать 15 минут.</w:t>
      </w:r>
    </w:p>
    <w:p w:rsidR="00811B66" w:rsidRDefault="00811B66">
      <w:pPr>
        <w:pStyle w:val="ConsPlusNormal"/>
        <w:spacing w:before="280"/>
        <w:ind w:firstLine="540"/>
        <w:jc w:val="both"/>
      </w:pPr>
      <w:r>
        <w:t>3.1.2.3. Специалист жилищного отдела, ответственный за прием заявления и документов, в день их поступления (в течение рабочего дня) в жилищный отдел регистрирует заявление и прилагаемые документы в журнале регистрации заявлений.</w:t>
      </w:r>
    </w:p>
    <w:p w:rsidR="00811B66" w:rsidRDefault="00811B66">
      <w:pPr>
        <w:pStyle w:val="ConsPlusNormal"/>
        <w:spacing w:before="280"/>
        <w:ind w:firstLine="540"/>
        <w:jc w:val="both"/>
      </w:pPr>
      <w:r>
        <w:t>3.1.2.4. Результатом выполнения административной процедуры является прием и регистрация заявления и прилагаемых документов и направление их специалисту Жилищного отдела, ответственному за предоставление муниципальной услуги.</w:t>
      </w:r>
    </w:p>
    <w:p w:rsidR="00811B66" w:rsidRDefault="00811B66">
      <w:pPr>
        <w:pStyle w:val="ConsPlusNormal"/>
        <w:spacing w:before="280"/>
        <w:ind w:firstLine="540"/>
        <w:jc w:val="both"/>
      </w:pPr>
      <w:r>
        <w:lastRenderedPageBreak/>
        <w:t>3.1.2.5.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регистрации заявлений.</w:t>
      </w:r>
    </w:p>
    <w:p w:rsidR="00811B66" w:rsidRDefault="00811B66">
      <w:pPr>
        <w:pStyle w:val="ConsPlusNormal"/>
        <w:jc w:val="both"/>
      </w:pPr>
    </w:p>
    <w:p w:rsidR="00811B66" w:rsidRDefault="00811B66">
      <w:pPr>
        <w:pStyle w:val="ConsPlusTitle"/>
        <w:jc w:val="center"/>
        <w:outlineLvl w:val="3"/>
      </w:pPr>
      <w:r>
        <w:t>3.1.3. НАПРАВЛЕНИЕ (ВЫДАЧА) СПРАВКИ ОБ ОЧЕРЕДНОСТИ</w:t>
      </w:r>
    </w:p>
    <w:p w:rsidR="00811B66" w:rsidRDefault="00811B66">
      <w:pPr>
        <w:pStyle w:val="ConsPlusTitle"/>
        <w:jc w:val="center"/>
      </w:pPr>
      <w:r>
        <w:t>ПРЕДОСТАВЛЕНИЯ ЖИЛЫХ ПОМЕЩЕНИЙ НА УСЛОВИЯХ СОЦИАЛЬНОГО НАЙМА</w:t>
      </w:r>
    </w:p>
    <w:p w:rsidR="00811B66" w:rsidRDefault="00811B66">
      <w:pPr>
        <w:pStyle w:val="ConsPlusNormal"/>
        <w:jc w:val="both"/>
      </w:pPr>
    </w:p>
    <w:p w:rsidR="00811B66" w:rsidRDefault="00811B66">
      <w:pPr>
        <w:pStyle w:val="ConsPlusNormal"/>
        <w:ind w:firstLine="540"/>
        <w:jc w:val="both"/>
      </w:pPr>
      <w:r>
        <w:t>3.1.3.1. Основанием для начала административной процедуры является проверка специалистом жилищного отдела Списка очередности малоимущих граждан состоящих на учете в качестве нуждающихся в предоставляемых по договорам социального найма жилых помещениях муниципального жилищного фонда города Первоуральска.</w:t>
      </w:r>
    </w:p>
    <w:p w:rsidR="00811B66" w:rsidRDefault="00811B66">
      <w:pPr>
        <w:pStyle w:val="ConsPlusNormal"/>
        <w:spacing w:before="280"/>
        <w:ind w:firstLine="540"/>
        <w:jc w:val="both"/>
      </w:pPr>
      <w:r>
        <w:t>3.1.3.2. Специалист жилищного отдела готовит справку об очередности предоставления жилых помещений на условиях социального найма.</w:t>
      </w:r>
    </w:p>
    <w:p w:rsidR="00811B66" w:rsidRDefault="00811B66">
      <w:pPr>
        <w:pStyle w:val="ConsPlusNormal"/>
        <w:spacing w:before="280"/>
        <w:ind w:firstLine="540"/>
        <w:jc w:val="both"/>
      </w:pPr>
      <w:r>
        <w:t>3.1.3.3. Справка подписывается Главой городского округа Первоуральск, регистрируется в соответствующем журнале исходящих документов Администрации.</w:t>
      </w:r>
    </w:p>
    <w:p w:rsidR="00811B66" w:rsidRDefault="00811B66">
      <w:pPr>
        <w:pStyle w:val="ConsPlusNormal"/>
        <w:spacing w:before="280"/>
        <w:ind w:firstLine="540"/>
        <w:jc w:val="both"/>
      </w:pPr>
      <w:r>
        <w:t>3.1.3.4. Справка направляется (выдается) заявителю не позднее 3 рабочих дней со дня регистрации заявления.</w:t>
      </w:r>
    </w:p>
    <w:p w:rsidR="00811B66" w:rsidRDefault="00811B66">
      <w:pPr>
        <w:pStyle w:val="ConsPlusNormal"/>
        <w:spacing w:before="280"/>
        <w:ind w:firstLine="540"/>
        <w:jc w:val="both"/>
      </w:pPr>
      <w:r>
        <w:t>3.1.3.5. Способом фиксации результата выполнения административной процедуры является реестр почтовых отправлений либо отметка о вручении на заявлении.</w:t>
      </w:r>
    </w:p>
    <w:p w:rsidR="00811B66" w:rsidRDefault="00811B66">
      <w:pPr>
        <w:pStyle w:val="ConsPlusNormal"/>
        <w:spacing w:before="280"/>
        <w:ind w:firstLine="540"/>
        <w:jc w:val="both"/>
      </w:pPr>
      <w:r>
        <w:t>3.1.3.6. В случае поступления заявления через МФЦ заявитель получает результат предоставления муниципальной услуги в данном учреждении.</w:t>
      </w:r>
    </w:p>
    <w:p w:rsidR="00811B66" w:rsidRDefault="00811B6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B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B66" w:rsidRDefault="00811B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B66" w:rsidRDefault="00811B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B66" w:rsidRDefault="00811B66">
            <w:pPr>
              <w:pStyle w:val="ConsPlusNormal"/>
              <w:jc w:val="both"/>
            </w:pPr>
            <w:r>
              <w:rPr>
                <w:color w:val="392C69"/>
              </w:rPr>
              <w:t>КонсультантПлюс: примечание.</w:t>
            </w:r>
          </w:p>
          <w:p w:rsidR="00811B66" w:rsidRDefault="00811B66">
            <w:pPr>
              <w:pStyle w:val="ConsPlusNormal"/>
              <w:jc w:val="both"/>
            </w:pPr>
            <w:r>
              <w:rPr>
                <w:color w:val="392C69"/>
              </w:rPr>
              <w:t>Нумерация подразделов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1B66" w:rsidRDefault="00811B66">
            <w:pPr>
              <w:pStyle w:val="ConsPlusNormal"/>
            </w:pPr>
          </w:p>
        </w:tc>
      </w:tr>
    </w:tbl>
    <w:p w:rsidR="00811B66" w:rsidRDefault="00811B66">
      <w:pPr>
        <w:pStyle w:val="ConsPlusTitle"/>
        <w:spacing w:before="360"/>
        <w:jc w:val="center"/>
        <w:outlineLvl w:val="3"/>
      </w:pPr>
      <w:r>
        <w:t>3.1.6. ПОРЯДОК ИСПРАВЛЕНИЯ ДОПУЩЕННЫХ ОПЕЧАТОК</w:t>
      </w:r>
    </w:p>
    <w:p w:rsidR="00811B66" w:rsidRDefault="00811B66">
      <w:pPr>
        <w:pStyle w:val="ConsPlusTitle"/>
        <w:jc w:val="center"/>
      </w:pPr>
      <w:r>
        <w:t>И ОШИБОК В ВЫДАННЫХ В РЕЗУЛЬТАТЕ ПРЕДОСТАВЛЕНИЯ</w:t>
      </w:r>
    </w:p>
    <w:p w:rsidR="00811B66" w:rsidRDefault="00811B66">
      <w:pPr>
        <w:pStyle w:val="ConsPlusTitle"/>
        <w:jc w:val="center"/>
      </w:pPr>
      <w:r>
        <w:t>МУНИЦИПАЛЬНОЙ УСЛУГИ ДОКУМЕНТАХ</w:t>
      </w:r>
    </w:p>
    <w:p w:rsidR="00811B66" w:rsidRDefault="00811B66">
      <w:pPr>
        <w:pStyle w:val="ConsPlusNormal"/>
        <w:jc w:val="both"/>
      </w:pPr>
    </w:p>
    <w:p w:rsidR="00811B66" w:rsidRDefault="00811B66">
      <w:pPr>
        <w:pStyle w:val="ConsPlusNormal"/>
        <w:ind w:firstLine="540"/>
        <w:jc w:val="both"/>
      </w:pPr>
      <w:r>
        <w:t>3.1.6.1. Основанием для начала административной процедуры является заявление гражданина об исправлении допущенных опечаток и ошибок в выданных в результате предоставления муниципальной услуги документах.</w:t>
      </w:r>
    </w:p>
    <w:p w:rsidR="00811B66" w:rsidRDefault="00811B66">
      <w:pPr>
        <w:pStyle w:val="ConsPlusNormal"/>
        <w:spacing w:before="280"/>
        <w:ind w:firstLine="540"/>
        <w:jc w:val="both"/>
      </w:pPr>
      <w:r>
        <w:t xml:space="preserve">3.1.6.2. Заявление об исправлении опечаток и (или) ошибок с указанием </w:t>
      </w:r>
      <w:r>
        <w:lastRenderedPageBreak/>
        <w:t>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811B66" w:rsidRDefault="00811B66">
      <w:pPr>
        <w:pStyle w:val="ConsPlusNormal"/>
        <w:spacing w:before="280"/>
        <w:ind w:firstLine="540"/>
        <w:jc w:val="both"/>
      </w:pPr>
      <w:r>
        <w:t>- лично (заявителем представляются оригиналы документов с опечатками и (или) ошибками, специалистом жилищного отдела делаются копии этих документов);</w:t>
      </w:r>
    </w:p>
    <w:p w:rsidR="00811B66" w:rsidRDefault="00811B66">
      <w:pPr>
        <w:pStyle w:val="ConsPlusNormal"/>
        <w:spacing w:before="280"/>
        <w:ind w:firstLine="540"/>
        <w:jc w:val="both"/>
      </w:pPr>
      <w:r>
        <w:t>- через организацию почтовой связи (заявителем направляются копии документов с опечатками и (или) ошибками).</w:t>
      </w:r>
    </w:p>
    <w:p w:rsidR="00811B66" w:rsidRDefault="00811B66">
      <w:pPr>
        <w:pStyle w:val="ConsPlusNormal"/>
        <w:spacing w:before="280"/>
        <w:ind w:firstLine="540"/>
        <w:jc w:val="both"/>
      </w:pPr>
      <w:r>
        <w:t>3.1.6.3. По результатам рассмотрения заявления об исправлении опечаток и (или) ошибок специалист жилищного отдела в течение 2 рабочих дней:</w:t>
      </w:r>
    </w:p>
    <w:p w:rsidR="00811B66" w:rsidRDefault="00811B66">
      <w:pPr>
        <w:pStyle w:val="ConsPlusNormal"/>
        <w:spacing w:before="280"/>
        <w:ind w:firstLine="540"/>
        <w:jc w:val="both"/>
      </w:pPr>
      <w: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811B66" w:rsidRDefault="00811B66">
      <w:pPr>
        <w:pStyle w:val="ConsPlusNormal"/>
        <w:spacing w:before="280"/>
        <w:ind w:firstLine="540"/>
        <w:jc w:val="both"/>
      </w:pPr>
      <w: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B66" w:rsidRDefault="00811B66">
      <w:pPr>
        <w:pStyle w:val="ConsPlusNormal"/>
        <w:spacing w:before="280"/>
        <w:ind w:firstLine="540"/>
        <w:jc w:val="both"/>
      </w:pPr>
      <w:r>
        <w:t>3.1.6.4. Исправление опечаток и (или) ошибок, допущенных в документах, выданных в результате предоставления муниципальной услуги, осуществляется специалистом Жилищного отдела в течение 3 рабочих дней.</w:t>
      </w:r>
    </w:p>
    <w:p w:rsidR="00811B66" w:rsidRDefault="00811B66">
      <w:pPr>
        <w:pStyle w:val="ConsPlusNormal"/>
        <w:spacing w:before="280"/>
        <w:ind w:firstLine="540"/>
        <w:jc w:val="both"/>
      </w:pPr>
      <w:r>
        <w:t>3.1.6.5. При исправлении опечаток и (или) ошибок, допущенных в документах, выданных в результате предоставления муниципальной услуги, не допускается:</w:t>
      </w:r>
    </w:p>
    <w:p w:rsidR="00811B66" w:rsidRDefault="00811B66">
      <w:pPr>
        <w:pStyle w:val="ConsPlusNormal"/>
        <w:spacing w:before="280"/>
        <w:ind w:firstLine="540"/>
        <w:jc w:val="both"/>
      </w:pPr>
      <w:r>
        <w:t>а) изменение содержания документов, являющихся результатом предоставления муниципальной услуги;</w:t>
      </w:r>
    </w:p>
    <w:p w:rsidR="00811B66" w:rsidRDefault="00811B66">
      <w:pPr>
        <w:pStyle w:val="ConsPlusNormal"/>
        <w:spacing w:before="280"/>
        <w:ind w:firstLine="540"/>
        <w:jc w:val="both"/>
      </w:pPr>
      <w:r>
        <w:t>б)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11B66" w:rsidRDefault="00811B66">
      <w:pPr>
        <w:pStyle w:val="ConsPlusNormal"/>
        <w:spacing w:before="280"/>
        <w:ind w:firstLine="540"/>
        <w:jc w:val="both"/>
      </w:pPr>
      <w:r>
        <w:t>3.1.6.6. Максимальный срок исполнения административной процедуры составляет не более 5 рабочих дней со дня поступления в жилищный отдел заявления об исправлении опечаток и (или) ошибок.</w:t>
      </w:r>
    </w:p>
    <w:p w:rsidR="00811B66" w:rsidRDefault="00811B66">
      <w:pPr>
        <w:pStyle w:val="ConsPlusNormal"/>
        <w:spacing w:before="280"/>
        <w:ind w:firstLine="540"/>
        <w:jc w:val="both"/>
      </w:pPr>
      <w:r>
        <w:lastRenderedPageBreak/>
        <w:t>3.1.6.7. Результатом процедуры является:</w:t>
      </w:r>
    </w:p>
    <w:p w:rsidR="00811B66" w:rsidRDefault="00811B66">
      <w:pPr>
        <w:pStyle w:val="ConsPlusNormal"/>
        <w:spacing w:before="280"/>
        <w:ind w:firstLine="540"/>
        <w:jc w:val="both"/>
      </w:pPr>
      <w:r>
        <w:t>а) исправленные документы, являющиеся результатом предоставления муниципальной услуги;</w:t>
      </w:r>
    </w:p>
    <w:p w:rsidR="00811B66" w:rsidRDefault="00811B66">
      <w:pPr>
        <w:pStyle w:val="ConsPlusNormal"/>
        <w:spacing w:before="280"/>
        <w:ind w:firstLine="540"/>
        <w:jc w:val="both"/>
      </w:pPr>
      <w:r>
        <w:t>б)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B66" w:rsidRDefault="00811B66">
      <w:pPr>
        <w:pStyle w:val="ConsPlusNormal"/>
        <w:spacing w:before="280"/>
        <w:ind w:firstLine="540"/>
        <w:jc w:val="both"/>
      </w:pPr>
      <w:r>
        <w:t>3.1.6.8.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811B66" w:rsidRDefault="00811B66">
      <w:pPr>
        <w:pStyle w:val="ConsPlusNormal"/>
        <w:jc w:val="both"/>
      </w:pPr>
    </w:p>
    <w:p w:rsidR="00811B66" w:rsidRDefault="00811B66">
      <w:pPr>
        <w:pStyle w:val="ConsPlusTitle"/>
        <w:jc w:val="center"/>
        <w:outlineLvl w:val="2"/>
      </w:pPr>
      <w:r>
        <w:t>3.2. АДМИНИСТРАТИВНЫЕ ПРОЦЕДУРЫ (ДЕЙСТВИЯ) ПО ПРЕДОСТАВЛЕНИЮ</w:t>
      </w:r>
    </w:p>
    <w:p w:rsidR="00811B66" w:rsidRDefault="00811B66">
      <w:pPr>
        <w:pStyle w:val="ConsPlusTitle"/>
        <w:jc w:val="center"/>
      </w:pPr>
      <w:r>
        <w:t>МУНИЦИПАЛЬНОЙ УСЛУГИ В ЭЛЕКТРОННОЙ ФОРМЕ</w:t>
      </w:r>
    </w:p>
    <w:p w:rsidR="00811B66" w:rsidRDefault="00811B66">
      <w:pPr>
        <w:pStyle w:val="ConsPlusNormal"/>
        <w:jc w:val="both"/>
      </w:pPr>
    </w:p>
    <w:p w:rsidR="00811B66" w:rsidRDefault="00811B66">
      <w:pPr>
        <w:pStyle w:val="ConsPlusTitle"/>
        <w:jc w:val="center"/>
        <w:outlineLvl w:val="3"/>
      </w:pPr>
      <w:r>
        <w:t>3.2.1. ПОСЛЕДОВАТЕЛЬНОСТЬ АДМИНИСТРАТИВНЫХ ПРОЦЕДУР</w:t>
      </w:r>
    </w:p>
    <w:p w:rsidR="00811B66" w:rsidRDefault="00811B66">
      <w:pPr>
        <w:pStyle w:val="ConsPlusTitle"/>
        <w:jc w:val="center"/>
      </w:pPr>
      <w:r>
        <w:t>(ДЕЙСТВИЙ) ПО ПРЕДОСТАВЛЕНИЮ МУНИЦИПАЛЬНОЙ УСЛУГИ</w:t>
      </w:r>
    </w:p>
    <w:p w:rsidR="00811B66" w:rsidRDefault="00811B66">
      <w:pPr>
        <w:pStyle w:val="ConsPlusTitle"/>
        <w:jc w:val="center"/>
      </w:pPr>
      <w:r>
        <w:t>В ЭЛЕКТРОННОЙ ФОРМЕ</w:t>
      </w:r>
    </w:p>
    <w:p w:rsidR="00811B66" w:rsidRDefault="00811B66">
      <w:pPr>
        <w:pStyle w:val="ConsPlusNormal"/>
        <w:jc w:val="both"/>
      </w:pPr>
    </w:p>
    <w:p w:rsidR="00811B66" w:rsidRDefault="00811B66">
      <w:pPr>
        <w:pStyle w:val="ConsPlusNormal"/>
        <w:ind w:firstLine="540"/>
        <w:jc w:val="both"/>
      </w:pPr>
      <w:r>
        <w:t>3.2.1.1. Последовательность административных процедур (действий) по предоставлению муниципальной услуги в электронной форме (при реализации технической возможности):</w:t>
      </w:r>
    </w:p>
    <w:p w:rsidR="00811B66" w:rsidRDefault="00811B66">
      <w:pPr>
        <w:pStyle w:val="ConsPlusNormal"/>
        <w:spacing w:before="280"/>
        <w:ind w:firstLine="540"/>
        <w:jc w:val="both"/>
      </w:pPr>
      <w:r>
        <w:t>3.2.1.2. Представление в установленном порядке информации заявителю и обеспечение доступа заявителя к сведениям о муниципальной услуге.</w:t>
      </w:r>
    </w:p>
    <w:p w:rsidR="00811B66" w:rsidRDefault="00811B66">
      <w:pPr>
        <w:pStyle w:val="ConsPlusNormal"/>
        <w:spacing w:before="280"/>
        <w:ind w:firstLine="540"/>
        <w:jc w:val="both"/>
      </w:pPr>
      <w:r>
        <w:t>3.2.1.3. Запись на прием в Жилищный отдел для подачи запроса (при реализации технической возможности).</w:t>
      </w:r>
    </w:p>
    <w:p w:rsidR="00811B66" w:rsidRDefault="00811B66">
      <w:pPr>
        <w:pStyle w:val="ConsPlusNormal"/>
        <w:spacing w:before="280"/>
        <w:ind w:firstLine="540"/>
        <w:jc w:val="both"/>
      </w:pPr>
      <w:r>
        <w:t>3.2.1.4. Формирование запроса о предоставлении муниципальной услуги (при реализации технической возможности).</w:t>
      </w:r>
    </w:p>
    <w:p w:rsidR="00811B66" w:rsidRDefault="00811B66">
      <w:pPr>
        <w:pStyle w:val="ConsPlusNormal"/>
        <w:spacing w:before="280"/>
        <w:ind w:firstLine="540"/>
        <w:jc w:val="both"/>
      </w:pPr>
      <w:r>
        <w:t>3.2.1.5. Прием и регистрация Жилищным отделом запроса и иных документов, необходимых для предоставления услуги (при реализации технической возможности).</w:t>
      </w:r>
    </w:p>
    <w:p w:rsidR="00811B66" w:rsidRDefault="00811B66">
      <w:pPr>
        <w:pStyle w:val="ConsPlusNormal"/>
        <w:spacing w:before="280"/>
        <w:ind w:firstLine="540"/>
        <w:jc w:val="both"/>
      </w:pPr>
      <w:r>
        <w:t>3.2.1.6. Получение заявителем сведений о ходе выполнения запроса о предоставлении муниципальной услуги (при реализации технической возможности).</w:t>
      </w:r>
    </w:p>
    <w:p w:rsidR="00811B66" w:rsidRDefault="00811B66">
      <w:pPr>
        <w:pStyle w:val="ConsPlusNormal"/>
        <w:spacing w:before="280"/>
        <w:ind w:firstLine="540"/>
        <w:jc w:val="both"/>
      </w:pPr>
      <w:r>
        <w:t xml:space="preserve">3.2.1.7. Получение заявителем результата предоставления муниципальной услуги, если иное не установлено законодательством </w:t>
      </w:r>
      <w:r>
        <w:lastRenderedPageBreak/>
        <w:t>Российской Федерации или законодательством Свердловской области (при реализации технической возможности).</w:t>
      </w:r>
    </w:p>
    <w:p w:rsidR="00811B66" w:rsidRDefault="00811B66">
      <w:pPr>
        <w:pStyle w:val="ConsPlusNormal"/>
        <w:jc w:val="both"/>
      </w:pPr>
    </w:p>
    <w:p w:rsidR="00811B66" w:rsidRDefault="00811B66">
      <w:pPr>
        <w:pStyle w:val="ConsPlusTitle"/>
        <w:jc w:val="center"/>
        <w:outlineLvl w:val="3"/>
      </w:pPr>
      <w:r>
        <w:t>3.2.2. ПРЕДСТАВЛЕНИЕ В УСТАНОВЛЕННОМ ПОРЯДКЕ ИНФОРМАЦИИ</w:t>
      </w:r>
    </w:p>
    <w:p w:rsidR="00811B66" w:rsidRDefault="00811B66">
      <w:pPr>
        <w:pStyle w:val="ConsPlusTitle"/>
        <w:jc w:val="center"/>
      </w:pPr>
      <w:r>
        <w:t>ЗАЯВИТЕЛЮ И ОБЕСПЕЧЕНИЕ ДОСТУПА ЗАЯВИТЕЛЯ К СВЕДЕНИЯМ</w:t>
      </w:r>
    </w:p>
    <w:p w:rsidR="00811B66" w:rsidRDefault="00811B66">
      <w:pPr>
        <w:pStyle w:val="ConsPlusTitle"/>
        <w:jc w:val="center"/>
      </w:pPr>
      <w:r>
        <w:t>О МУНИЦИПАЛЬНОЙ УСЛУГЕ</w:t>
      </w:r>
    </w:p>
    <w:p w:rsidR="00811B66" w:rsidRDefault="00811B66">
      <w:pPr>
        <w:pStyle w:val="ConsPlusNormal"/>
        <w:jc w:val="both"/>
      </w:pPr>
    </w:p>
    <w:p w:rsidR="00811B66" w:rsidRDefault="00811B66">
      <w:pPr>
        <w:pStyle w:val="ConsPlusNormal"/>
        <w:ind w:firstLine="540"/>
        <w:jc w:val="both"/>
      </w:pPr>
      <w:r>
        <w:t>3.2.2.1. Заявителю обеспечивается возможность получения информации о порядке предоставления муниципальной услуги на стендах, в местах предоставления муниципальных услуг, на официальном сайте Администрации, предоставляющей муниципальную услугу, МФЦ (</w:t>
      </w:r>
      <w:hyperlink r:id="rId18">
        <w:r>
          <w:rPr>
            <w:color w:val="0000FF"/>
          </w:rPr>
          <w:t>http://mfc66.ru/</w:t>
        </w:r>
      </w:hyperlink>
      <w:r>
        <w:t>) и учредителя МФЦ (</w:t>
      </w:r>
      <w:hyperlink r:id="rId19">
        <w:r>
          <w:rPr>
            <w:color w:val="0000FF"/>
          </w:rPr>
          <w:t>http://dis.midural.ru/</w:t>
        </w:r>
      </w:hyperlink>
      <w:r>
        <w:t>), на Едином портале в разделе "Дополнительная информация" соответствующей муниципальной услуги, а также копирования формы заявления и иных документов, необходимых для получения муниципальной услуги.</w:t>
      </w:r>
    </w:p>
    <w:p w:rsidR="00811B66" w:rsidRDefault="00811B66">
      <w:pPr>
        <w:pStyle w:val="ConsPlusNormal"/>
        <w:spacing w:before="280"/>
        <w:ind w:firstLine="540"/>
        <w:jc w:val="both"/>
      </w:pPr>
      <w:r>
        <w:t xml:space="preserve">3.2.2.2. На Едином портале, официальном сайте </w:t>
      </w:r>
      <w:hyperlink r:id="rId20">
        <w:r>
          <w:rPr>
            <w:color w:val="0000FF"/>
          </w:rPr>
          <w:t>www.prvadm.ru</w:t>
        </w:r>
      </w:hyperlink>
      <w:r>
        <w:t xml:space="preserve"> размещается следующая информация:</w:t>
      </w:r>
    </w:p>
    <w:p w:rsidR="00811B66" w:rsidRDefault="00811B66">
      <w:pPr>
        <w:pStyle w:val="ConsPlusNormal"/>
        <w:spacing w:before="28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1B66" w:rsidRDefault="00811B66">
      <w:pPr>
        <w:pStyle w:val="ConsPlusNormal"/>
        <w:spacing w:before="280"/>
        <w:ind w:firstLine="540"/>
        <w:jc w:val="both"/>
      </w:pPr>
      <w:r>
        <w:t>2) круг заявителей;</w:t>
      </w:r>
    </w:p>
    <w:p w:rsidR="00811B66" w:rsidRDefault="00811B66">
      <w:pPr>
        <w:pStyle w:val="ConsPlusNormal"/>
        <w:spacing w:before="280"/>
        <w:ind w:firstLine="540"/>
        <w:jc w:val="both"/>
      </w:pPr>
      <w:r>
        <w:t>3) срок предоставления муниципальной услуги;</w:t>
      </w:r>
    </w:p>
    <w:p w:rsidR="00811B66" w:rsidRDefault="00811B66">
      <w:pPr>
        <w:pStyle w:val="ConsPlusNormal"/>
        <w:spacing w:before="280"/>
        <w:ind w:firstLine="540"/>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11B66" w:rsidRDefault="00811B66">
      <w:pPr>
        <w:pStyle w:val="ConsPlusNormal"/>
        <w:spacing w:before="280"/>
        <w:ind w:firstLine="540"/>
        <w:jc w:val="both"/>
      </w:pPr>
      <w:r>
        <w:t>5) исчерпывающий перечень оснований для приостановления или отказа в предоставлении муниципальной услуги;</w:t>
      </w:r>
    </w:p>
    <w:p w:rsidR="00811B66" w:rsidRDefault="00811B66">
      <w:pPr>
        <w:pStyle w:val="ConsPlusNormal"/>
        <w:spacing w:before="28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1B66" w:rsidRDefault="00811B66">
      <w:pPr>
        <w:pStyle w:val="ConsPlusNormal"/>
        <w:spacing w:before="280"/>
        <w:ind w:firstLine="540"/>
        <w:jc w:val="both"/>
      </w:pPr>
      <w:r>
        <w:t>7) формы заявлений (уведомлений, сообщений), используемые при предоставлении муниципальной услуги.</w:t>
      </w:r>
    </w:p>
    <w:p w:rsidR="00811B66" w:rsidRDefault="00811B66">
      <w:pPr>
        <w:pStyle w:val="ConsPlusNormal"/>
        <w:spacing w:before="280"/>
        <w:ind w:firstLine="540"/>
        <w:jc w:val="both"/>
      </w:pPr>
      <w:r>
        <w:t xml:space="preserve">3.2.2.3. Информация на Едином портале, официальном сайте </w:t>
      </w:r>
      <w:hyperlink r:id="rId21">
        <w:r>
          <w:rPr>
            <w:color w:val="0000FF"/>
          </w:rPr>
          <w:t>www.prvadm.ru</w:t>
        </w:r>
      </w:hyperlink>
      <w:r>
        <w:t xml:space="preserve"> о порядке и сроках предоставления муниципальной услуги на </w:t>
      </w:r>
      <w:r>
        <w:lastRenderedPageBreak/>
        <w:t>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11B66" w:rsidRDefault="00811B66">
      <w:pPr>
        <w:pStyle w:val="ConsPlusNormal"/>
        <w:spacing w:before="280"/>
        <w:ind w:firstLine="540"/>
        <w:jc w:val="both"/>
      </w:pPr>
      <w:r>
        <w:t>3.2.2.4.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1B66" w:rsidRDefault="00811B66">
      <w:pPr>
        <w:pStyle w:val="ConsPlusNormal"/>
        <w:jc w:val="both"/>
      </w:pPr>
    </w:p>
    <w:p w:rsidR="00811B66" w:rsidRDefault="00811B66">
      <w:pPr>
        <w:pStyle w:val="ConsPlusTitle"/>
        <w:jc w:val="center"/>
        <w:outlineLvl w:val="3"/>
      </w:pPr>
      <w:r>
        <w:t>3.2.3. ЗАПИСЬ НА ПРИЕМ В ЖИЛИЩНЫЙ ОТДЕЛ ДЛЯ ПОДАЧИ ЗАПРОСА</w:t>
      </w:r>
    </w:p>
    <w:p w:rsidR="00811B66" w:rsidRDefault="00811B66">
      <w:pPr>
        <w:pStyle w:val="ConsPlusTitle"/>
        <w:jc w:val="center"/>
      </w:pPr>
      <w:r>
        <w:t>(ПРИ РЕАЛИЗАЦИИ ТЕХНИЧЕСКОЙ ВОЗМОЖНОСТИ)</w:t>
      </w:r>
    </w:p>
    <w:p w:rsidR="00811B66" w:rsidRDefault="00811B66">
      <w:pPr>
        <w:pStyle w:val="ConsPlusNormal"/>
        <w:jc w:val="both"/>
      </w:pPr>
    </w:p>
    <w:p w:rsidR="00811B66" w:rsidRDefault="00811B66">
      <w:pPr>
        <w:pStyle w:val="ConsPlusNormal"/>
        <w:ind w:firstLine="540"/>
        <w:jc w:val="both"/>
      </w:pPr>
      <w:r>
        <w:t>3.2.3.1. В целях предоставления муниципальной услуги Жилищный отдел осуществляет прием заявителей по предварительной записи (при реализации технической возможности).</w:t>
      </w:r>
    </w:p>
    <w:p w:rsidR="00811B66" w:rsidRDefault="00811B66">
      <w:pPr>
        <w:pStyle w:val="ConsPlusNormal"/>
        <w:spacing w:before="280"/>
        <w:ind w:firstLine="540"/>
        <w:jc w:val="both"/>
      </w:pPr>
      <w:r>
        <w:t xml:space="preserve">3.2.3.2. Запись на прием проводится посредством Единого портала, официального сайта </w:t>
      </w:r>
      <w:hyperlink r:id="rId22">
        <w:r>
          <w:rPr>
            <w:color w:val="0000FF"/>
          </w:rPr>
          <w:t>www.prvadm.ru</w:t>
        </w:r>
      </w:hyperlink>
      <w:r>
        <w:t>.</w:t>
      </w:r>
    </w:p>
    <w:p w:rsidR="00811B66" w:rsidRDefault="00811B66">
      <w:pPr>
        <w:pStyle w:val="ConsPlusNormal"/>
        <w:spacing w:before="280"/>
        <w:ind w:firstLine="540"/>
        <w:jc w:val="both"/>
      </w:pPr>
      <w:r>
        <w:t>3.2.3.3. Заявителю предоставляется возможность записи в любые свободные для приема дату и время в пределах установленного в Жилищном отделе графика приема заявителей.</w:t>
      </w:r>
    </w:p>
    <w:p w:rsidR="00811B66" w:rsidRDefault="00811B66">
      <w:pPr>
        <w:pStyle w:val="ConsPlusNormal"/>
        <w:spacing w:before="280"/>
        <w:ind w:firstLine="540"/>
        <w:jc w:val="both"/>
      </w:pPr>
      <w:r>
        <w:t>3.2.3.4. Жилищный отдел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11B66" w:rsidRDefault="00811B66">
      <w:pPr>
        <w:pStyle w:val="ConsPlusNormal"/>
        <w:jc w:val="both"/>
      </w:pPr>
    </w:p>
    <w:p w:rsidR="00811B66" w:rsidRDefault="00811B66">
      <w:pPr>
        <w:pStyle w:val="ConsPlusTitle"/>
        <w:jc w:val="center"/>
        <w:outlineLvl w:val="3"/>
      </w:pPr>
      <w:r>
        <w:t>3.2.4. ФОРМИРОВАНИЕ ЗАПРОСА</w:t>
      </w:r>
    </w:p>
    <w:p w:rsidR="00811B66" w:rsidRDefault="00811B66">
      <w:pPr>
        <w:pStyle w:val="ConsPlusTitle"/>
        <w:jc w:val="center"/>
      </w:pPr>
      <w:r>
        <w:t>О ПРЕДОСТАВЛЕНИИ МУНИЦИПАЛЬНОЙ УСЛУГИ</w:t>
      </w:r>
    </w:p>
    <w:p w:rsidR="00811B66" w:rsidRDefault="00811B66">
      <w:pPr>
        <w:pStyle w:val="ConsPlusTitle"/>
        <w:jc w:val="center"/>
      </w:pPr>
      <w:r>
        <w:t>(ПРИ РЕАЛИЗАЦИИ ТЕХНИЧЕСКОЙ ВОЗМОЖНОСТИ)</w:t>
      </w:r>
    </w:p>
    <w:p w:rsidR="00811B66" w:rsidRDefault="00811B66">
      <w:pPr>
        <w:pStyle w:val="ConsPlusNormal"/>
        <w:jc w:val="both"/>
      </w:pPr>
    </w:p>
    <w:p w:rsidR="00811B66" w:rsidRDefault="00811B66">
      <w:pPr>
        <w:pStyle w:val="ConsPlusNormal"/>
        <w:ind w:firstLine="540"/>
        <w:jc w:val="both"/>
      </w:pPr>
      <w:r>
        <w:t>3.2.4.1.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На Едином портале, официальном сайте размещаются образцы заполнения электронной формы запроса.</w:t>
      </w:r>
    </w:p>
    <w:p w:rsidR="00811B66" w:rsidRDefault="00811B66">
      <w:pPr>
        <w:pStyle w:val="ConsPlusNormal"/>
        <w:spacing w:before="280"/>
        <w:ind w:firstLine="540"/>
        <w:jc w:val="both"/>
      </w:pPr>
      <w:r>
        <w:t xml:space="preserve">3.2.4.2. Форматно-логическая проверка сформированного запроса </w:t>
      </w:r>
      <w:r>
        <w:lastRenderedPageBreak/>
        <w:t>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11B66" w:rsidRDefault="00811B66">
      <w:pPr>
        <w:pStyle w:val="ConsPlusNormal"/>
        <w:spacing w:before="280"/>
        <w:ind w:firstLine="540"/>
        <w:jc w:val="both"/>
      </w:pPr>
      <w:r>
        <w:t>3.2.4.3. При формировании запроса заявителю обеспечивается:</w:t>
      </w:r>
    </w:p>
    <w:p w:rsidR="00811B66" w:rsidRDefault="00811B66">
      <w:pPr>
        <w:pStyle w:val="ConsPlusNormal"/>
        <w:spacing w:before="280"/>
        <w:ind w:firstLine="540"/>
        <w:jc w:val="both"/>
      </w:pPr>
      <w:r>
        <w:t xml:space="preserve">1) возможность копирования и сохранения запроса и иных документов, указанных в </w:t>
      </w:r>
      <w:hyperlink w:anchor="P126">
        <w:r>
          <w:rPr>
            <w:color w:val="0000FF"/>
          </w:rPr>
          <w:t>подразделе 2.6</w:t>
        </w:r>
      </w:hyperlink>
      <w:r>
        <w:t xml:space="preserve"> настоящего Регламента, необходимых для предоставления муниципальной услуги;</w:t>
      </w:r>
    </w:p>
    <w:p w:rsidR="00811B66" w:rsidRDefault="00811B66">
      <w:pPr>
        <w:pStyle w:val="ConsPlusNormal"/>
        <w:spacing w:before="280"/>
        <w:ind w:firstLine="540"/>
        <w:jc w:val="both"/>
      </w:pPr>
      <w: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811B66" w:rsidRDefault="00811B66">
      <w:pPr>
        <w:pStyle w:val="ConsPlusNormal"/>
        <w:spacing w:before="280"/>
        <w:ind w:firstLine="540"/>
        <w:jc w:val="both"/>
      </w:pPr>
      <w:r>
        <w:t>3) возможность печати на бумажном носителе копии электронной формы запроса;</w:t>
      </w:r>
    </w:p>
    <w:p w:rsidR="00811B66" w:rsidRDefault="00811B66">
      <w:pPr>
        <w:pStyle w:val="ConsPlusNormal"/>
        <w:spacing w:before="280"/>
        <w:ind w:firstLine="540"/>
        <w:jc w:val="both"/>
      </w:pPr>
      <w: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11B66" w:rsidRDefault="00811B66">
      <w:pPr>
        <w:pStyle w:val="ConsPlusNormal"/>
        <w:spacing w:before="280"/>
        <w:ind w:firstLine="540"/>
        <w:jc w:val="both"/>
      </w:pPr>
      <w: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811B66" w:rsidRDefault="00811B66">
      <w:pPr>
        <w:pStyle w:val="ConsPlusNormal"/>
        <w:spacing w:before="280"/>
        <w:ind w:firstLine="540"/>
        <w:jc w:val="both"/>
      </w:pPr>
      <w:r>
        <w:t>6) возможность вернуться на любой из этапов заполнения электронной формы запроса без потери ранее введенной информации;</w:t>
      </w:r>
    </w:p>
    <w:p w:rsidR="00811B66" w:rsidRDefault="00811B66">
      <w:pPr>
        <w:pStyle w:val="ConsPlusNormal"/>
        <w:spacing w:before="280"/>
        <w:ind w:firstLine="540"/>
        <w:jc w:val="both"/>
      </w:pPr>
      <w:r>
        <w:t>7)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11B66" w:rsidRDefault="00811B66">
      <w:pPr>
        <w:pStyle w:val="ConsPlusNormal"/>
        <w:spacing w:before="280"/>
        <w:ind w:firstLine="540"/>
        <w:jc w:val="both"/>
      </w:pPr>
      <w:r>
        <w:t xml:space="preserve">3.2.4.4. Сформированный и подписанный запрос, и иные документы, указанные в </w:t>
      </w:r>
      <w:hyperlink w:anchor="P126">
        <w:r>
          <w:rPr>
            <w:color w:val="0000FF"/>
          </w:rPr>
          <w:t>пункте 2.6</w:t>
        </w:r>
      </w:hyperlink>
      <w:r>
        <w:t xml:space="preserve"> настоящего Регламента, необходимые для </w:t>
      </w:r>
      <w:r>
        <w:lastRenderedPageBreak/>
        <w:t>предоставления муниципальной услуги, направляются в Жилищный отдел посредством Единого портала, официального сайта.</w:t>
      </w:r>
    </w:p>
    <w:p w:rsidR="00811B66" w:rsidRDefault="00811B66">
      <w:pPr>
        <w:pStyle w:val="ConsPlusNormal"/>
        <w:jc w:val="both"/>
      </w:pPr>
    </w:p>
    <w:p w:rsidR="00811B66" w:rsidRDefault="00811B66">
      <w:pPr>
        <w:pStyle w:val="ConsPlusTitle"/>
        <w:jc w:val="center"/>
        <w:outlineLvl w:val="3"/>
      </w:pPr>
      <w:r>
        <w:t>3.2.5. ПРИЕМ И РЕГИСТРАЦИЯ ЖИЛИЩНЫМ ОТДЕЛОМ,</w:t>
      </w:r>
    </w:p>
    <w:p w:rsidR="00811B66" w:rsidRDefault="00811B66">
      <w:pPr>
        <w:pStyle w:val="ConsPlusTitle"/>
        <w:jc w:val="center"/>
      </w:pPr>
      <w:r>
        <w:t>ПРЕДОСТАВЛЯЮЩИМ МУНИЦИПАЛЬНУЮ УСЛУГУ, ЗАПРОСА И</w:t>
      </w:r>
    </w:p>
    <w:p w:rsidR="00811B66" w:rsidRDefault="00811B66">
      <w:pPr>
        <w:pStyle w:val="ConsPlusTitle"/>
        <w:jc w:val="center"/>
      </w:pPr>
      <w:r>
        <w:t>ИНЫХ ДОКУМЕНТОВ, НЕОБХОДИМЫХ ДЛЯ ПРЕДОСТАВЛЕНИЯ УСЛУГИ</w:t>
      </w:r>
    </w:p>
    <w:p w:rsidR="00811B66" w:rsidRDefault="00811B66">
      <w:pPr>
        <w:pStyle w:val="ConsPlusTitle"/>
        <w:jc w:val="center"/>
      </w:pPr>
      <w:r>
        <w:t>(ПРИ РЕАЛИЗАЦИИ ТЕХНИЧЕСКОЙ ВОЗМОЖНОСТИ)</w:t>
      </w:r>
    </w:p>
    <w:p w:rsidR="00811B66" w:rsidRDefault="00811B66">
      <w:pPr>
        <w:pStyle w:val="ConsPlusNormal"/>
        <w:jc w:val="both"/>
      </w:pPr>
    </w:p>
    <w:p w:rsidR="00811B66" w:rsidRDefault="00811B66">
      <w:pPr>
        <w:pStyle w:val="ConsPlusNormal"/>
        <w:ind w:firstLine="540"/>
        <w:jc w:val="both"/>
      </w:pPr>
      <w:r>
        <w:t>3.2.5.1. Жилищный отдел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11B66" w:rsidRDefault="00811B66">
      <w:pPr>
        <w:pStyle w:val="ConsPlusNormal"/>
        <w:spacing w:before="280"/>
        <w:ind w:firstLine="540"/>
        <w:jc w:val="both"/>
      </w:pPr>
      <w:r>
        <w:t>3.2.5.2. Срок регистрации запроса - 1 рабочий день.</w:t>
      </w:r>
    </w:p>
    <w:p w:rsidR="00811B66" w:rsidRDefault="00811B66">
      <w:pPr>
        <w:pStyle w:val="ConsPlusNormal"/>
        <w:spacing w:before="280"/>
        <w:ind w:firstLine="540"/>
        <w:jc w:val="both"/>
      </w:pPr>
      <w:r>
        <w:t>3.2.5.3. Предоставление муниципальной услуги начинается с момента приема и регистрации Жилищным отделом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811B66" w:rsidRDefault="00811B66">
      <w:pPr>
        <w:pStyle w:val="ConsPlusNormal"/>
        <w:spacing w:before="280"/>
        <w:ind w:firstLine="540"/>
        <w:jc w:val="both"/>
      </w:pPr>
      <w:r>
        <w:t>3.2.5.4. 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811B66" w:rsidRDefault="00811B66">
      <w:pPr>
        <w:pStyle w:val="ConsPlusNormal"/>
        <w:spacing w:before="280"/>
        <w:ind w:firstLine="540"/>
        <w:jc w:val="both"/>
      </w:pPr>
      <w:r>
        <w:t>3.2.5.5. Прием и регистрация запроса осуществляются специалистом Жилищного отдела, ответственным за регистрацию запроса.</w:t>
      </w:r>
    </w:p>
    <w:p w:rsidR="00811B66" w:rsidRDefault="00811B66">
      <w:pPr>
        <w:pStyle w:val="ConsPlusNormal"/>
        <w:spacing w:before="280"/>
        <w:ind w:firstLine="540"/>
        <w:jc w:val="both"/>
      </w:pPr>
      <w:r>
        <w:t>3.2.5.6. После регистрации запрос направляется специалисту Жилищного отдела, ответственному за предоставление муниципальной услуги.</w:t>
      </w:r>
    </w:p>
    <w:p w:rsidR="00811B66" w:rsidRDefault="00811B66">
      <w:pPr>
        <w:pStyle w:val="ConsPlusNormal"/>
        <w:spacing w:before="280"/>
        <w:ind w:firstLine="540"/>
        <w:jc w:val="both"/>
      </w:pPr>
      <w:r>
        <w:t>3.2.5.7. После принятия запроса заявителя специалистом Жилищного отдела, ответственным за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811B66" w:rsidRDefault="00811B66">
      <w:pPr>
        <w:pStyle w:val="ConsPlusNormal"/>
        <w:jc w:val="both"/>
      </w:pPr>
    </w:p>
    <w:p w:rsidR="00811B66" w:rsidRDefault="00811B66">
      <w:pPr>
        <w:pStyle w:val="ConsPlusTitle"/>
        <w:jc w:val="center"/>
        <w:outlineLvl w:val="3"/>
      </w:pPr>
      <w:r>
        <w:t>3.2.6. ПОЛУЧЕНИЕ ЗАЯВИТЕЛЕМ СВЕДЕНИЙ О ХОДЕ ВЫПОЛНЕНИЯ</w:t>
      </w:r>
    </w:p>
    <w:p w:rsidR="00811B66" w:rsidRDefault="00811B66">
      <w:pPr>
        <w:pStyle w:val="ConsPlusTitle"/>
        <w:jc w:val="center"/>
      </w:pPr>
      <w:r>
        <w:t>ЗАПРОСА О ПРЕДОСТАВЛЕНИИ МУНИЦИПАЛЬНОЙ УСЛУГИ</w:t>
      </w:r>
    </w:p>
    <w:p w:rsidR="00811B66" w:rsidRDefault="00811B66">
      <w:pPr>
        <w:pStyle w:val="ConsPlusTitle"/>
        <w:jc w:val="center"/>
      </w:pPr>
      <w:r>
        <w:t>(ПРИ РЕАЛИЗАЦИИ ТЕХНИЧЕСКОЙ ВОЗМОЖНОСТИ)</w:t>
      </w:r>
    </w:p>
    <w:p w:rsidR="00811B66" w:rsidRDefault="00811B66">
      <w:pPr>
        <w:pStyle w:val="ConsPlusNormal"/>
        <w:jc w:val="both"/>
      </w:pPr>
    </w:p>
    <w:p w:rsidR="00811B66" w:rsidRDefault="00811B66">
      <w:pPr>
        <w:pStyle w:val="ConsPlusNormal"/>
        <w:ind w:firstLine="540"/>
        <w:jc w:val="both"/>
      </w:pPr>
      <w:r>
        <w:t xml:space="preserve">3.2.6.1. Заявитель имеет возможность получения информации о ходе </w:t>
      </w:r>
      <w:r>
        <w:lastRenderedPageBreak/>
        <w:t>предоставления муниципальной услуги. Информация о ходе предоставления муниципальной услуги направляется заявителю Жилищным отделом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811B66" w:rsidRDefault="00811B66">
      <w:pPr>
        <w:pStyle w:val="ConsPlusNormal"/>
        <w:spacing w:before="280"/>
        <w:ind w:firstLine="540"/>
        <w:jc w:val="both"/>
      </w:pPr>
      <w:r>
        <w:t>3.2.6.2. При предоставлении муниципальной услуги в электронной форме заявителю направляется:</w:t>
      </w:r>
    </w:p>
    <w:p w:rsidR="00811B66" w:rsidRDefault="00811B66">
      <w:pPr>
        <w:pStyle w:val="ConsPlusNormal"/>
        <w:spacing w:before="280"/>
        <w:ind w:firstLine="540"/>
        <w:jc w:val="both"/>
      </w:pPr>
      <w:r>
        <w:t>1) уведомление о записи на прием в жилищный отдел или в МФЦ;</w:t>
      </w:r>
    </w:p>
    <w:p w:rsidR="00811B66" w:rsidRDefault="00811B66">
      <w:pPr>
        <w:pStyle w:val="ConsPlusNormal"/>
        <w:spacing w:before="280"/>
        <w:ind w:firstLine="540"/>
        <w:jc w:val="both"/>
      </w:pPr>
      <w:r>
        <w:t>2) уведомление о приеме и регистрации запроса и иных документов, необходимых для предоставления муниципальной услуги;</w:t>
      </w:r>
    </w:p>
    <w:p w:rsidR="00811B66" w:rsidRDefault="00811B66">
      <w:pPr>
        <w:pStyle w:val="ConsPlusNormal"/>
        <w:spacing w:before="280"/>
        <w:ind w:firstLine="540"/>
        <w:jc w:val="both"/>
      </w:pPr>
      <w:r>
        <w:t>3) уведомление о начале процедуры предоставления муниципальной услуги;</w:t>
      </w:r>
    </w:p>
    <w:p w:rsidR="00811B66" w:rsidRDefault="00811B66">
      <w:pPr>
        <w:pStyle w:val="ConsPlusNormal"/>
        <w:spacing w:before="280"/>
        <w:ind w:firstLine="540"/>
        <w:jc w:val="both"/>
      </w:pPr>
      <w:r>
        <w:t>4)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11B66" w:rsidRDefault="00811B66">
      <w:pPr>
        <w:pStyle w:val="ConsPlusNormal"/>
        <w:spacing w:before="280"/>
        <w:ind w:firstLine="540"/>
        <w:jc w:val="both"/>
      </w:pPr>
      <w:r>
        <w:t>5) уведомление о результатах рассмотрения документов, необходимых для предоставления муниципальной услуги;</w:t>
      </w:r>
    </w:p>
    <w:p w:rsidR="00811B66" w:rsidRDefault="00811B66">
      <w:pPr>
        <w:pStyle w:val="ConsPlusNormal"/>
        <w:spacing w:before="280"/>
        <w:ind w:firstLine="540"/>
        <w:jc w:val="both"/>
      </w:pPr>
      <w:r>
        <w:t>6)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11B66" w:rsidRDefault="00811B66">
      <w:pPr>
        <w:pStyle w:val="ConsPlusNormal"/>
        <w:spacing w:before="280"/>
        <w:ind w:firstLine="540"/>
        <w:jc w:val="both"/>
      </w:pPr>
      <w:r>
        <w:t>7) уведомление о мотивированном отказе в предоставлении муниципальной услуги.</w:t>
      </w:r>
    </w:p>
    <w:p w:rsidR="00811B66" w:rsidRDefault="00811B66">
      <w:pPr>
        <w:pStyle w:val="ConsPlusNormal"/>
        <w:jc w:val="both"/>
      </w:pPr>
    </w:p>
    <w:p w:rsidR="00811B66" w:rsidRDefault="00811B66">
      <w:pPr>
        <w:pStyle w:val="ConsPlusTitle"/>
        <w:jc w:val="center"/>
        <w:outlineLvl w:val="3"/>
      </w:pPr>
      <w:r>
        <w:t>3.2.7. ПОЛУЧЕНИЕ ЗАЯВИТЕЛЕМ РЕЗУЛЬТАТА ПРЕДОСТАВЛЕНИЯ</w:t>
      </w:r>
    </w:p>
    <w:p w:rsidR="00811B66" w:rsidRDefault="00811B66">
      <w:pPr>
        <w:pStyle w:val="ConsPlusTitle"/>
        <w:jc w:val="center"/>
      </w:pPr>
      <w:r>
        <w:t>МУНИЦИПАЛЬНОЙ УСЛУГИ, ЕСЛИ ИНОЕ НЕ УСТАНОВЛЕНО</w:t>
      </w:r>
    </w:p>
    <w:p w:rsidR="00811B66" w:rsidRDefault="00811B66">
      <w:pPr>
        <w:pStyle w:val="ConsPlusTitle"/>
        <w:jc w:val="center"/>
      </w:pPr>
      <w:r>
        <w:t>ЗАКОНОДАТЕЛЬСТВОМ РОССИЙСКОЙ ФЕДЕРАЦИИ ИЛИ</w:t>
      </w:r>
    </w:p>
    <w:p w:rsidR="00811B66" w:rsidRDefault="00811B66">
      <w:pPr>
        <w:pStyle w:val="ConsPlusTitle"/>
        <w:jc w:val="center"/>
      </w:pPr>
      <w:r>
        <w:t>ЗАКОНОДАТЕЛЬСТВОМ СВЕРДЛОВСКОЙ ОБЛАСТИ</w:t>
      </w:r>
    </w:p>
    <w:p w:rsidR="00811B66" w:rsidRDefault="00811B66">
      <w:pPr>
        <w:pStyle w:val="ConsPlusNormal"/>
        <w:jc w:val="both"/>
      </w:pPr>
    </w:p>
    <w:p w:rsidR="00811B66" w:rsidRDefault="00811B66">
      <w:pPr>
        <w:pStyle w:val="ConsPlusNormal"/>
        <w:ind w:firstLine="540"/>
        <w:jc w:val="both"/>
      </w:pPr>
      <w:r>
        <w:t>3.2.7.1.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11B66" w:rsidRDefault="00811B66">
      <w:pPr>
        <w:pStyle w:val="ConsPlusNormal"/>
        <w:jc w:val="both"/>
      </w:pPr>
    </w:p>
    <w:p w:rsidR="00811B66" w:rsidRDefault="00811B66">
      <w:pPr>
        <w:pStyle w:val="ConsPlusTitle"/>
        <w:jc w:val="center"/>
        <w:outlineLvl w:val="2"/>
      </w:pPr>
      <w:r>
        <w:t>3.3. АДМИНИСТРАТИВНЫЕ ПРОЦЕДУРЫ (ДЕЙСТВИЯ) ПО ПРЕДОСТАВЛЕНИЮ</w:t>
      </w:r>
    </w:p>
    <w:p w:rsidR="00811B66" w:rsidRDefault="00811B66">
      <w:pPr>
        <w:pStyle w:val="ConsPlusTitle"/>
        <w:jc w:val="center"/>
      </w:pPr>
      <w:r>
        <w:t xml:space="preserve">МУНИЦИПАЛЬНОЙ УСЛУГИ, ВЫПОЛНЯЕМЫЕ </w:t>
      </w:r>
      <w:r>
        <w:lastRenderedPageBreak/>
        <w:t>МНОГОФУНКЦИОНАЛЬНЫМ</w:t>
      </w:r>
    </w:p>
    <w:p w:rsidR="00811B66" w:rsidRDefault="00811B66">
      <w:pPr>
        <w:pStyle w:val="ConsPlusTitle"/>
        <w:jc w:val="center"/>
      </w:pPr>
      <w:r>
        <w:t>ЦЕНТРОМ ПРЕДОСТАВЛЕНИЯ ГОСУДАРСТВЕННЫХ И МУНИЦИПАЛЬНЫХ УСЛУГ</w:t>
      </w:r>
    </w:p>
    <w:p w:rsidR="00811B66" w:rsidRDefault="00811B66">
      <w:pPr>
        <w:pStyle w:val="ConsPlusNormal"/>
        <w:jc w:val="both"/>
      </w:pPr>
    </w:p>
    <w:p w:rsidR="00811B66" w:rsidRDefault="00811B66">
      <w:pPr>
        <w:pStyle w:val="ConsPlusTitle"/>
        <w:jc w:val="center"/>
        <w:outlineLvl w:val="3"/>
      </w:pPr>
      <w:r>
        <w:t>3.3.1. ПОСЛЕДОВАТЕЛЬНОСТЬ АДМИНИСТРАТИВНЫХ ПРОЦЕДУР</w:t>
      </w:r>
    </w:p>
    <w:p w:rsidR="00811B66" w:rsidRDefault="00811B66">
      <w:pPr>
        <w:pStyle w:val="ConsPlusTitle"/>
        <w:jc w:val="center"/>
      </w:pPr>
      <w:r>
        <w:t>(ДЕЙСТВИЙ) ПО ПРЕДОСТАВЛЕНИЮ МУНИЦИПАЛЬНОЙ УСЛУГИ</w:t>
      </w:r>
    </w:p>
    <w:p w:rsidR="00811B66" w:rsidRDefault="00811B66">
      <w:pPr>
        <w:pStyle w:val="ConsPlusTitle"/>
        <w:jc w:val="center"/>
      </w:pPr>
      <w:r>
        <w:t>ПОСРЕДСТВОМ ЛИЧНОГО ОБРАЩЕНИЯ В МФЦ</w:t>
      </w:r>
    </w:p>
    <w:p w:rsidR="00811B66" w:rsidRDefault="00811B66">
      <w:pPr>
        <w:pStyle w:val="ConsPlusNormal"/>
        <w:jc w:val="both"/>
      </w:pPr>
    </w:p>
    <w:p w:rsidR="00811B66" w:rsidRDefault="00811B66">
      <w:pPr>
        <w:pStyle w:val="ConsPlusNormal"/>
        <w:ind w:firstLine="540"/>
        <w:jc w:val="both"/>
      </w:pPr>
      <w:r>
        <w:t>3.3.1.1. Последовательность административных процедур (действий) по предоставлению муниципальной услуги посредством личного обращения в МФЦ, включает следующие административные процедуры:</w:t>
      </w:r>
    </w:p>
    <w:p w:rsidR="00811B66" w:rsidRDefault="00811B66">
      <w:pPr>
        <w:pStyle w:val="ConsPlusNormal"/>
        <w:spacing w:before="280"/>
        <w:ind w:firstLine="540"/>
        <w:jc w:val="both"/>
      </w:pPr>
      <w:r>
        <w:t>1)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11B66" w:rsidRDefault="00811B66">
      <w:pPr>
        <w:pStyle w:val="ConsPlusNormal"/>
        <w:spacing w:before="280"/>
        <w:ind w:firstLine="540"/>
        <w:jc w:val="both"/>
      </w:pPr>
      <w:r>
        <w:t>2) прием запросов заявителей о предоставлении муниципальной услуги и иных документов, необходимых для предоставления муниципальной услуги;</w:t>
      </w:r>
    </w:p>
    <w:p w:rsidR="00811B66" w:rsidRDefault="00811B66">
      <w:pPr>
        <w:pStyle w:val="ConsPlusNormal"/>
        <w:spacing w:before="280"/>
        <w:ind w:firstLine="540"/>
        <w:jc w:val="both"/>
      </w:pPr>
      <w:r>
        <w:t>3) формирование и направление принятого запроса в жилищный отдел;</w:t>
      </w:r>
    </w:p>
    <w:p w:rsidR="00811B66" w:rsidRDefault="00811B66">
      <w:pPr>
        <w:pStyle w:val="ConsPlusNormal"/>
        <w:spacing w:before="280"/>
        <w:ind w:firstLine="540"/>
        <w:jc w:val="both"/>
      </w:pPr>
      <w:r>
        <w:t>4) Выдача заявителю результата предоставления муниципальной услуги;</w:t>
      </w:r>
    </w:p>
    <w:p w:rsidR="00811B66" w:rsidRDefault="00811B66">
      <w:pPr>
        <w:pStyle w:val="ConsPlusNormal"/>
        <w:spacing w:before="280"/>
        <w:ind w:firstLine="540"/>
        <w:jc w:val="both"/>
      </w:pPr>
      <w:r>
        <w:t>5) предоставление муниципальной услуги в МФЦ посредством комплексного запроса.</w:t>
      </w:r>
    </w:p>
    <w:p w:rsidR="00811B66" w:rsidRDefault="00811B66">
      <w:pPr>
        <w:pStyle w:val="ConsPlusNormal"/>
        <w:jc w:val="both"/>
      </w:pPr>
    </w:p>
    <w:p w:rsidR="00811B66" w:rsidRDefault="00811B66">
      <w:pPr>
        <w:pStyle w:val="ConsPlusTitle"/>
        <w:jc w:val="center"/>
        <w:outlineLvl w:val="3"/>
      </w:pPr>
      <w:r>
        <w:t>3.3.2. ИНФОРМИРОВАНИЕ ЗАЯВИТЕЛЕЙ О ПОРЯДКЕ ПРЕДОСТАВЛЕНИЯ</w:t>
      </w:r>
    </w:p>
    <w:p w:rsidR="00811B66" w:rsidRDefault="00811B66">
      <w:pPr>
        <w:pStyle w:val="ConsPlusTitle"/>
        <w:jc w:val="center"/>
      </w:pPr>
      <w:r>
        <w:t>МУНИЦИПАЛЬНОЙ УСЛУГИ В МФЦ, О ХОДЕ ВЫПОЛНЕНИЯ ЗАПРОСА</w:t>
      </w:r>
    </w:p>
    <w:p w:rsidR="00811B66" w:rsidRDefault="00811B66">
      <w:pPr>
        <w:pStyle w:val="ConsPlusTitle"/>
        <w:jc w:val="center"/>
      </w:pPr>
      <w:r>
        <w:t>О ПРЕДОСТАВЛЕНИИ МУНИЦИПАЛЬНОЙ УСЛУГИ, А ТАКЖЕ</w:t>
      </w:r>
    </w:p>
    <w:p w:rsidR="00811B66" w:rsidRDefault="00811B66">
      <w:pPr>
        <w:pStyle w:val="ConsPlusTitle"/>
        <w:jc w:val="center"/>
      </w:pPr>
      <w:r>
        <w:t>ПО ИНЫМ ВОПРОСАМ, СВЯЗАННЫМ С ПРЕДОСТАВЛЕНИЕМ</w:t>
      </w:r>
    </w:p>
    <w:p w:rsidR="00811B66" w:rsidRDefault="00811B66">
      <w:pPr>
        <w:pStyle w:val="ConsPlusTitle"/>
        <w:jc w:val="center"/>
      </w:pPr>
      <w:r>
        <w:t>МУНИЦИПАЛЬНОЙ УСЛУГИ, А ТАКЖЕ КОНСУЛЬТИРОВАНИЕ ЗАЯВИТЕЛЕЙ</w:t>
      </w:r>
    </w:p>
    <w:p w:rsidR="00811B66" w:rsidRDefault="00811B66">
      <w:pPr>
        <w:pStyle w:val="ConsPlusTitle"/>
        <w:jc w:val="center"/>
      </w:pPr>
      <w:r>
        <w:t>О ПОРЯДКЕ ПРЕДОСТАВЛЕНИЯ МУНИЦИПАЛЬНОЙ УСЛУГИ В МФЦ</w:t>
      </w:r>
    </w:p>
    <w:p w:rsidR="00811B66" w:rsidRDefault="00811B66">
      <w:pPr>
        <w:pStyle w:val="ConsPlusNormal"/>
        <w:jc w:val="both"/>
      </w:pPr>
    </w:p>
    <w:p w:rsidR="00811B66" w:rsidRDefault="00811B66">
      <w:pPr>
        <w:pStyle w:val="ConsPlusNormal"/>
        <w:ind w:firstLine="540"/>
        <w:jc w:val="both"/>
      </w:pPr>
      <w:r>
        <w:t>3.3.2.1. Информирование заявителей осуществляется по следующим вопросам:</w:t>
      </w:r>
    </w:p>
    <w:p w:rsidR="00811B66" w:rsidRDefault="00811B66">
      <w:pPr>
        <w:pStyle w:val="ConsPlusNormal"/>
        <w:spacing w:before="280"/>
        <w:ind w:firstLine="540"/>
        <w:jc w:val="both"/>
      </w:pPr>
      <w:r>
        <w:t>1) перечня документов, необходимых для оказания муниципальной услуги, комплектности (достаточности) представленных документов;</w:t>
      </w:r>
    </w:p>
    <w:p w:rsidR="00811B66" w:rsidRDefault="00811B66">
      <w:pPr>
        <w:pStyle w:val="ConsPlusNormal"/>
        <w:spacing w:before="280"/>
        <w:ind w:firstLine="540"/>
        <w:jc w:val="both"/>
      </w:pPr>
      <w:r>
        <w:lastRenderedPageBreak/>
        <w:t>2) источника получения документов, необходимых для оказания муниципальной услуги;</w:t>
      </w:r>
    </w:p>
    <w:p w:rsidR="00811B66" w:rsidRDefault="00811B66">
      <w:pPr>
        <w:pStyle w:val="ConsPlusNormal"/>
        <w:spacing w:before="280"/>
        <w:ind w:firstLine="540"/>
        <w:jc w:val="both"/>
      </w:pPr>
      <w:r>
        <w:t>3) времени приема и выдачи документов;</w:t>
      </w:r>
    </w:p>
    <w:p w:rsidR="00811B66" w:rsidRDefault="00811B66">
      <w:pPr>
        <w:pStyle w:val="ConsPlusNormal"/>
        <w:spacing w:before="280"/>
        <w:ind w:firstLine="540"/>
        <w:jc w:val="both"/>
      </w:pPr>
      <w:r>
        <w:t>4) сроков оказания муниципальной услуги;</w:t>
      </w:r>
    </w:p>
    <w:p w:rsidR="00811B66" w:rsidRDefault="00811B66">
      <w:pPr>
        <w:pStyle w:val="ConsPlusNormal"/>
        <w:spacing w:before="280"/>
        <w:ind w:firstLine="540"/>
        <w:jc w:val="both"/>
      </w:pPr>
      <w:r>
        <w:t>5) порядка обжалования действий (бездействия) и решений, осуществляемых и принимаемых в ходе оказания муниципальной услуги.</w:t>
      </w:r>
    </w:p>
    <w:p w:rsidR="00811B66" w:rsidRDefault="00811B66">
      <w:pPr>
        <w:pStyle w:val="ConsPlusNormal"/>
        <w:spacing w:before="280"/>
        <w:ind w:firstLine="540"/>
        <w:jc w:val="both"/>
      </w:pPr>
      <w:r>
        <w:t>3.3.2.2. Информирование осуществляется:</w:t>
      </w:r>
    </w:p>
    <w:p w:rsidR="00811B66" w:rsidRDefault="00811B66">
      <w:pPr>
        <w:pStyle w:val="ConsPlusNormal"/>
        <w:spacing w:before="280"/>
        <w:ind w:firstLine="540"/>
        <w:jc w:val="both"/>
      </w:pPr>
      <w:r>
        <w:t>- непосредственно в МФЦ при личном обращении в день обращения заявителя в порядке очереди;</w:t>
      </w:r>
    </w:p>
    <w:p w:rsidR="00811B66" w:rsidRDefault="00811B66">
      <w:pPr>
        <w:pStyle w:val="ConsPlusNormal"/>
        <w:spacing w:before="280"/>
        <w:ind w:firstLine="540"/>
        <w:jc w:val="both"/>
      </w:pPr>
      <w:r>
        <w:t>- с использованием средств телефонной связи;</w:t>
      </w:r>
    </w:p>
    <w:p w:rsidR="00811B66" w:rsidRDefault="00811B66">
      <w:pPr>
        <w:pStyle w:val="ConsPlusNormal"/>
        <w:spacing w:before="280"/>
        <w:ind w:firstLine="540"/>
        <w:jc w:val="both"/>
      </w:pPr>
      <w:r>
        <w:t>- с использованием официального сайта в сети Интернет или электронной почты.</w:t>
      </w:r>
    </w:p>
    <w:p w:rsidR="00811B66" w:rsidRDefault="00811B66">
      <w:pPr>
        <w:pStyle w:val="ConsPlusNormal"/>
        <w:jc w:val="both"/>
      </w:pPr>
    </w:p>
    <w:p w:rsidR="00811B66" w:rsidRDefault="00811B66">
      <w:pPr>
        <w:pStyle w:val="ConsPlusTitle"/>
        <w:jc w:val="center"/>
        <w:outlineLvl w:val="3"/>
      </w:pPr>
      <w:r>
        <w:t>3.3.3. ПРИЕМ ЗАПРОСОВ ЗАЯВИТЕЛЕЙ О ПРЕДОСТАВЛЕНИИ</w:t>
      </w:r>
    </w:p>
    <w:p w:rsidR="00811B66" w:rsidRDefault="00811B66">
      <w:pPr>
        <w:pStyle w:val="ConsPlusTitle"/>
        <w:jc w:val="center"/>
      </w:pPr>
      <w:r>
        <w:t>МУНИЦИПАЛЬНОЙ УСЛУГИ И ИНЫХ ДОКУМЕНТОВ, НЕОБХОДИМЫХ</w:t>
      </w:r>
    </w:p>
    <w:p w:rsidR="00811B66" w:rsidRDefault="00811B66">
      <w:pPr>
        <w:pStyle w:val="ConsPlusTitle"/>
        <w:jc w:val="center"/>
      </w:pPr>
      <w:r>
        <w:t>ДЛЯ ПРЕДОСТАВЛЕНИЯ МУНИЦИПАЛЬНОЙ УСЛУГИ</w:t>
      </w:r>
    </w:p>
    <w:p w:rsidR="00811B66" w:rsidRDefault="00811B66">
      <w:pPr>
        <w:pStyle w:val="ConsPlusNormal"/>
        <w:jc w:val="both"/>
      </w:pPr>
    </w:p>
    <w:p w:rsidR="00811B66" w:rsidRDefault="00811B66">
      <w:pPr>
        <w:pStyle w:val="ConsPlusNormal"/>
        <w:ind w:firstLine="540"/>
        <w:jc w:val="both"/>
      </w:pPr>
      <w:r>
        <w:t>3.3.3.1. Основанием для начала выполнения административной процедуры является личное обращение заявителя в МФЦ.</w:t>
      </w:r>
    </w:p>
    <w:p w:rsidR="00811B66" w:rsidRDefault="00811B66">
      <w:pPr>
        <w:pStyle w:val="ConsPlusNormal"/>
        <w:spacing w:before="280"/>
        <w:ind w:firstLine="540"/>
        <w:jc w:val="both"/>
      </w:pPr>
      <w:r>
        <w:t>3.3.3.2. Специалист МФЦ выдает в день обращения заявителю один экземпляр "Заявления заявителя на организацию предоставления государственных (муниципальных) услуг" с указанием перечня принятых документов и даты приема в МФЦ.</w:t>
      </w:r>
    </w:p>
    <w:p w:rsidR="00811B66" w:rsidRDefault="00811B66">
      <w:pPr>
        <w:pStyle w:val="ConsPlusNormal"/>
        <w:spacing w:before="280"/>
        <w:ind w:firstLine="540"/>
        <w:jc w:val="both"/>
      </w:pPr>
      <w:r>
        <w:t>3.3.3.3. Поступившее заявление заявителя в МФЦ регистрируется специалистом путем проставления прямоугольного штампа с регистрационным номером МФЦ, рядом с оттиском штампа указывается дата приема и личная подпись специалиста, принявшего заявление.</w:t>
      </w:r>
    </w:p>
    <w:p w:rsidR="00811B66" w:rsidRDefault="00811B66">
      <w:pPr>
        <w:pStyle w:val="ConsPlusNormal"/>
        <w:spacing w:before="280"/>
        <w:ind w:firstLine="540"/>
        <w:jc w:val="both"/>
      </w:pPr>
      <w:r>
        <w:t>3.3.3.4. Специалист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811B66" w:rsidRDefault="00811B66">
      <w:pPr>
        <w:pStyle w:val="ConsPlusNormal"/>
        <w:spacing w:before="280"/>
        <w:ind w:firstLine="540"/>
        <w:jc w:val="both"/>
      </w:pPr>
      <w:r>
        <w:t>3.3.3.5. Результатом выполнения административной процедуры является регистрация заявления МФЦ.</w:t>
      </w:r>
    </w:p>
    <w:p w:rsidR="00811B66" w:rsidRDefault="00811B66">
      <w:pPr>
        <w:pStyle w:val="ConsPlusNormal"/>
        <w:spacing w:before="280"/>
        <w:ind w:firstLine="540"/>
        <w:jc w:val="both"/>
      </w:pPr>
      <w:r>
        <w:lastRenderedPageBreak/>
        <w:t>3.3.3.6. Сведения о выполнении административной процедуры фиксируются в системе документооборота и делопроизводства МФЦ.</w:t>
      </w:r>
    </w:p>
    <w:p w:rsidR="00811B66" w:rsidRDefault="00811B66">
      <w:pPr>
        <w:pStyle w:val="ConsPlusNormal"/>
        <w:jc w:val="both"/>
      </w:pPr>
    </w:p>
    <w:p w:rsidR="00811B66" w:rsidRDefault="00811B66">
      <w:pPr>
        <w:pStyle w:val="ConsPlusTitle"/>
        <w:jc w:val="center"/>
        <w:outlineLvl w:val="3"/>
      </w:pPr>
      <w:r>
        <w:t>3.3.4. ФОРМИРОВАНИЕ И НАПРАВЛЕНИЕ ПРИНЯТОГО ЗАПРОСА</w:t>
      </w:r>
    </w:p>
    <w:p w:rsidR="00811B66" w:rsidRDefault="00811B66">
      <w:pPr>
        <w:pStyle w:val="ConsPlusTitle"/>
        <w:jc w:val="center"/>
      </w:pPr>
      <w:r>
        <w:t>В ЖИЛИЩНЫЙ ОТДЕЛ</w:t>
      </w:r>
    </w:p>
    <w:p w:rsidR="00811B66" w:rsidRDefault="00811B66">
      <w:pPr>
        <w:pStyle w:val="ConsPlusNormal"/>
        <w:jc w:val="both"/>
      </w:pPr>
    </w:p>
    <w:p w:rsidR="00811B66" w:rsidRDefault="00811B66">
      <w:pPr>
        <w:pStyle w:val="ConsPlusNormal"/>
        <w:ind w:firstLine="540"/>
        <w:jc w:val="both"/>
      </w:pPr>
      <w:r>
        <w:t>3.3.4.1. Основанием для начала выполнения административной процедуры является регистрация заявления в МФЦ.</w:t>
      </w:r>
    </w:p>
    <w:p w:rsidR="00811B66" w:rsidRDefault="00811B66">
      <w:pPr>
        <w:pStyle w:val="ConsPlusNormal"/>
        <w:spacing w:before="280"/>
        <w:ind w:firstLine="540"/>
        <w:jc w:val="both"/>
      </w:pPr>
      <w:r>
        <w:t>3.3.4.2. Специалист МФЦ направляет принятые от заявителя заявление и документы в жилищный отдел на следующий рабочий день после приема в МФЦ по ведомости приема-передачи, оформленной передающей стороной в двух экземплярах (по одной для каждой из сторон).</w:t>
      </w:r>
    </w:p>
    <w:p w:rsidR="00811B66" w:rsidRDefault="00811B66">
      <w:pPr>
        <w:pStyle w:val="ConsPlusNormal"/>
        <w:spacing w:before="280"/>
        <w:ind w:firstLine="540"/>
        <w:jc w:val="both"/>
      </w:pPr>
      <w:r>
        <w:t>3.3.4.3. Результатом выполнения административной процедуры является направление заявления в жилищный отдел.</w:t>
      </w:r>
    </w:p>
    <w:p w:rsidR="00811B66" w:rsidRDefault="00811B66">
      <w:pPr>
        <w:pStyle w:val="ConsPlusNormal"/>
        <w:spacing w:before="280"/>
        <w:ind w:firstLine="540"/>
        <w:jc w:val="both"/>
      </w:pPr>
      <w:r>
        <w:t>3.3.4.4. Сведения о выполнении административной процедуры фиксируются в системе документооборота и делопроизводства МФЦ.</w:t>
      </w:r>
    </w:p>
    <w:p w:rsidR="00811B66" w:rsidRDefault="00811B66">
      <w:pPr>
        <w:pStyle w:val="ConsPlusNormal"/>
        <w:jc w:val="both"/>
      </w:pPr>
    </w:p>
    <w:p w:rsidR="00811B66" w:rsidRDefault="00811B66">
      <w:pPr>
        <w:pStyle w:val="ConsPlusTitle"/>
        <w:jc w:val="center"/>
        <w:outlineLvl w:val="3"/>
      </w:pPr>
      <w:r>
        <w:t>3.3.5. ВЫДАЧА ЗАЯВИТЕЛЮ РЕЗУЛЬТАТА ПРЕДОСТАВЛЕНИЯ</w:t>
      </w:r>
    </w:p>
    <w:p w:rsidR="00811B66" w:rsidRDefault="00811B66">
      <w:pPr>
        <w:pStyle w:val="ConsPlusTitle"/>
        <w:jc w:val="center"/>
      </w:pPr>
      <w:r>
        <w:t>МУНИЦИПАЛЬНОЙ УСЛУГИ</w:t>
      </w:r>
    </w:p>
    <w:p w:rsidR="00811B66" w:rsidRDefault="00811B66">
      <w:pPr>
        <w:pStyle w:val="ConsPlusNormal"/>
        <w:jc w:val="both"/>
      </w:pPr>
    </w:p>
    <w:p w:rsidR="00811B66" w:rsidRDefault="00811B66">
      <w:pPr>
        <w:pStyle w:val="ConsPlusNormal"/>
        <w:ind w:firstLine="540"/>
        <w:jc w:val="both"/>
      </w:pPr>
      <w:r>
        <w:t>3.3.5.1. При выдаче документов специалист МФЦ:</w:t>
      </w:r>
    </w:p>
    <w:p w:rsidR="00811B66" w:rsidRDefault="00811B66">
      <w:pPr>
        <w:pStyle w:val="ConsPlusNormal"/>
        <w:spacing w:before="280"/>
        <w:ind w:firstLine="540"/>
        <w:jc w:val="both"/>
      </w:pPr>
      <w:r>
        <w:t>- устанавливает личность заявителя, наличие соответствующих полномочий на получение муниципальной услуги;</w:t>
      </w:r>
    </w:p>
    <w:p w:rsidR="00811B66" w:rsidRDefault="00811B66">
      <w:pPr>
        <w:pStyle w:val="ConsPlusNormal"/>
        <w:spacing w:before="280"/>
        <w:ind w:firstLine="540"/>
        <w:jc w:val="both"/>
      </w:pPr>
      <w:r>
        <w:t>- при предоставлении заявителем расписки, выдает запрашиваемые документы.</w:t>
      </w:r>
    </w:p>
    <w:p w:rsidR="00811B66" w:rsidRDefault="00811B66">
      <w:pPr>
        <w:pStyle w:val="ConsPlusNormal"/>
        <w:spacing w:before="280"/>
        <w:ind w:firstLine="540"/>
        <w:jc w:val="both"/>
      </w:pPr>
      <w:r>
        <w:t>3.3.5.2. Заявитель подтверждает получение документов личной подписью с расшифровкой в соответствующей графе расписки, которая хранится в МФЦ.</w:t>
      </w:r>
    </w:p>
    <w:p w:rsidR="00811B66" w:rsidRDefault="00811B66">
      <w:pPr>
        <w:pStyle w:val="ConsPlusNormal"/>
        <w:spacing w:before="280"/>
        <w:ind w:firstLine="540"/>
        <w:jc w:val="both"/>
      </w:pPr>
      <w:r>
        <w:t>3.3.5.3. Заявитель вправе отозвать свое заявление в любой момент рассмотрения, согласования или подготовки документа Жилищным отделом, обратившись с соответствующим заявлением в МФЦ. В этом случае документы подлежат возврату заявителю в полном объеме, о чем в расписке делается соответствующая отметка.</w:t>
      </w:r>
    </w:p>
    <w:p w:rsidR="00811B66" w:rsidRDefault="00811B66">
      <w:pPr>
        <w:pStyle w:val="ConsPlusNormal"/>
        <w:spacing w:before="280"/>
        <w:ind w:firstLine="540"/>
        <w:jc w:val="both"/>
      </w:pPr>
      <w:r>
        <w:t xml:space="preserve">3.3.5.4. В случае, если после оповещения заявителя любым доступным способом о результате оказания муниципальной услуги заявитель не обращается за получением документов, то комиссия, созданная приказом руководителя МФЦ, ежеквартально до 20 числа месяца, следующего за отчетным кварталом, проводит инвентаризацию не полученных в срок </w:t>
      </w:r>
      <w:r>
        <w:lastRenderedPageBreak/>
        <w:t>пакетов документов.</w:t>
      </w:r>
    </w:p>
    <w:p w:rsidR="00811B66" w:rsidRDefault="00811B66">
      <w:pPr>
        <w:pStyle w:val="ConsPlusNormal"/>
        <w:spacing w:before="280"/>
        <w:ind w:firstLine="540"/>
        <w:jc w:val="both"/>
      </w:pPr>
      <w:r>
        <w:t>3.3.5.5. По итогам инвентаризации комиссия составляет акт, который утверждает руководитель МФЦ, затем документы подлежат архивированию, а в программном комплексе проставляется статус пакета документов "Передано в архив структурного подразделения".</w:t>
      </w:r>
    </w:p>
    <w:p w:rsidR="00811B66" w:rsidRDefault="00811B66">
      <w:pPr>
        <w:pStyle w:val="ConsPlusNormal"/>
        <w:spacing w:before="280"/>
        <w:ind w:firstLine="540"/>
        <w:jc w:val="both"/>
      </w:pPr>
      <w:r>
        <w:t>3.3.5.6. Если заявитель после архивирования документов обращается за их получением, то на основании личного заявления документы извлекаются из архива и подлежат выдаче заявителю в полном объеме, после чего в программном комплексе проставляется статус пакета документов "Услуга оказана".</w:t>
      </w:r>
    </w:p>
    <w:p w:rsidR="00811B66" w:rsidRDefault="00811B66">
      <w:pPr>
        <w:pStyle w:val="ConsPlusNormal"/>
        <w:jc w:val="both"/>
      </w:pPr>
    </w:p>
    <w:p w:rsidR="00811B66" w:rsidRDefault="00811B66">
      <w:pPr>
        <w:pStyle w:val="ConsPlusTitle"/>
        <w:jc w:val="center"/>
        <w:outlineLvl w:val="3"/>
      </w:pPr>
      <w:r>
        <w:t>3.3.6. ПРЕДОСТАВЛЕНИЕ МУНИЦИПАЛЬНОЙ УСЛУГИ В МФЦ</w:t>
      </w:r>
    </w:p>
    <w:p w:rsidR="00811B66" w:rsidRDefault="00811B66">
      <w:pPr>
        <w:pStyle w:val="ConsPlusTitle"/>
        <w:jc w:val="center"/>
      </w:pPr>
      <w:r>
        <w:t>ПОСРЕДСТВОМ КОМПЛЕКСНОГО ЗАПРОСА</w:t>
      </w:r>
    </w:p>
    <w:p w:rsidR="00811B66" w:rsidRDefault="00811B66">
      <w:pPr>
        <w:pStyle w:val="ConsPlusNormal"/>
        <w:jc w:val="both"/>
      </w:pPr>
    </w:p>
    <w:p w:rsidR="00811B66" w:rsidRDefault="00811B66">
      <w:pPr>
        <w:pStyle w:val="ConsPlusNormal"/>
        <w:ind w:firstLine="540"/>
        <w:jc w:val="both"/>
      </w:pPr>
      <w:r>
        <w:t>3.3.6.1. МФЦ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811B66" w:rsidRDefault="00811B66">
      <w:pPr>
        <w:pStyle w:val="ConsPlusNormal"/>
        <w:spacing w:before="280"/>
        <w:ind w:firstLine="540"/>
        <w:jc w:val="both"/>
      </w:pPr>
      <w:r>
        <w:t>3.3.6.2. 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Жилищный отдел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оформлением комплексного запроса.</w:t>
      </w:r>
    </w:p>
    <w:p w:rsidR="00811B66" w:rsidRDefault="00811B66">
      <w:pPr>
        <w:pStyle w:val="ConsPlusNormal"/>
        <w:spacing w:before="280"/>
        <w:ind w:firstLine="540"/>
        <w:jc w:val="both"/>
      </w:pPr>
      <w:r>
        <w:t>3.3.6.3. В случае,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Жилищный отдел осуществляется МФЦ не позднее одного рабочего дня, следующего за днем получения МФЦ таких сведений, документов и (или) информации.</w:t>
      </w:r>
    </w:p>
    <w:p w:rsidR="00811B66" w:rsidRDefault="00811B66">
      <w:pPr>
        <w:pStyle w:val="ConsPlusNormal"/>
        <w:spacing w:before="280"/>
        <w:ind w:firstLine="540"/>
        <w:jc w:val="both"/>
      </w:pPr>
      <w:r>
        <w:t>3.3.6.4.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Жилищным отделом.</w:t>
      </w:r>
    </w:p>
    <w:p w:rsidR="00811B66" w:rsidRDefault="00811B66">
      <w:pPr>
        <w:pStyle w:val="ConsPlusNormal"/>
        <w:spacing w:before="280"/>
        <w:ind w:firstLine="540"/>
        <w:jc w:val="both"/>
      </w:pPr>
      <w:r>
        <w:lastRenderedPageBreak/>
        <w:t>3.3.6.5. Результаты предоставления государственных и (или) муниципальных услуг по результатам рассмотрения комплексного запроса направляются в МФЦ для выдачи заявителю.</w:t>
      </w:r>
    </w:p>
    <w:p w:rsidR="00811B66" w:rsidRDefault="00811B66">
      <w:pPr>
        <w:pStyle w:val="ConsPlusNormal"/>
        <w:jc w:val="both"/>
      </w:pPr>
    </w:p>
    <w:p w:rsidR="00811B66" w:rsidRDefault="00811B66">
      <w:pPr>
        <w:pStyle w:val="ConsPlusTitle"/>
        <w:jc w:val="center"/>
        <w:outlineLvl w:val="1"/>
      </w:pPr>
      <w:r>
        <w:t>IV. ФОРМЫ КОНТРОЛЯ ЗА ПРЕДОСТАВЛЕНИЕМ МУНИЦИПАЛЬНОЙ УСЛУГИ</w:t>
      </w:r>
    </w:p>
    <w:p w:rsidR="00811B66" w:rsidRDefault="00811B66">
      <w:pPr>
        <w:pStyle w:val="ConsPlusNormal"/>
        <w:jc w:val="both"/>
      </w:pPr>
    </w:p>
    <w:p w:rsidR="00811B66" w:rsidRDefault="00811B66">
      <w:pPr>
        <w:pStyle w:val="ConsPlusTitle"/>
        <w:jc w:val="center"/>
        <w:outlineLvl w:val="2"/>
      </w:pPr>
      <w:r>
        <w:t>4.1. ПОРЯДОК ОСУЩЕСТВЛЕНИЯ ТЕКУЩЕГО КОНТРОЛЯ ЗА СОБЛЮДЕНИЕМ</w:t>
      </w:r>
    </w:p>
    <w:p w:rsidR="00811B66" w:rsidRDefault="00811B66">
      <w:pPr>
        <w:pStyle w:val="ConsPlusTitle"/>
        <w:jc w:val="center"/>
      </w:pPr>
      <w:r>
        <w:t>И ИСПОЛНЕНИЕМ ОТВЕТСТВЕННЫМИ ДОЛЖНОСТНЫМИ ЛИЦАМИ ПОЛОЖЕНИЙ</w:t>
      </w:r>
    </w:p>
    <w:p w:rsidR="00811B66" w:rsidRDefault="00811B66">
      <w:pPr>
        <w:pStyle w:val="ConsPlusTitle"/>
        <w:jc w:val="center"/>
      </w:pPr>
      <w:r>
        <w:t>РЕГЛАМЕНТА И ИНЫХ НОРМАТИВНЫХ ПРАВОВЫХ АКТОВ,</w:t>
      </w:r>
    </w:p>
    <w:p w:rsidR="00811B66" w:rsidRDefault="00811B66">
      <w:pPr>
        <w:pStyle w:val="ConsPlusTitle"/>
        <w:jc w:val="center"/>
      </w:pPr>
      <w:r>
        <w:t>УСТАНАВЛИВАЮЩИХ ТРЕБОВАНИЯ К ПРЕДОСТАВЛЕНИЮ</w:t>
      </w:r>
    </w:p>
    <w:p w:rsidR="00811B66" w:rsidRDefault="00811B66">
      <w:pPr>
        <w:pStyle w:val="ConsPlusTitle"/>
        <w:jc w:val="center"/>
      </w:pPr>
      <w:r>
        <w:t>МУНИЦИПАЛЬНОЙ УСЛУГИ, А ТАКЖЕ ПРИНЯТИЕМ ИМИ РЕШЕНИЙ</w:t>
      </w:r>
    </w:p>
    <w:p w:rsidR="00811B66" w:rsidRDefault="00811B66">
      <w:pPr>
        <w:pStyle w:val="ConsPlusNormal"/>
        <w:jc w:val="both"/>
      </w:pPr>
    </w:p>
    <w:p w:rsidR="00811B66" w:rsidRDefault="00811B66">
      <w:pPr>
        <w:pStyle w:val="ConsPlusNormal"/>
        <w:ind w:firstLine="540"/>
        <w:jc w:val="both"/>
      </w:pPr>
      <w: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жилищного отдела или лицом, его замещающим, проверок исполнения должностными лицами положений регламента.</w:t>
      </w:r>
    </w:p>
    <w:p w:rsidR="00811B66" w:rsidRDefault="00811B66">
      <w:pPr>
        <w:pStyle w:val="ConsPlusNormal"/>
        <w:spacing w:before="280"/>
        <w:ind w:firstLine="540"/>
        <w:jc w:val="both"/>
      </w:pPr>
      <w:r>
        <w:t>4.1.2. О случаях и причинах нарушения сроков, содержания административных процедур и действий должностные лица немедленно информируют начальника жилищного отдела или лицо, его замещающее, а также принимают срочные меры по устранению нарушений.</w:t>
      </w:r>
    </w:p>
    <w:p w:rsidR="00811B66" w:rsidRDefault="00811B66">
      <w:pPr>
        <w:pStyle w:val="ConsPlusNormal"/>
        <w:jc w:val="both"/>
      </w:pPr>
    </w:p>
    <w:p w:rsidR="00811B66" w:rsidRDefault="00811B66">
      <w:pPr>
        <w:pStyle w:val="ConsPlusTitle"/>
        <w:jc w:val="center"/>
        <w:outlineLvl w:val="2"/>
      </w:pPr>
      <w:r>
        <w:t>4.2. ПОРЯДОК И ПЕРИОДИЧНОСТЬ ОСУЩЕСТВЛЕНИЯ</w:t>
      </w:r>
    </w:p>
    <w:p w:rsidR="00811B66" w:rsidRDefault="00811B66">
      <w:pPr>
        <w:pStyle w:val="ConsPlusTitle"/>
        <w:jc w:val="center"/>
      </w:pPr>
      <w:r>
        <w:t>ПЛАНОВЫХ И ВНЕПЛАНОВЫХ ПРОВЕРОК ПОЛНОТЫ И КАЧЕСТВА</w:t>
      </w:r>
    </w:p>
    <w:p w:rsidR="00811B66" w:rsidRDefault="00811B66">
      <w:pPr>
        <w:pStyle w:val="ConsPlusTitle"/>
        <w:jc w:val="center"/>
      </w:pPr>
      <w:r>
        <w:t>ПРЕДОСТАВЛЕНИЯ МУНИЦИПАЛЬНОЙ УСЛУГИ, В ТОМ ЧИСЛЕ ПОРЯДОК</w:t>
      </w:r>
    </w:p>
    <w:p w:rsidR="00811B66" w:rsidRDefault="00811B66">
      <w:pPr>
        <w:pStyle w:val="ConsPlusTitle"/>
        <w:jc w:val="center"/>
      </w:pPr>
      <w:r>
        <w:t>И ФОРМЫ КОНТРОЛЯ ЗА ПОЛНОТОЙ И КАЧЕСТВОМ ПРЕДОСТАВЛЕНИЯ</w:t>
      </w:r>
    </w:p>
    <w:p w:rsidR="00811B66" w:rsidRDefault="00811B66">
      <w:pPr>
        <w:pStyle w:val="ConsPlusTitle"/>
        <w:jc w:val="center"/>
      </w:pPr>
      <w:r>
        <w:t>МУНИЦИПАЛЬНОЙ УСЛУГИ</w:t>
      </w:r>
    </w:p>
    <w:p w:rsidR="00811B66" w:rsidRDefault="00811B66">
      <w:pPr>
        <w:pStyle w:val="ConsPlusNormal"/>
        <w:jc w:val="both"/>
      </w:pPr>
    </w:p>
    <w:p w:rsidR="00811B66" w:rsidRDefault="00811B66">
      <w:pPr>
        <w:pStyle w:val="ConsPlusNormal"/>
        <w:ind w:firstLine="540"/>
        <w:jc w:val="both"/>
      </w:pPr>
      <w: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11B66" w:rsidRDefault="00811B66">
      <w:pPr>
        <w:pStyle w:val="ConsPlusNormal"/>
        <w:spacing w:before="280"/>
        <w:ind w:firstLine="540"/>
        <w:jc w:val="both"/>
      </w:pPr>
      <w:r>
        <w:t>4.2.2. Проверки могут быть плановыми и внеплановыми.</w:t>
      </w:r>
    </w:p>
    <w:p w:rsidR="00811B66" w:rsidRDefault="00811B66">
      <w:pPr>
        <w:pStyle w:val="ConsPlusNormal"/>
        <w:spacing w:before="280"/>
        <w:ind w:firstLine="540"/>
        <w:jc w:val="both"/>
      </w:pPr>
      <w:r>
        <w:lastRenderedPageBreak/>
        <w:t>Плановые проверки полноты и качества предоставления муниципальной услуги проводятся не реже одного раза в год на основании планов. Внеплановые проверки проводятся по поручению начальника жилищного отдела или лица, его замещающего, по конкретному обращению заинтересованных лиц.</w:t>
      </w:r>
    </w:p>
    <w:p w:rsidR="00811B66" w:rsidRDefault="00811B66">
      <w:pPr>
        <w:pStyle w:val="ConsPlusNormal"/>
        <w:spacing w:before="280"/>
        <w:ind w:firstLine="540"/>
        <w:jc w:val="both"/>
      </w:pPr>
      <w:r>
        <w:t>Проверки полноты и качества предоставляемой муниципальной услуги проводятся на основании распоряжения Администрации городского округа Первоуральск. Для проведения проверки формируется комиссия, в состав которой включаются муниципальные служащие жилищного отдела.</w:t>
      </w:r>
    </w:p>
    <w:p w:rsidR="00811B66" w:rsidRDefault="00811B66">
      <w:pPr>
        <w:pStyle w:val="ConsPlusNormal"/>
        <w:spacing w:before="280"/>
        <w:ind w:firstLine="540"/>
        <w:jc w:val="both"/>
      </w:pPr>
      <w:r>
        <w:t>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жилищного отдела.</w:t>
      </w:r>
    </w:p>
    <w:p w:rsidR="00811B66" w:rsidRDefault="00811B66">
      <w:pPr>
        <w:pStyle w:val="ConsPlusNormal"/>
        <w:jc w:val="both"/>
      </w:pPr>
    </w:p>
    <w:p w:rsidR="00811B66" w:rsidRDefault="00811B66">
      <w:pPr>
        <w:pStyle w:val="ConsPlusTitle"/>
        <w:jc w:val="center"/>
        <w:outlineLvl w:val="2"/>
      </w:pPr>
      <w:r>
        <w:t>4.3. ОТВЕТСТВЕННОСТЬ ДОЛЖНОСТНЫХ ЛИЦ ОРГАНА,</w:t>
      </w:r>
    </w:p>
    <w:p w:rsidR="00811B66" w:rsidRDefault="00811B66">
      <w:pPr>
        <w:pStyle w:val="ConsPlusTitle"/>
        <w:jc w:val="center"/>
      </w:pPr>
      <w:r>
        <w:t>ПРЕДОСТАВЛЯЮЩЕГО МУНИЦИПАЛЬНУЮ УСЛУГУ, ЗА РЕШЕНИЯ И ДЕЙСТВИЯ</w:t>
      </w:r>
    </w:p>
    <w:p w:rsidR="00811B66" w:rsidRDefault="00811B66">
      <w:pPr>
        <w:pStyle w:val="ConsPlusTitle"/>
        <w:jc w:val="center"/>
      </w:pPr>
      <w:r>
        <w:t>(БЕЗДЕЙСТВИЕ), ПРИНИМАЕМЫЕ (ОСУЩЕСТВЛЯЕМЫЕ) ИМИ</w:t>
      </w:r>
    </w:p>
    <w:p w:rsidR="00811B66" w:rsidRDefault="00811B66">
      <w:pPr>
        <w:pStyle w:val="ConsPlusTitle"/>
        <w:jc w:val="center"/>
      </w:pPr>
      <w:r>
        <w:t>В ХОДЕ ПРЕДОСТАВЛЕНИЯ МУНИЦИПАЛЬНОЙ УСЛУГИ</w:t>
      </w:r>
    </w:p>
    <w:p w:rsidR="00811B66" w:rsidRDefault="00811B66">
      <w:pPr>
        <w:pStyle w:val="ConsPlusNormal"/>
        <w:jc w:val="both"/>
      </w:pPr>
    </w:p>
    <w:p w:rsidR="00811B66" w:rsidRDefault="00811B66">
      <w:pPr>
        <w:pStyle w:val="ConsPlusNormal"/>
        <w:ind w:firstLine="540"/>
        <w:jc w:val="both"/>
      </w:pPr>
      <w:r>
        <w:t>4.3.1. Специалист жилищного отдела, ответственный за предоставление муниципальной услуги, несет персональную ответственность за:</w:t>
      </w:r>
    </w:p>
    <w:p w:rsidR="00811B66" w:rsidRDefault="00811B66">
      <w:pPr>
        <w:pStyle w:val="ConsPlusNormal"/>
        <w:spacing w:before="280"/>
        <w:ind w:firstLine="540"/>
        <w:jc w:val="both"/>
      </w:pPr>
      <w:r>
        <w:t>а) соблюдение установленного порядка приема документов;</w:t>
      </w:r>
    </w:p>
    <w:p w:rsidR="00811B66" w:rsidRDefault="00811B66">
      <w:pPr>
        <w:pStyle w:val="ConsPlusNormal"/>
        <w:spacing w:before="280"/>
        <w:ind w:firstLine="540"/>
        <w:jc w:val="both"/>
      </w:pPr>
      <w:r>
        <w:t>б) принятие надлежащих мер по полной и всесторонней проверке представленных документов;</w:t>
      </w:r>
    </w:p>
    <w:p w:rsidR="00811B66" w:rsidRDefault="00811B66">
      <w:pPr>
        <w:pStyle w:val="ConsPlusNormal"/>
        <w:spacing w:before="280"/>
        <w:ind w:firstLine="540"/>
        <w:jc w:val="both"/>
      </w:pPr>
      <w:r>
        <w:t>в) соблюдение сроков рассмотрения документов, соблюдение порядка выдачи документов;</w:t>
      </w:r>
    </w:p>
    <w:p w:rsidR="00811B66" w:rsidRDefault="00811B66">
      <w:pPr>
        <w:pStyle w:val="ConsPlusNormal"/>
        <w:spacing w:before="280"/>
        <w:ind w:firstLine="540"/>
        <w:jc w:val="both"/>
      </w:pPr>
      <w:r>
        <w:t>г) учет выданных документов;</w:t>
      </w:r>
    </w:p>
    <w:p w:rsidR="00811B66" w:rsidRDefault="00811B66">
      <w:pPr>
        <w:pStyle w:val="ConsPlusNormal"/>
        <w:spacing w:before="280"/>
        <w:ind w:firstLine="540"/>
        <w:jc w:val="both"/>
      </w:pPr>
      <w:r>
        <w:t>д) своевременное формирование, ведение и надлежащее хранение документов.</w:t>
      </w:r>
    </w:p>
    <w:p w:rsidR="00811B66" w:rsidRDefault="00811B66">
      <w:pPr>
        <w:pStyle w:val="ConsPlusNormal"/>
        <w:spacing w:before="280"/>
        <w:ind w:firstLine="540"/>
        <w:jc w:val="both"/>
      </w:pPr>
      <w:r>
        <w:t>4.3.2. 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11B66" w:rsidRDefault="00811B66">
      <w:pPr>
        <w:pStyle w:val="ConsPlusNormal"/>
        <w:spacing w:before="280"/>
        <w:ind w:firstLine="540"/>
        <w:jc w:val="both"/>
      </w:pPr>
      <w:r>
        <w:t>4.3.3. МФЦ, работники МФЦ несут ответственность, установленную законодательством Российской Федерации:</w:t>
      </w:r>
    </w:p>
    <w:p w:rsidR="00811B66" w:rsidRDefault="00811B66">
      <w:pPr>
        <w:pStyle w:val="ConsPlusNormal"/>
        <w:spacing w:before="280"/>
        <w:ind w:firstLine="540"/>
        <w:jc w:val="both"/>
      </w:pPr>
      <w:r>
        <w:lastRenderedPageBreak/>
        <w:t>а) за полноту передаваемых жилищному отделу, предоставляющему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811B66" w:rsidRDefault="00811B66">
      <w:pPr>
        <w:pStyle w:val="ConsPlusNormal"/>
        <w:spacing w:before="280"/>
        <w:ind w:firstLine="540"/>
        <w:jc w:val="both"/>
      </w:pPr>
      <w:r>
        <w:t>б)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811B66" w:rsidRDefault="00811B66">
      <w:pPr>
        <w:pStyle w:val="ConsPlusNormal"/>
        <w:spacing w:before="280"/>
        <w:ind w:firstLine="540"/>
        <w:jc w:val="both"/>
      </w:pPr>
      <w:r>
        <w:t>в)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
    <w:p w:rsidR="00811B66" w:rsidRDefault="00811B66">
      <w:pPr>
        <w:pStyle w:val="ConsPlusNormal"/>
        <w:spacing w:before="280"/>
        <w:ind w:firstLine="540"/>
        <w:jc w:val="both"/>
      </w:pPr>
      <w: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11B66" w:rsidRDefault="00811B66">
      <w:pPr>
        <w:pStyle w:val="ConsPlusNormal"/>
        <w:spacing w:before="280"/>
        <w:ind w:firstLine="540"/>
        <w:jc w:val="both"/>
      </w:pPr>
      <w:r>
        <w:t xml:space="preserve">4.3.4.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3">
        <w:r>
          <w:rPr>
            <w:color w:val="0000FF"/>
          </w:rPr>
          <w:t>кодексом</w:t>
        </w:r>
      </w:hyperlink>
      <w:r>
        <w:t xml:space="preserve"> Российской Федерации и </w:t>
      </w:r>
      <w:hyperlink r:id="rId24">
        <w:r>
          <w:rPr>
            <w:color w:val="0000FF"/>
          </w:rPr>
          <w:t>Кодексом</w:t>
        </w:r>
      </w:hyperlink>
      <w:r>
        <w:t xml:space="preserve"> Российской Федерации об административных правонарушениях для должностных лиц.</w:t>
      </w:r>
    </w:p>
    <w:p w:rsidR="00811B66" w:rsidRDefault="00811B66">
      <w:pPr>
        <w:pStyle w:val="ConsPlusNormal"/>
        <w:jc w:val="both"/>
      </w:pPr>
    </w:p>
    <w:p w:rsidR="00811B66" w:rsidRDefault="00811B66">
      <w:pPr>
        <w:pStyle w:val="ConsPlusTitle"/>
        <w:jc w:val="center"/>
        <w:outlineLvl w:val="2"/>
      </w:pPr>
      <w:r>
        <w:t>4.4. ПОЛОЖЕНИЯ, ХАРАКТЕРИЗУЮЩИЕ ТРЕБОВАНИЯ К ПОРЯДКУ</w:t>
      </w:r>
    </w:p>
    <w:p w:rsidR="00811B66" w:rsidRDefault="00811B66">
      <w:pPr>
        <w:pStyle w:val="ConsPlusTitle"/>
        <w:jc w:val="center"/>
      </w:pPr>
      <w:r>
        <w:t>И ФОРМАМ КОНТРОЛЯ ЗА ПРЕДОСТАВЛЕНИЕМ МУНИЦИПАЛЬНОЙ УСЛУГИ,</w:t>
      </w:r>
    </w:p>
    <w:p w:rsidR="00811B66" w:rsidRDefault="00811B66">
      <w:pPr>
        <w:pStyle w:val="ConsPlusTitle"/>
        <w:jc w:val="center"/>
      </w:pPr>
      <w:r>
        <w:t>В ТОМ ЧИСЛЕ СО СТОРОНЫ ГРАЖДАН, ИХ ОБЪЕДИНЕНИЙ И ОРГАНИЗАЦИЙ</w:t>
      </w:r>
    </w:p>
    <w:p w:rsidR="00811B66" w:rsidRDefault="00811B66">
      <w:pPr>
        <w:pStyle w:val="ConsPlusNormal"/>
        <w:jc w:val="both"/>
      </w:pPr>
    </w:p>
    <w:p w:rsidR="00811B66" w:rsidRDefault="00811B66">
      <w:pPr>
        <w:pStyle w:val="ConsPlusNormal"/>
        <w:ind w:firstLine="540"/>
        <w:jc w:val="both"/>
      </w:pPr>
      <w:r>
        <w:t xml:space="preserve">4.4.1. Для осуществления контроля за предоставлением муниципальной услуги граждане, их объединения и организации имеют право направлять в Администрацию, МФЦ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w:t>
      </w:r>
      <w:r>
        <w:lastRenderedPageBreak/>
        <w:t>Администрации, сотрудниками МФЦ положений настоящего Регламента и иных нормативных правовых актов, устанавливающих требования к предоставлению муниципальной услуги.</w:t>
      </w:r>
    </w:p>
    <w:p w:rsidR="00811B66" w:rsidRDefault="00811B66">
      <w:pPr>
        <w:pStyle w:val="ConsPlusNormal"/>
        <w:spacing w:before="280"/>
        <w:ind w:firstLine="540"/>
        <w:jc w:val="both"/>
      </w:pPr>
      <w:r>
        <w:t>4.4.2.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сотрудников МФЦ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811B66" w:rsidRDefault="00811B66">
      <w:pPr>
        <w:pStyle w:val="ConsPlusNormal"/>
        <w:spacing w:before="280"/>
        <w:ind w:firstLine="540"/>
        <w:jc w:val="both"/>
      </w:pPr>
      <w:r>
        <w:t>4.4.3.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сотрудников МФЦ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811B66" w:rsidRDefault="00811B66">
      <w:pPr>
        <w:pStyle w:val="ConsPlusNormal"/>
        <w:jc w:val="both"/>
      </w:pPr>
    </w:p>
    <w:p w:rsidR="00811B66" w:rsidRDefault="00811B66">
      <w:pPr>
        <w:pStyle w:val="ConsPlusTitle"/>
        <w:jc w:val="center"/>
        <w:outlineLvl w:val="1"/>
      </w:pPr>
      <w:r>
        <w:t>V. ДОСУДЕБНЫЙ (ВНЕСУДЕБНЫЙ) ПОРЯДОК</w:t>
      </w:r>
    </w:p>
    <w:p w:rsidR="00811B66" w:rsidRDefault="00811B66">
      <w:pPr>
        <w:pStyle w:val="ConsPlusTitle"/>
        <w:jc w:val="center"/>
      </w:pPr>
      <w:r>
        <w:t>ОБЖАЛОВАНИЯ РЕШЕНИЙ И ДЕЙСТВИЙ (БЕЗДЕЙСТВИЯ) ОРГАНА,</w:t>
      </w:r>
    </w:p>
    <w:p w:rsidR="00811B66" w:rsidRDefault="00811B66">
      <w:pPr>
        <w:pStyle w:val="ConsPlusTitle"/>
        <w:jc w:val="center"/>
      </w:pPr>
      <w:r>
        <w:t>ПРЕДОСТАВЛЯЮЩЕГО МУНИЦИПАЛЬНУЮ УСЛУГУ, ЕГО ДОЛЖНОСТНЫХ ЛИЦ</w:t>
      </w:r>
    </w:p>
    <w:p w:rsidR="00811B66" w:rsidRDefault="00811B66">
      <w:pPr>
        <w:pStyle w:val="ConsPlusTitle"/>
        <w:jc w:val="center"/>
      </w:pPr>
      <w:r>
        <w:t>И МУНИЦИПАЛЬНЫХ СЛУЖАЩИХ, А ТАКЖЕ РЕШЕНИЙ И ДЕЙСТВИЙ</w:t>
      </w:r>
    </w:p>
    <w:p w:rsidR="00811B66" w:rsidRDefault="00811B66">
      <w:pPr>
        <w:pStyle w:val="ConsPlusTitle"/>
        <w:jc w:val="center"/>
      </w:pPr>
      <w:r>
        <w:t>(БЕЗДЕЙСТВИЯ) МФЦ, РАБОТНИКОВ МФЦ</w:t>
      </w:r>
    </w:p>
    <w:p w:rsidR="00811B66" w:rsidRDefault="00811B66">
      <w:pPr>
        <w:pStyle w:val="ConsPlusNormal"/>
        <w:jc w:val="both"/>
      </w:pPr>
    </w:p>
    <w:p w:rsidR="00811B66" w:rsidRDefault="00811B66">
      <w:pPr>
        <w:pStyle w:val="ConsPlusTitle"/>
        <w:jc w:val="center"/>
        <w:outlineLvl w:val="2"/>
      </w:pPr>
      <w:r>
        <w:t>5.1. ИНФОРМАЦИЯ ДЛЯ ЗАЯВИТЕЛЯ О ЕГО ПРАВЕ ПОДАТЬ ЖАЛОБУ</w:t>
      </w:r>
    </w:p>
    <w:p w:rsidR="00811B66" w:rsidRDefault="00811B66">
      <w:pPr>
        <w:pStyle w:val="ConsPlusNormal"/>
        <w:jc w:val="both"/>
      </w:pPr>
    </w:p>
    <w:p w:rsidR="00811B66" w:rsidRDefault="00811B66">
      <w:pPr>
        <w:pStyle w:val="ConsPlusNormal"/>
        <w:ind w:firstLine="540"/>
        <w:jc w:val="both"/>
      </w:pPr>
      <w: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811B66" w:rsidRDefault="00811B66">
      <w:pPr>
        <w:pStyle w:val="ConsPlusNormal"/>
        <w:spacing w:before="280"/>
        <w:ind w:firstLine="540"/>
        <w:jc w:val="both"/>
      </w:pPr>
      <w:r>
        <w:t>5.1.2. 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811B66" w:rsidRDefault="00811B66">
      <w:pPr>
        <w:pStyle w:val="ConsPlusNormal"/>
        <w:jc w:val="both"/>
      </w:pPr>
    </w:p>
    <w:p w:rsidR="00811B66" w:rsidRDefault="00811B66">
      <w:pPr>
        <w:pStyle w:val="ConsPlusTitle"/>
        <w:jc w:val="center"/>
        <w:outlineLvl w:val="2"/>
      </w:pPr>
      <w:r>
        <w:t>5.2. ПРЕДМЕТ ЖАЛОБЫ</w:t>
      </w:r>
    </w:p>
    <w:p w:rsidR="00811B66" w:rsidRDefault="00811B66">
      <w:pPr>
        <w:pStyle w:val="ConsPlusNormal"/>
        <w:jc w:val="both"/>
      </w:pPr>
    </w:p>
    <w:p w:rsidR="00811B66" w:rsidRDefault="00811B66">
      <w:pPr>
        <w:pStyle w:val="ConsPlusNormal"/>
        <w:ind w:firstLine="540"/>
        <w:jc w:val="both"/>
      </w:pPr>
      <w:r>
        <w:t>5.2.1. Предметом досудебного (внесудебного) обжалования являются:</w:t>
      </w:r>
    </w:p>
    <w:p w:rsidR="00811B66" w:rsidRDefault="00811B66">
      <w:pPr>
        <w:pStyle w:val="ConsPlusNormal"/>
        <w:spacing w:before="280"/>
        <w:ind w:firstLine="540"/>
        <w:jc w:val="both"/>
      </w:pPr>
      <w:r>
        <w:t xml:space="preserve">а) решения должностных лиц жилищного отдела, МФЦ, работника </w:t>
      </w:r>
      <w:r>
        <w:lastRenderedPageBreak/>
        <w:t>МФЦ, принятые в ходе предоставления муниципальной услуги;</w:t>
      </w:r>
    </w:p>
    <w:p w:rsidR="00811B66" w:rsidRDefault="00811B66">
      <w:pPr>
        <w:pStyle w:val="ConsPlusNormal"/>
        <w:spacing w:before="280"/>
        <w:ind w:firstLine="540"/>
        <w:jc w:val="both"/>
      </w:pPr>
      <w:r>
        <w:t>б) действия (бездействия) должностных лиц жилищного отдела, МФЦ, работника МФЦ, осуществленные в ходе предоставления муниципальной услуги.</w:t>
      </w:r>
    </w:p>
    <w:p w:rsidR="00811B66" w:rsidRDefault="00811B66">
      <w:pPr>
        <w:pStyle w:val="ConsPlusNormal"/>
        <w:spacing w:before="280"/>
        <w:ind w:firstLine="540"/>
        <w:jc w:val="both"/>
      </w:pPr>
      <w:r>
        <w:t>5.2.2. Заявитель может обратиться с жалобой в том числе в следующих случаях:</w:t>
      </w:r>
    </w:p>
    <w:p w:rsidR="00811B66" w:rsidRDefault="00811B66">
      <w:pPr>
        <w:pStyle w:val="ConsPlusNormal"/>
        <w:spacing w:before="280"/>
        <w:ind w:firstLine="540"/>
        <w:jc w:val="both"/>
      </w:pPr>
      <w:r>
        <w:t xml:space="preserve">а) нарушение срока регистрации запроса о предоставлении муниципальной услуги, запроса, указанного в </w:t>
      </w:r>
      <w:hyperlink r:id="rId25">
        <w:r>
          <w:rPr>
            <w:color w:val="0000FF"/>
          </w:rPr>
          <w:t>статье 15.1</w:t>
        </w:r>
      </w:hyperlink>
      <w:r>
        <w:t xml:space="preserve"> Федерального закона от 27 июля 2010 года N 210-ФЗ "Об организации предоставления государственных и муниципальных услуг";</w:t>
      </w:r>
    </w:p>
    <w:p w:rsidR="00811B66" w:rsidRDefault="00811B66">
      <w:pPr>
        <w:pStyle w:val="ConsPlusNormal"/>
        <w:spacing w:before="280"/>
        <w:ind w:firstLine="540"/>
        <w:jc w:val="both"/>
      </w:pPr>
      <w:r>
        <w:t>б) нарушение срока предоставления муниципальной услуги;</w:t>
      </w:r>
    </w:p>
    <w:p w:rsidR="00811B66" w:rsidRDefault="00811B66">
      <w:pPr>
        <w:pStyle w:val="ConsPlusNormal"/>
        <w:spacing w:before="280"/>
        <w:ind w:firstLine="540"/>
        <w:jc w:val="both"/>
      </w:pPr>
      <w:r>
        <w:t>в) 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правовыми актами для предоставления муниципальной услуги, настоящим Административным регламентом;</w:t>
      </w:r>
    </w:p>
    <w:p w:rsidR="00811B66" w:rsidRDefault="00811B66">
      <w:pPr>
        <w:pStyle w:val="ConsPlusNormal"/>
        <w:spacing w:before="28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для предоставления муниципальной услуги, у заявителя;</w:t>
      </w:r>
    </w:p>
    <w:p w:rsidR="00811B66" w:rsidRDefault="00811B66">
      <w:pPr>
        <w:pStyle w:val="ConsPlusNormal"/>
        <w:spacing w:before="28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w:t>
      </w:r>
    </w:p>
    <w:p w:rsidR="00811B66" w:rsidRDefault="00811B66">
      <w:pPr>
        <w:pStyle w:val="ConsPlusNormal"/>
        <w:spacing w:before="28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w:t>
      </w:r>
    </w:p>
    <w:p w:rsidR="00811B66" w:rsidRDefault="00811B66">
      <w:pPr>
        <w:pStyle w:val="ConsPlusNormal"/>
        <w:spacing w:before="280"/>
        <w:ind w:firstLine="540"/>
        <w:jc w:val="both"/>
      </w:pPr>
      <w:r>
        <w:t>ж) отказ жилищного отдела, предоставляющего муниципальную услугу, должностного лица жилищного отдела,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1B66" w:rsidRDefault="00811B66">
      <w:pPr>
        <w:pStyle w:val="ConsPlusNormal"/>
        <w:spacing w:before="280"/>
        <w:ind w:firstLine="540"/>
        <w:jc w:val="both"/>
      </w:pPr>
      <w:r>
        <w:t>з) нарушение срока или порядка выдачи документов по результатам предоставления муниципальной услуги;</w:t>
      </w:r>
    </w:p>
    <w:p w:rsidR="00811B66" w:rsidRDefault="00811B66">
      <w:pPr>
        <w:pStyle w:val="ConsPlusNormal"/>
        <w:spacing w:before="280"/>
        <w:ind w:firstLine="540"/>
        <w:jc w:val="both"/>
      </w:pPr>
      <w:r>
        <w:lastRenderedPageBreak/>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w:t>
      </w:r>
    </w:p>
    <w:p w:rsidR="00811B66" w:rsidRDefault="00811B66">
      <w:pPr>
        <w:pStyle w:val="ConsPlusNormal"/>
        <w:jc w:val="both"/>
      </w:pPr>
    </w:p>
    <w:p w:rsidR="00811B66" w:rsidRDefault="00811B66">
      <w:pPr>
        <w:pStyle w:val="ConsPlusTitle"/>
        <w:jc w:val="center"/>
        <w:outlineLvl w:val="2"/>
      </w:pPr>
      <w:r>
        <w:t>5.3. ОРГАНЫ МЕСТНОГО САМОУПРАВЛЕНИЯ И ДОЛЖНОСТНЫЕ ЛИЦА,</w:t>
      </w:r>
    </w:p>
    <w:p w:rsidR="00811B66" w:rsidRDefault="00811B66">
      <w:pPr>
        <w:pStyle w:val="ConsPlusTitle"/>
        <w:jc w:val="center"/>
      </w:pPr>
      <w:r>
        <w:t>КОТОРЫМ МОЖЕТ БЫТЬ НАПРАВЛЕНА ЖАЛОБА</w:t>
      </w:r>
    </w:p>
    <w:p w:rsidR="00811B66" w:rsidRDefault="00811B66">
      <w:pPr>
        <w:pStyle w:val="ConsPlusNormal"/>
        <w:jc w:val="both"/>
      </w:pPr>
    </w:p>
    <w:p w:rsidR="00811B66" w:rsidRDefault="00811B66">
      <w:pPr>
        <w:pStyle w:val="ConsPlusNormal"/>
        <w:ind w:firstLine="540"/>
        <w:jc w:val="both"/>
      </w:pPr>
      <w:r>
        <w:t>5.3.1. Жалобы на решения и действия (бездействие) муниципальных служащих Жилищного отдела, участвующих в предоставлении муниципальной услуги, подаются начальнику Жилищного отдела.</w:t>
      </w:r>
    </w:p>
    <w:p w:rsidR="00811B66" w:rsidRDefault="00811B66">
      <w:pPr>
        <w:pStyle w:val="ConsPlusNormal"/>
        <w:spacing w:before="280"/>
        <w:ind w:firstLine="540"/>
        <w:jc w:val="both"/>
      </w:pPr>
      <w:r>
        <w:t>5.3.2. Жалоба на решения и действия (бездействие) начальника Жилищного отдела подается на имя Главы городского округа Первоуральск.</w:t>
      </w:r>
    </w:p>
    <w:p w:rsidR="00811B66" w:rsidRDefault="00811B66">
      <w:pPr>
        <w:pStyle w:val="ConsPlusNormal"/>
        <w:spacing w:before="280"/>
        <w:ind w:firstLine="540"/>
        <w:jc w:val="both"/>
      </w:pPr>
      <w: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811B66" w:rsidRDefault="00811B66">
      <w:pPr>
        <w:pStyle w:val="ConsPlusNormal"/>
        <w:spacing w:before="280"/>
        <w:ind w:firstLine="540"/>
        <w:jc w:val="both"/>
      </w:pPr>
      <w: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811B66" w:rsidRDefault="00811B66">
      <w:pPr>
        <w:pStyle w:val="ConsPlusNormal"/>
        <w:jc w:val="both"/>
      </w:pPr>
    </w:p>
    <w:p w:rsidR="00811B66" w:rsidRDefault="00811B66">
      <w:pPr>
        <w:pStyle w:val="ConsPlusTitle"/>
        <w:jc w:val="center"/>
        <w:outlineLvl w:val="2"/>
      </w:pPr>
      <w:r>
        <w:t>5.4. ПОРЯДОК ПОДАЧИ И РАССМОТРЕНИЯ ЖАЛОБЫ</w:t>
      </w:r>
    </w:p>
    <w:p w:rsidR="00811B66" w:rsidRDefault="00811B66">
      <w:pPr>
        <w:pStyle w:val="ConsPlusNormal"/>
        <w:jc w:val="both"/>
      </w:pPr>
    </w:p>
    <w:p w:rsidR="00811B66" w:rsidRDefault="00811B66">
      <w:pPr>
        <w:pStyle w:val="ConsPlusNormal"/>
        <w:ind w:firstLine="540"/>
        <w:jc w:val="both"/>
      </w:pPr>
      <w:r>
        <w:t>5.4.1. Основанием для начала процедуры досудебного (внесудебного) обжалования является поступление жалобы заявителя на решения и действия (бездействие) жилищного отдела, предоставляющего муниципальную услугу, МФЦ.</w:t>
      </w:r>
    </w:p>
    <w:p w:rsidR="00811B66" w:rsidRDefault="00811B66">
      <w:pPr>
        <w:pStyle w:val="ConsPlusNormal"/>
        <w:spacing w:before="280"/>
        <w:ind w:firstLine="540"/>
        <w:jc w:val="both"/>
      </w:pPr>
      <w:r>
        <w:t>5.4.2. Жалоба подается в письменной форме на бумажном носителе, в электронной форме жилищный отдел, предоставляющий муниципальную услугу, МФЦ либо в соответствующий орган, являющийся учредителем МФЦ (далее - учредитель МФЦ).</w:t>
      </w:r>
    </w:p>
    <w:p w:rsidR="00811B66" w:rsidRDefault="00811B66">
      <w:pPr>
        <w:pStyle w:val="ConsPlusNormal"/>
        <w:spacing w:before="280"/>
        <w:ind w:firstLine="540"/>
        <w:jc w:val="both"/>
      </w:pPr>
      <w:r>
        <w:t>5.4.3. Жалоба должна содержать:</w:t>
      </w:r>
    </w:p>
    <w:p w:rsidR="00811B66" w:rsidRDefault="00811B66">
      <w:pPr>
        <w:pStyle w:val="ConsPlusNormal"/>
        <w:spacing w:before="28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811B66" w:rsidRDefault="00811B66">
      <w:pPr>
        <w:pStyle w:val="ConsPlusNormal"/>
        <w:spacing w:before="280"/>
        <w:ind w:firstLine="540"/>
        <w:jc w:val="both"/>
      </w:pPr>
      <w:r>
        <w:lastRenderedPageBreak/>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1B66" w:rsidRDefault="00811B66">
      <w:pPr>
        <w:pStyle w:val="ConsPlusNormal"/>
        <w:spacing w:before="28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w:t>
      </w:r>
    </w:p>
    <w:p w:rsidR="00811B66" w:rsidRDefault="00811B66">
      <w:pPr>
        <w:pStyle w:val="ConsPlusNormal"/>
        <w:spacing w:before="28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Заявителем могут быть представлены документы (при наличии), подтверждающие доводы заявителя, либо их копии.</w:t>
      </w:r>
    </w:p>
    <w:p w:rsidR="00811B66" w:rsidRDefault="00811B66">
      <w:pPr>
        <w:pStyle w:val="ConsPlusNormal"/>
        <w:spacing w:before="280"/>
        <w:ind w:firstLine="540"/>
        <w:jc w:val="both"/>
      </w:pPr>
      <w:r>
        <w:t>5.4.4.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811B66" w:rsidRDefault="00811B66">
      <w:pPr>
        <w:pStyle w:val="ConsPlusNormal"/>
        <w:spacing w:before="280"/>
        <w:ind w:firstLine="540"/>
        <w:jc w:val="both"/>
      </w:pPr>
      <w:r>
        <w:t>5.4.5. Жалоба на решения и действия (бездействие) МФЦ, его руководителя и (или)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811B66" w:rsidRDefault="00811B66">
      <w:pPr>
        <w:pStyle w:val="ConsPlusNormal"/>
        <w:jc w:val="both"/>
      </w:pPr>
    </w:p>
    <w:p w:rsidR="00811B66" w:rsidRDefault="00811B66">
      <w:pPr>
        <w:pStyle w:val="ConsPlusTitle"/>
        <w:jc w:val="center"/>
        <w:outlineLvl w:val="2"/>
      </w:pPr>
      <w:r>
        <w:t>5.5. СРОКИ РАССМОТРЕНИЯ ЖАЛОБЫ</w:t>
      </w:r>
    </w:p>
    <w:p w:rsidR="00811B66" w:rsidRDefault="00811B66">
      <w:pPr>
        <w:pStyle w:val="ConsPlusNormal"/>
        <w:jc w:val="both"/>
      </w:pPr>
    </w:p>
    <w:p w:rsidR="00811B66" w:rsidRDefault="00811B66">
      <w:pPr>
        <w:pStyle w:val="ConsPlusNormal"/>
        <w:ind w:firstLine="540"/>
        <w:jc w:val="both"/>
      </w:pPr>
      <w:r>
        <w:t>5.5.1.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1B66" w:rsidRDefault="00811B66">
      <w:pPr>
        <w:pStyle w:val="ConsPlusNormal"/>
        <w:jc w:val="both"/>
      </w:pPr>
    </w:p>
    <w:p w:rsidR="00811B66" w:rsidRDefault="00811B66">
      <w:pPr>
        <w:pStyle w:val="ConsPlusTitle"/>
        <w:jc w:val="center"/>
        <w:outlineLvl w:val="2"/>
      </w:pPr>
      <w:bookmarkStart w:id="5" w:name="P639"/>
      <w:bookmarkEnd w:id="5"/>
      <w:r>
        <w:lastRenderedPageBreak/>
        <w:t>5.6. РЕЗУЛЬТАТ РАССМОТРЕНИЯ ЖАЛОБЫ</w:t>
      </w:r>
    </w:p>
    <w:p w:rsidR="00811B66" w:rsidRDefault="00811B66">
      <w:pPr>
        <w:pStyle w:val="ConsPlusNormal"/>
        <w:jc w:val="both"/>
      </w:pPr>
    </w:p>
    <w:p w:rsidR="00811B66" w:rsidRDefault="00811B66">
      <w:pPr>
        <w:pStyle w:val="ConsPlusNormal"/>
        <w:ind w:firstLine="540"/>
        <w:jc w:val="both"/>
      </w:pPr>
      <w:r>
        <w:t>5.6.1. По результатам рассмотрения жалобы принимается одно из следующих решений:</w:t>
      </w:r>
    </w:p>
    <w:p w:rsidR="00811B66" w:rsidRDefault="00811B66">
      <w:pPr>
        <w:pStyle w:val="ConsPlusNormal"/>
        <w:spacing w:before="28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w:t>
      </w:r>
    </w:p>
    <w:p w:rsidR="00811B66" w:rsidRDefault="00811B66">
      <w:pPr>
        <w:pStyle w:val="ConsPlusNormal"/>
        <w:spacing w:before="280"/>
        <w:ind w:firstLine="540"/>
        <w:jc w:val="both"/>
      </w:pPr>
      <w:r>
        <w:t>б) в удовлетворении жалобы отказывается.</w:t>
      </w:r>
    </w:p>
    <w:p w:rsidR="00811B66" w:rsidRDefault="00811B66">
      <w:pPr>
        <w:pStyle w:val="ConsPlusNormal"/>
        <w:jc w:val="both"/>
      </w:pPr>
    </w:p>
    <w:p w:rsidR="00811B66" w:rsidRDefault="00811B66">
      <w:pPr>
        <w:pStyle w:val="ConsPlusTitle"/>
        <w:jc w:val="center"/>
        <w:outlineLvl w:val="2"/>
      </w:pPr>
      <w:r>
        <w:t>5.7. ПОРЯДОК ИНФОРМИРОВАНИЯ ЗАЯВИТЕЛЯ</w:t>
      </w:r>
    </w:p>
    <w:p w:rsidR="00811B66" w:rsidRDefault="00811B66">
      <w:pPr>
        <w:pStyle w:val="ConsPlusTitle"/>
        <w:jc w:val="center"/>
      </w:pPr>
      <w:r>
        <w:t>О РЕЗУЛЬТАТАХ РАССМОТРЕНИЯ ЖАЛОБЫ</w:t>
      </w:r>
    </w:p>
    <w:p w:rsidR="00811B66" w:rsidRDefault="00811B66">
      <w:pPr>
        <w:pStyle w:val="ConsPlusNormal"/>
        <w:jc w:val="both"/>
      </w:pPr>
    </w:p>
    <w:p w:rsidR="00811B66" w:rsidRDefault="00811B66">
      <w:pPr>
        <w:pStyle w:val="ConsPlusNormal"/>
        <w:ind w:firstLine="540"/>
        <w:jc w:val="both"/>
      </w:pPr>
      <w:r>
        <w:t>5.7.1. В ответе по результатам рассмотрения жалобы указываются:</w:t>
      </w:r>
    </w:p>
    <w:p w:rsidR="00811B66" w:rsidRDefault="00811B66">
      <w:pPr>
        <w:pStyle w:val="ConsPlusNormal"/>
        <w:spacing w:before="280"/>
        <w:ind w:firstLine="540"/>
        <w:jc w:val="both"/>
      </w:pPr>
      <w:r>
        <w:t>1) наименование органа, предоставляющего муниципальную услугу, рассмотревшего жалобу, должность, фамилия, имя, отчество (при наличии) должностного лица Администрации, принявшего решение по жалобе;</w:t>
      </w:r>
    </w:p>
    <w:p w:rsidR="00811B66" w:rsidRDefault="00811B66">
      <w:pPr>
        <w:pStyle w:val="ConsPlusNormal"/>
        <w:spacing w:before="280"/>
        <w:ind w:firstLine="540"/>
        <w:jc w:val="both"/>
      </w:pPr>
      <w:r>
        <w:t>2) номер, дата, место принятия решения, включая сведения о должностном лице, решение или действие (бездействие) которого обжалуется;</w:t>
      </w:r>
    </w:p>
    <w:p w:rsidR="00811B66" w:rsidRDefault="00811B66">
      <w:pPr>
        <w:pStyle w:val="ConsPlusNormal"/>
        <w:spacing w:before="280"/>
        <w:ind w:firstLine="540"/>
        <w:jc w:val="both"/>
      </w:pPr>
      <w:r>
        <w:t>3) наименование заявителя;</w:t>
      </w:r>
    </w:p>
    <w:p w:rsidR="00811B66" w:rsidRDefault="00811B66">
      <w:pPr>
        <w:pStyle w:val="ConsPlusNormal"/>
        <w:spacing w:before="280"/>
        <w:ind w:firstLine="540"/>
        <w:jc w:val="both"/>
      </w:pPr>
      <w:r>
        <w:t>4) основания для принятия решения по жалобе;</w:t>
      </w:r>
    </w:p>
    <w:p w:rsidR="00811B66" w:rsidRDefault="00811B66">
      <w:pPr>
        <w:pStyle w:val="ConsPlusNormal"/>
        <w:spacing w:before="280"/>
        <w:ind w:firstLine="540"/>
        <w:jc w:val="both"/>
      </w:pPr>
      <w:r>
        <w:t>5) принятое по жалобе решение;</w:t>
      </w:r>
    </w:p>
    <w:p w:rsidR="00811B66" w:rsidRDefault="00811B66">
      <w:pPr>
        <w:pStyle w:val="ConsPlusNormal"/>
        <w:spacing w:before="28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11B66" w:rsidRDefault="00811B66">
      <w:pPr>
        <w:pStyle w:val="ConsPlusNormal"/>
        <w:spacing w:before="280"/>
        <w:ind w:firstLine="540"/>
        <w:jc w:val="both"/>
      </w:pPr>
      <w:r>
        <w:t>7) сведения о порядке обжалования принятого по жалобе решения.</w:t>
      </w:r>
    </w:p>
    <w:p w:rsidR="00811B66" w:rsidRDefault="00811B66">
      <w:pPr>
        <w:pStyle w:val="ConsPlusNormal"/>
        <w:spacing w:before="280"/>
        <w:ind w:firstLine="540"/>
        <w:jc w:val="both"/>
      </w:pPr>
      <w:r>
        <w:t>5.7.2. Ответ по результатам рассмотрения жалобы подписывается уполномоченным на рассмотрение жалобы должностным лицом Администрации.</w:t>
      </w:r>
    </w:p>
    <w:p w:rsidR="00811B66" w:rsidRDefault="00811B66">
      <w:pPr>
        <w:pStyle w:val="ConsPlusNormal"/>
        <w:spacing w:before="280"/>
        <w:ind w:firstLine="540"/>
        <w:jc w:val="both"/>
      </w:pPr>
      <w:r>
        <w:t xml:space="preserve">5.7.3. Не позднее дня, следующего за днем принятия решения, указанного в </w:t>
      </w:r>
      <w:hyperlink w:anchor="P639">
        <w:r>
          <w:rPr>
            <w:color w:val="0000FF"/>
          </w:rPr>
          <w:t>подразделе 5.6</w:t>
        </w:r>
      </w:hyperlink>
      <w:r>
        <w:t xml:space="preserve"> настоящего Административного регламента, </w:t>
      </w:r>
      <w: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1B66" w:rsidRDefault="00811B66">
      <w:pPr>
        <w:pStyle w:val="ConsPlusNormal"/>
        <w:spacing w:before="280"/>
        <w:ind w:firstLine="540"/>
        <w:jc w:val="both"/>
      </w:pPr>
      <w:r>
        <w:t>5.7.4.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w:t>
      </w:r>
    </w:p>
    <w:p w:rsidR="00811B66" w:rsidRDefault="00811B66">
      <w:pPr>
        <w:pStyle w:val="ConsPlusNormal"/>
        <w:jc w:val="both"/>
      </w:pPr>
    </w:p>
    <w:p w:rsidR="00811B66" w:rsidRDefault="00811B66">
      <w:pPr>
        <w:pStyle w:val="ConsPlusTitle"/>
        <w:jc w:val="center"/>
        <w:outlineLvl w:val="2"/>
      </w:pPr>
      <w:r>
        <w:t>5.8. ПОРЯДОК ОБЖАЛОВАНИЯ РЕШЕНИЯ ПО ЖАЛОБЕ</w:t>
      </w:r>
    </w:p>
    <w:p w:rsidR="00811B66" w:rsidRDefault="00811B66">
      <w:pPr>
        <w:pStyle w:val="ConsPlusNormal"/>
        <w:jc w:val="both"/>
      </w:pPr>
    </w:p>
    <w:p w:rsidR="00811B66" w:rsidRDefault="00811B66">
      <w:pPr>
        <w:pStyle w:val="ConsPlusNormal"/>
        <w:ind w:firstLine="540"/>
        <w:jc w:val="both"/>
      </w:pPr>
      <w:r>
        <w:t>5.8.1. Если заинтересованное лицо не удовлетворено решением, принятым в ходе рассмотрения жалобы в жилищном отделе, или решение не было принято, то оно вправе обратиться с жалобой в судебные органы в установленном порядке.</w:t>
      </w:r>
    </w:p>
    <w:p w:rsidR="00811B66" w:rsidRDefault="00811B66">
      <w:pPr>
        <w:pStyle w:val="ConsPlusNormal"/>
        <w:jc w:val="both"/>
      </w:pPr>
    </w:p>
    <w:p w:rsidR="00811B66" w:rsidRDefault="00811B66">
      <w:pPr>
        <w:pStyle w:val="ConsPlusTitle"/>
        <w:jc w:val="center"/>
        <w:outlineLvl w:val="2"/>
      </w:pPr>
      <w:r>
        <w:t>5.9. СПОСОБЫ ИНФОРМИРОВАНИЯ ЗАЯВИТЕЛЕЙ</w:t>
      </w:r>
    </w:p>
    <w:p w:rsidR="00811B66" w:rsidRDefault="00811B66">
      <w:pPr>
        <w:pStyle w:val="ConsPlusTitle"/>
        <w:jc w:val="center"/>
      </w:pPr>
      <w:r>
        <w:t>О ПОРЯДКЕ ПОДАЧИ И РАССМОТРЕНИЯ ЖАЛОБЫ</w:t>
      </w:r>
    </w:p>
    <w:p w:rsidR="00811B66" w:rsidRDefault="00811B66">
      <w:pPr>
        <w:pStyle w:val="ConsPlusNormal"/>
        <w:jc w:val="both"/>
      </w:pPr>
    </w:p>
    <w:p w:rsidR="00811B66" w:rsidRDefault="00811B66">
      <w:pPr>
        <w:pStyle w:val="ConsPlusNormal"/>
        <w:ind w:firstLine="540"/>
        <w:jc w:val="both"/>
      </w:pPr>
      <w:r>
        <w:t>5.9.1. Администрация, предоставляющая муниципальную услугу, МФЦ, а также учредитель МФЦ обеспечивают:</w:t>
      </w:r>
    </w:p>
    <w:p w:rsidR="00811B66" w:rsidRDefault="00811B66">
      <w:pPr>
        <w:pStyle w:val="ConsPlusNormal"/>
        <w:spacing w:before="280"/>
        <w:ind w:firstLine="540"/>
        <w:jc w:val="both"/>
      </w:pPr>
      <w:r>
        <w:t>1) информирование заявителей о порядке обжалования решений и действий (бездействия) Администрации, предоставляющей муниципальную услугу, ее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811B66" w:rsidRDefault="00811B66">
      <w:pPr>
        <w:pStyle w:val="ConsPlusNormal"/>
        <w:spacing w:before="280"/>
        <w:ind w:firstLine="540"/>
        <w:jc w:val="both"/>
      </w:pPr>
      <w:r>
        <w:t>- на стендах в местах предоставления муниципальных услуг;</w:t>
      </w:r>
    </w:p>
    <w:p w:rsidR="00811B66" w:rsidRDefault="00811B66">
      <w:pPr>
        <w:pStyle w:val="ConsPlusNormal"/>
        <w:spacing w:before="280"/>
        <w:ind w:firstLine="540"/>
        <w:jc w:val="both"/>
      </w:pPr>
      <w:r>
        <w:t>- на официальном сайте Администрации, предоставляющей муниципальную услугу, МФЦ (</w:t>
      </w:r>
      <w:hyperlink r:id="rId26">
        <w:r>
          <w:rPr>
            <w:color w:val="0000FF"/>
          </w:rPr>
          <w:t>http://mfc66.ru/</w:t>
        </w:r>
      </w:hyperlink>
      <w:r>
        <w:t>) и учредителя МФЦ (</w:t>
      </w:r>
      <w:hyperlink r:id="rId27">
        <w:r>
          <w:rPr>
            <w:color w:val="0000FF"/>
          </w:rPr>
          <w:t>http://dis.midural.ru/</w:t>
        </w:r>
      </w:hyperlink>
      <w:r>
        <w:t>);</w:t>
      </w:r>
    </w:p>
    <w:p w:rsidR="00811B66" w:rsidRDefault="00811B66">
      <w:pPr>
        <w:pStyle w:val="ConsPlusNormal"/>
        <w:spacing w:before="280"/>
        <w:ind w:firstLine="540"/>
        <w:jc w:val="both"/>
      </w:pPr>
      <w:r>
        <w:t>- на Едином портале в разделе "Дополнительная информация" соответствующей муниципальной услуги;</w:t>
      </w:r>
    </w:p>
    <w:p w:rsidR="00811B66" w:rsidRDefault="00811B66">
      <w:pPr>
        <w:pStyle w:val="ConsPlusNormal"/>
        <w:spacing w:before="280"/>
        <w:ind w:firstLine="540"/>
        <w:jc w:val="both"/>
      </w:pPr>
      <w:r>
        <w:t>2) консультирование заявителей о порядке обжалования решений и действий (бездействия) Администрации, предоставляющей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811B66" w:rsidRDefault="00811B66">
      <w:pPr>
        <w:pStyle w:val="ConsPlusNormal"/>
        <w:jc w:val="both"/>
      </w:pPr>
    </w:p>
    <w:p w:rsidR="00811B66" w:rsidRDefault="00811B66">
      <w:pPr>
        <w:pStyle w:val="ConsPlusTitle"/>
        <w:jc w:val="center"/>
        <w:outlineLvl w:val="2"/>
      </w:pPr>
      <w:r>
        <w:t>5.10. ПРАВО ЗАЯВИТЕЛЯ НА ПОЛУЧЕНИЕ ИНФОРМАЦИИ И ДОКУМЕНТОВ,</w:t>
      </w:r>
    </w:p>
    <w:p w:rsidR="00811B66" w:rsidRDefault="00811B66">
      <w:pPr>
        <w:pStyle w:val="ConsPlusTitle"/>
        <w:jc w:val="center"/>
      </w:pPr>
      <w:r>
        <w:t xml:space="preserve">НЕОБХОДИМЫХ ДЛЯ ОБОСНОВАНИЯ И РАССМОТРЕНИЯ </w:t>
      </w:r>
      <w:r>
        <w:lastRenderedPageBreak/>
        <w:t>ЖАЛОБЫ</w:t>
      </w:r>
    </w:p>
    <w:p w:rsidR="00811B66" w:rsidRDefault="00811B66">
      <w:pPr>
        <w:pStyle w:val="ConsPlusNormal"/>
        <w:jc w:val="both"/>
      </w:pPr>
    </w:p>
    <w:p w:rsidR="00811B66" w:rsidRDefault="00811B66">
      <w:pPr>
        <w:pStyle w:val="ConsPlusNormal"/>
        <w:ind w:firstLine="540"/>
        <w:jc w:val="both"/>
      </w:pPr>
      <w:r>
        <w:t>5.10.1. На стадии досудебного обжалования действий (бездействия) должностного лица либо муниципального служащего Жилищного отдела,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811B66" w:rsidRDefault="00811B66">
      <w:pPr>
        <w:pStyle w:val="ConsPlusNormal"/>
        <w:jc w:val="both"/>
      </w:pPr>
    </w:p>
    <w:p w:rsidR="00811B66" w:rsidRDefault="00811B66">
      <w:pPr>
        <w:pStyle w:val="ConsPlusNormal"/>
        <w:jc w:val="both"/>
      </w:pPr>
    </w:p>
    <w:p w:rsidR="00811B66" w:rsidRDefault="00811B66">
      <w:pPr>
        <w:pStyle w:val="ConsPlusNormal"/>
        <w:jc w:val="both"/>
      </w:pPr>
    </w:p>
    <w:p w:rsidR="00811B66" w:rsidRDefault="00811B66">
      <w:pPr>
        <w:pStyle w:val="ConsPlusNormal"/>
        <w:jc w:val="both"/>
      </w:pPr>
    </w:p>
    <w:p w:rsidR="00811B66" w:rsidRDefault="00811B66">
      <w:pPr>
        <w:pStyle w:val="ConsPlusNormal"/>
        <w:jc w:val="both"/>
      </w:pPr>
    </w:p>
    <w:p w:rsidR="00811B66" w:rsidRDefault="00811B66">
      <w:pPr>
        <w:pStyle w:val="ConsPlusNormal"/>
        <w:jc w:val="right"/>
        <w:outlineLvl w:val="1"/>
      </w:pPr>
      <w:r>
        <w:t>Приложение</w:t>
      </w:r>
    </w:p>
    <w:p w:rsidR="00811B66" w:rsidRDefault="00811B66">
      <w:pPr>
        <w:pStyle w:val="ConsPlusNormal"/>
        <w:jc w:val="right"/>
      </w:pPr>
      <w:r>
        <w:t>к Административному регламенту</w:t>
      </w:r>
    </w:p>
    <w:p w:rsidR="00811B66" w:rsidRDefault="00811B66">
      <w:pPr>
        <w:pStyle w:val="ConsPlusNormal"/>
        <w:jc w:val="right"/>
      </w:pPr>
      <w:r>
        <w:t>предоставления муниципальной услуги</w:t>
      </w:r>
    </w:p>
    <w:p w:rsidR="00811B66" w:rsidRDefault="00811B66">
      <w:pPr>
        <w:pStyle w:val="ConsPlusNormal"/>
        <w:jc w:val="right"/>
      </w:pPr>
      <w:r>
        <w:t>"Предоставление информации</w:t>
      </w:r>
    </w:p>
    <w:p w:rsidR="00811B66" w:rsidRDefault="00811B66">
      <w:pPr>
        <w:pStyle w:val="ConsPlusNormal"/>
        <w:jc w:val="right"/>
      </w:pPr>
      <w:r>
        <w:t>об очередности предоставления</w:t>
      </w:r>
    </w:p>
    <w:p w:rsidR="00811B66" w:rsidRDefault="00811B66">
      <w:pPr>
        <w:pStyle w:val="ConsPlusNormal"/>
        <w:jc w:val="right"/>
      </w:pPr>
      <w:r>
        <w:t>жилых помещений на условиях</w:t>
      </w:r>
    </w:p>
    <w:p w:rsidR="00811B66" w:rsidRDefault="00811B66">
      <w:pPr>
        <w:pStyle w:val="ConsPlusNormal"/>
        <w:jc w:val="right"/>
      </w:pPr>
      <w:r>
        <w:t>социального найма на территории</w:t>
      </w:r>
    </w:p>
    <w:p w:rsidR="00811B66" w:rsidRDefault="00811B66">
      <w:pPr>
        <w:pStyle w:val="ConsPlusNormal"/>
        <w:jc w:val="right"/>
      </w:pPr>
      <w:r>
        <w:t>городского округа Первоуральск"</w:t>
      </w:r>
    </w:p>
    <w:p w:rsidR="00811B66" w:rsidRDefault="00811B66">
      <w:pPr>
        <w:pStyle w:val="ConsPlusNormal"/>
        <w:jc w:val="both"/>
      </w:pPr>
    </w:p>
    <w:p w:rsidR="00811B66" w:rsidRDefault="00811B66">
      <w:pPr>
        <w:pStyle w:val="ConsPlusNonformat"/>
        <w:jc w:val="both"/>
      </w:pPr>
      <w:r>
        <w:t xml:space="preserve">                                 __________________________________________</w:t>
      </w:r>
    </w:p>
    <w:p w:rsidR="00811B66" w:rsidRDefault="00811B66">
      <w:pPr>
        <w:pStyle w:val="ConsPlusNonformat"/>
        <w:jc w:val="both"/>
      </w:pPr>
      <w:r>
        <w:t xml:space="preserve">                                        (руководителю органа местного</w:t>
      </w:r>
    </w:p>
    <w:p w:rsidR="00811B66" w:rsidRDefault="00811B66">
      <w:pPr>
        <w:pStyle w:val="ConsPlusNonformat"/>
        <w:jc w:val="both"/>
      </w:pPr>
      <w:r>
        <w:t xml:space="preserve">                                        самоуправления, подразделения)</w:t>
      </w:r>
    </w:p>
    <w:p w:rsidR="00811B66" w:rsidRDefault="00811B66">
      <w:pPr>
        <w:pStyle w:val="ConsPlusNonformat"/>
        <w:jc w:val="both"/>
      </w:pPr>
      <w:r>
        <w:t xml:space="preserve">                                 от гражданина(ки) _______________________,</w:t>
      </w:r>
    </w:p>
    <w:p w:rsidR="00811B66" w:rsidRDefault="00811B66">
      <w:pPr>
        <w:pStyle w:val="ConsPlusNonformat"/>
        <w:jc w:val="both"/>
      </w:pPr>
      <w:r>
        <w:t xml:space="preserve">                                                  (фамилия, имя и отчество)</w:t>
      </w:r>
    </w:p>
    <w:p w:rsidR="00811B66" w:rsidRDefault="00811B66">
      <w:pPr>
        <w:pStyle w:val="ConsPlusNonformat"/>
        <w:jc w:val="both"/>
      </w:pPr>
      <w:r>
        <w:t xml:space="preserve">                                 паспорт _________________________________,</w:t>
      </w:r>
    </w:p>
    <w:p w:rsidR="00811B66" w:rsidRDefault="00811B66">
      <w:pPr>
        <w:pStyle w:val="ConsPlusNonformat"/>
        <w:jc w:val="both"/>
      </w:pPr>
      <w:r>
        <w:t xml:space="preserve">                                              (серия и номер паспорта,</w:t>
      </w:r>
    </w:p>
    <w:p w:rsidR="00811B66" w:rsidRDefault="00811B66">
      <w:pPr>
        <w:pStyle w:val="ConsPlusNonformat"/>
        <w:jc w:val="both"/>
      </w:pPr>
      <w:r>
        <w:t xml:space="preserve">                                 _________________________________________,</w:t>
      </w:r>
    </w:p>
    <w:p w:rsidR="00811B66" w:rsidRDefault="00811B66">
      <w:pPr>
        <w:pStyle w:val="ConsPlusNonformat"/>
        <w:jc w:val="both"/>
      </w:pPr>
      <w:r>
        <w:t xml:space="preserve">                                            кем и когда выдан паспорт)</w:t>
      </w:r>
    </w:p>
    <w:p w:rsidR="00811B66" w:rsidRDefault="00811B66">
      <w:pPr>
        <w:pStyle w:val="ConsPlusNonformat"/>
        <w:jc w:val="both"/>
      </w:pPr>
      <w:r>
        <w:t xml:space="preserve">                                 проживающего(ей) по адресу: ______________</w:t>
      </w:r>
    </w:p>
    <w:p w:rsidR="00811B66" w:rsidRDefault="00811B66">
      <w:pPr>
        <w:pStyle w:val="ConsPlusNonformat"/>
        <w:jc w:val="both"/>
      </w:pPr>
      <w:r>
        <w:t xml:space="preserve">                                 __________________________________________</w:t>
      </w:r>
    </w:p>
    <w:p w:rsidR="00811B66" w:rsidRDefault="00811B66">
      <w:pPr>
        <w:pStyle w:val="ConsPlusNonformat"/>
        <w:jc w:val="both"/>
      </w:pPr>
      <w:r>
        <w:t xml:space="preserve">                                              (адрес регистрации)</w:t>
      </w:r>
    </w:p>
    <w:p w:rsidR="00811B66" w:rsidRDefault="00811B66">
      <w:pPr>
        <w:pStyle w:val="ConsPlusNonformat"/>
        <w:jc w:val="both"/>
      </w:pPr>
    </w:p>
    <w:p w:rsidR="00811B66" w:rsidRDefault="00811B66">
      <w:pPr>
        <w:pStyle w:val="ConsPlusNonformat"/>
        <w:jc w:val="both"/>
      </w:pPr>
      <w:r>
        <w:t xml:space="preserve">                                 ЗАЯВЛЕНИЕ</w:t>
      </w:r>
    </w:p>
    <w:p w:rsidR="00811B66" w:rsidRDefault="00811B66">
      <w:pPr>
        <w:pStyle w:val="ConsPlusNonformat"/>
        <w:jc w:val="both"/>
      </w:pPr>
    </w:p>
    <w:p w:rsidR="00811B66" w:rsidRDefault="00811B66">
      <w:pPr>
        <w:pStyle w:val="ConsPlusNonformat"/>
        <w:jc w:val="both"/>
      </w:pPr>
      <w:r>
        <w:t>Я, _______________________________________________________________________,</w:t>
      </w:r>
    </w:p>
    <w:p w:rsidR="00811B66" w:rsidRDefault="00811B66">
      <w:pPr>
        <w:pStyle w:val="ConsPlusNonformat"/>
        <w:jc w:val="both"/>
      </w:pPr>
      <w:r>
        <w:t xml:space="preserve">                         (фамилия, имя и отчество)</w:t>
      </w:r>
    </w:p>
    <w:p w:rsidR="00811B66" w:rsidRDefault="00811B66">
      <w:pPr>
        <w:pStyle w:val="ConsPlusNonformat"/>
        <w:jc w:val="both"/>
      </w:pPr>
      <w:r>
        <w:t>состою  на  учете  малоимущих  граждан,  нуждающихся  в  предоставляемых по</w:t>
      </w:r>
    </w:p>
    <w:p w:rsidR="00811B66" w:rsidRDefault="00811B66">
      <w:pPr>
        <w:pStyle w:val="ConsPlusNonformat"/>
        <w:jc w:val="both"/>
      </w:pPr>
      <w:r>
        <w:t>договорам социального найма жилых помещениях муниципального жилищного фонда</w:t>
      </w:r>
    </w:p>
    <w:p w:rsidR="00811B66" w:rsidRDefault="00811B66">
      <w:pPr>
        <w:pStyle w:val="ConsPlusNonformat"/>
        <w:jc w:val="both"/>
      </w:pPr>
      <w:r>
        <w:t>городского округа Первоуральск с _________________________________________,</w:t>
      </w:r>
    </w:p>
    <w:p w:rsidR="00811B66" w:rsidRDefault="00811B66">
      <w:pPr>
        <w:pStyle w:val="ConsPlusNonformat"/>
        <w:jc w:val="both"/>
      </w:pPr>
      <w:r>
        <w:t xml:space="preserve">                                        (дата постановки на учет)</w:t>
      </w:r>
    </w:p>
    <w:p w:rsidR="00811B66" w:rsidRDefault="00811B66">
      <w:pPr>
        <w:pStyle w:val="ConsPlusNonformat"/>
        <w:jc w:val="both"/>
      </w:pPr>
      <w:r>
        <w:t>прошу   предоставить   информацию  о  порядковом  номере  моей  очереди  на</w:t>
      </w:r>
    </w:p>
    <w:p w:rsidR="00811B66" w:rsidRDefault="00811B66">
      <w:pPr>
        <w:pStyle w:val="ConsPlusNonformat"/>
        <w:jc w:val="both"/>
      </w:pPr>
      <w:r>
        <w:t>предоставление жилого помещения на условиях социального найма.</w:t>
      </w:r>
    </w:p>
    <w:p w:rsidR="00811B66" w:rsidRDefault="00811B66">
      <w:pPr>
        <w:pStyle w:val="ConsPlusNonformat"/>
        <w:jc w:val="both"/>
      </w:pPr>
    </w:p>
    <w:p w:rsidR="00811B66" w:rsidRDefault="00811B66">
      <w:pPr>
        <w:pStyle w:val="ConsPlusNonformat"/>
        <w:jc w:val="both"/>
      </w:pPr>
      <w:r>
        <w:t xml:space="preserve">                                       _____________ ______________________</w:t>
      </w:r>
    </w:p>
    <w:p w:rsidR="00811B66" w:rsidRDefault="00811B66">
      <w:pPr>
        <w:pStyle w:val="ConsPlusNonformat"/>
        <w:jc w:val="both"/>
      </w:pPr>
      <w:r>
        <w:t xml:space="preserve">                                         (подпись)    (фамилия и инициалы)</w:t>
      </w:r>
    </w:p>
    <w:p w:rsidR="00811B66" w:rsidRDefault="00811B66">
      <w:pPr>
        <w:pStyle w:val="ConsPlusNonformat"/>
        <w:jc w:val="both"/>
      </w:pPr>
      <w:r>
        <w:t xml:space="preserve">                                             "__" _________________ 20__ г.</w:t>
      </w:r>
    </w:p>
    <w:p w:rsidR="00811B66" w:rsidRDefault="00811B66">
      <w:pPr>
        <w:pStyle w:val="ConsPlusNonformat"/>
        <w:jc w:val="both"/>
      </w:pPr>
      <w:r>
        <w:t xml:space="preserve">                                                         (дата)</w:t>
      </w:r>
    </w:p>
    <w:p w:rsidR="00811B66" w:rsidRDefault="00811B66">
      <w:pPr>
        <w:pStyle w:val="ConsPlusNormal"/>
        <w:jc w:val="both"/>
      </w:pPr>
    </w:p>
    <w:p w:rsidR="00811B66" w:rsidRDefault="00811B66">
      <w:pPr>
        <w:pStyle w:val="ConsPlusNormal"/>
        <w:jc w:val="both"/>
      </w:pPr>
    </w:p>
    <w:p w:rsidR="00811B66" w:rsidRDefault="00811B66">
      <w:pPr>
        <w:pStyle w:val="ConsPlusNormal"/>
        <w:pBdr>
          <w:bottom w:val="single" w:sz="6" w:space="0" w:color="auto"/>
        </w:pBdr>
        <w:spacing w:before="100" w:after="100"/>
        <w:jc w:val="both"/>
        <w:rPr>
          <w:sz w:val="2"/>
          <w:szCs w:val="2"/>
        </w:rPr>
      </w:pPr>
    </w:p>
    <w:p w:rsidR="00617110" w:rsidRDefault="00617110">
      <w:bookmarkStart w:id="6" w:name="_GoBack"/>
      <w:bookmarkEnd w:id="6"/>
    </w:p>
    <w:sectPr w:rsidR="00617110" w:rsidSect="00E32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AAF" w:usb1="500078FB" w:usb2="00000000" w:usb3="00000000" w:csb0="000001B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66"/>
    <w:rsid w:val="00617110"/>
    <w:rsid w:val="0081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B66"/>
    <w:pPr>
      <w:widowControl w:val="0"/>
      <w:autoSpaceDE w:val="0"/>
      <w:autoSpaceDN w:val="0"/>
      <w:spacing w:after="0" w:line="240" w:lineRule="auto"/>
    </w:pPr>
    <w:rPr>
      <w:rFonts w:eastAsiaTheme="minorEastAsia" w:cs="Liberation Serif"/>
      <w:szCs w:val="22"/>
      <w:lang w:eastAsia="ru-RU"/>
    </w:rPr>
  </w:style>
  <w:style w:type="paragraph" w:customStyle="1" w:styleId="ConsPlusNonformat">
    <w:name w:val="ConsPlusNonformat"/>
    <w:rsid w:val="00811B6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11B66"/>
    <w:pPr>
      <w:widowControl w:val="0"/>
      <w:autoSpaceDE w:val="0"/>
      <w:autoSpaceDN w:val="0"/>
      <w:spacing w:after="0" w:line="240" w:lineRule="auto"/>
    </w:pPr>
    <w:rPr>
      <w:rFonts w:eastAsiaTheme="minorEastAsia" w:cs="Liberation Serif"/>
      <w:b/>
      <w:szCs w:val="22"/>
      <w:lang w:eastAsia="ru-RU"/>
    </w:rPr>
  </w:style>
  <w:style w:type="paragraph" w:customStyle="1" w:styleId="ConsPlusCell">
    <w:name w:val="ConsPlusCell"/>
    <w:rsid w:val="00811B6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11B66"/>
    <w:pPr>
      <w:widowControl w:val="0"/>
      <w:autoSpaceDE w:val="0"/>
      <w:autoSpaceDN w:val="0"/>
      <w:spacing w:after="0" w:line="240" w:lineRule="auto"/>
    </w:pPr>
    <w:rPr>
      <w:rFonts w:eastAsiaTheme="minorEastAsia" w:cs="Liberation Serif"/>
      <w:szCs w:val="22"/>
      <w:lang w:eastAsia="ru-RU"/>
    </w:rPr>
  </w:style>
  <w:style w:type="paragraph" w:customStyle="1" w:styleId="ConsPlusTitlePage">
    <w:name w:val="ConsPlusTitlePage"/>
    <w:rsid w:val="00811B66"/>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11B66"/>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811B66"/>
    <w:pPr>
      <w:widowControl w:val="0"/>
      <w:autoSpaceDE w:val="0"/>
      <w:autoSpaceDN w:val="0"/>
      <w:spacing w:after="0" w:line="240" w:lineRule="auto"/>
    </w:pPr>
    <w:rPr>
      <w:rFonts w:ascii="Arial" w:eastAsiaTheme="minorEastAsia" w:hAnsi="Arial" w:cs="Arial"/>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B66"/>
    <w:pPr>
      <w:widowControl w:val="0"/>
      <w:autoSpaceDE w:val="0"/>
      <w:autoSpaceDN w:val="0"/>
      <w:spacing w:after="0" w:line="240" w:lineRule="auto"/>
    </w:pPr>
    <w:rPr>
      <w:rFonts w:eastAsiaTheme="minorEastAsia" w:cs="Liberation Serif"/>
      <w:szCs w:val="22"/>
      <w:lang w:eastAsia="ru-RU"/>
    </w:rPr>
  </w:style>
  <w:style w:type="paragraph" w:customStyle="1" w:styleId="ConsPlusNonformat">
    <w:name w:val="ConsPlusNonformat"/>
    <w:rsid w:val="00811B6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11B66"/>
    <w:pPr>
      <w:widowControl w:val="0"/>
      <w:autoSpaceDE w:val="0"/>
      <w:autoSpaceDN w:val="0"/>
      <w:spacing w:after="0" w:line="240" w:lineRule="auto"/>
    </w:pPr>
    <w:rPr>
      <w:rFonts w:eastAsiaTheme="minorEastAsia" w:cs="Liberation Serif"/>
      <w:b/>
      <w:szCs w:val="22"/>
      <w:lang w:eastAsia="ru-RU"/>
    </w:rPr>
  </w:style>
  <w:style w:type="paragraph" w:customStyle="1" w:styleId="ConsPlusCell">
    <w:name w:val="ConsPlusCell"/>
    <w:rsid w:val="00811B6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11B66"/>
    <w:pPr>
      <w:widowControl w:val="0"/>
      <w:autoSpaceDE w:val="0"/>
      <w:autoSpaceDN w:val="0"/>
      <w:spacing w:after="0" w:line="240" w:lineRule="auto"/>
    </w:pPr>
    <w:rPr>
      <w:rFonts w:eastAsiaTheme="minorEastAsia" w:cs="Liberation Serif"/>
      <w:szCs w:val="22"/>
      <w:lang w:eastAsia="ru-RU"/>
    </w:rPr>
  </w:style>
  <w:style w:type="paragraph" w:customStyle="1" w:styleId="ConsPlusTitlePage">
    <w:name w:val="ConsPlusTitlePage"/>
    <w:rsid w:val="00811B66"/>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11B66"/>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811B66"/>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356474" TargetMode="External"/><Relationship Id="rId13" Type="http://schemas.openxmlformats.org/officeDocument/2006/relationships/hyperlink" Target="https://login.consultant.ru/link/?req=doc&amp;base=LAW&amp;n=480453" TargetMode="External"/><Relationship Id="rId18" Type="http://schemas.openxmlformats.org/officeDocument/2006/relationships/hyperlink" Target="http://mfc66.ru/" TargetMode="External"/><Relationship Id="rId26" Type="http://schemas.openxmlformats.org/officeDocument/2006/relationships/hyperlink" Target="http://mfc66.ru/" TargetMode="External"/><Relationship Id="rId3" Type="http://schemas.openxmlformats.org/officeDocument/2006/relationships/settings" Target="settings.xml"/><Relationship Id="rId21" Type="http://schemas.openxmlformats.org/officeDocument/2006/relationships/hyperlink" Target="www.prvadm.ru" TargetMode="External"/><Relationship Id="rId7" Type="http://schemas.openxmlformats.org/officeDocument/2006/relationships/hyperlink" Target="https://login.consultant.ru/link/?req=doc&amp;base=LAW&amp;n=466787" TargetMode="External"/><Relationship Id="rId12" Type="http://schemas.openxmlformats.org/officeDocument/2006/relationships/hyperlink" Target="www.prvadm.ru" TargetMode="External"/><Relationship Id="rId17" Type="http://schemas.openxmlformats.org/officeDocument/2006/relationships/hyperlink" Target="https://login.consultant.ru/link/?req=doc&amp;base=LAW&amp;n=468472&amp;dst=102" TargetMode="External"/><Relationship Id="rId25" Type="http://schemas.openxmlformats.org/officeDocument/2006/relationships/hyperlink" Target="https://login.consultant.ru/link/?req=doc&amp;base=LAW&amp;n=480453&amp;dst=24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453" TargetMode="External"/><Relationship Id="rId20" Type="http://schemas.openxmlformats.org/officeDocument/2006/relationships/hyperlink" Target="www.prvadm.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3235" TargetMode="External"/><Relationship Id="rId11" Type="http://schemas.openxmlformats.org/officeDocument/2006/relationships/hyperlink" Target="http://gosuslugi.ru/" TargetMode="External"/><Relationship Id="rId24" Type="http://schemas.openxmlformats.org/officeDocument/2006/relationships/hyperlink" Target="https://login.consultant.ru/link/?req=doc&amp;base=LAW&amp;n=49322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99288&amp;dst=100015" TargetMode="External"/><Relationship Id="rId23" Type="http://schemas.openxmlformats.org/officeDocument/2006/relationships/hyperlink" Target="https://login.consultant.ru/link/?req=doc&amp;base=LAW&amp;n=492077" TargetMode="External"/><Relationship Id="rId28" Type="http://schemas.openxmlformats.org/officeDocument/2006/relationships/fontTable" Target="fontTable.xml"/><Relationship Id="rId10" Type="http://schemas.openxmlformats.org/officeDocument/2006/relationships/hyperlink" Target="https://login.consultant.ru/link/?req=doc&amp;base=RLAW071&amp;n=214168" TargetMode="External"/><Relationship Id="rId19" Type="http://schemas.openxmlformats.org/officeDocument/2006/relationships/hyperlink" Target="https://dis.midural.ru/"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228556" TargetMode="External"/><Relationship Id="rId14" Type="http://schemas.openxmlformats.org/officeDocument/2006/relationships/hyperlink" Target="https://login.consultant.ru/link/?req=doc&amp;base=LAW&amp;n=203301&amp;dst=100012" TargetMode="External"/><Relationship Id="rId22" Type="http://schemas.openxmlformats.org/officeDocument/2006/relationships/hyperlink" Target="www.prvadm.ru" TargetMode="External"/><Relationship Id="rId27" Type="http://schemas.openxmlformats.org/officeDocument/2006/relationships/hyperlink" Target="https://dis.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11564</Words>
  <Characters>65917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kuizhil2</dc:creator>
  <cp:lastModifiedBy>kuizhil2</cp:lastModifiedBy>
  <cp:revision>1</cp:revision>
  <dcterms:created xsi:type="dcterms:W3CDTF">2024-12-18T05:44:00Z</dcterms:created>
  <dcterms:modified xsi:type="dcterms:W3CDTF">2024-12-18T05:45:00Z</dcterms:modified>
</cp:coreProperties>
</file>