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3F866F45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6F772D">
        <w:rPr>
          <w:rFonts w:ascii="Liberation Serif" w:hAnsi="Liberation Serif" w:cs="Liberation Serif"/>
          <w:sz w:val="24"/>
          <w:szCs w:val="24"/>
        </w:rPr>
        <w:t>26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706AFC62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2D26F8" w:rsidRPr="002D26F8">
        <w:rPr>
          <w:rFonts w:ascii="Liberation Serif" w:hAnsi="Liberation Serif" w:cs="Liberation Serif"/>
          <w:sz w:val="24"/>
          <w:szCs w:val="24"/>
        </w:rPr>
        <w:t>проект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2E587270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6F772D">
        <w:rPr>
          <w:rFonts w:ascii="Liberation Serif" w:hAnsi="Liberation Serif" w:cs="Liberation Serif"/>
          <w:sz w:val="24"/>
          <w:szCs w:val="24"/>
        </w:rPr>
        <w:t>26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B543F3">
        <w:rPr>
          <w:rFonts w:ascii="Liberation Serif" w:hAnsi="Liberation Serif" w:cs="Liberation Serif"/>
          <w:sz w:val="24"/>
          <w:szCs w:val="24"/>
        </w:rPr>
        <w:t>20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6996B18B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6F772D">
        <w:rPr>
          <w:rFonts w:ascii="Liberation Serif" w:hAnsi="Liberation Serif" w:cs="Liberation Serif"/>
          <w:color w:val="000000"/>
          <w:sz w:val="24"/>
          <w:szCs w:val="24"/>
        </w:rPr>
        <w:t>03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6F772D">
        <w:rPr>
          <w:rFonts w:ascii="Liberation Serif" w:hAnsi="Liberation Serif" w:cs="Liberation Serif"/>
          <w:color w:val="000000"/>
          <w:sz w:val="24"/>
          <w:szCs w:val="24"/>
        </w:rPr>
        <w:t>25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625FD"/>
    <w:rsid w:val="00587D65"/>
    <w:rsid w:val="005D14BB"/>
    <w:rsid w:val="006230CD"/>
    <w:rsid w:val="00637B8B"/>
    <w:rsid w:val="006424DB"/>
    <w:rsid w:val="00642ABF"/>
    <w:rsid w:val="00646AEE"/>
    <w:rsid w:val="0065111F"/>
    <w:rsid w:val="006840B4"/>
    <w:rsid w:val="00685F1B"/>
    <w:rsid w:val="00693201"/>
    <w:rsid w:val="006E7F1D"/>
    <w:rsid w:val="006F772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000B1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43F3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2025-09-29T08:20:00Z</cp:lastPrinted>
  <dcterms:created xsi:type="dcterms:W3CDTF">2025-09-29T08:21:00Z</dcterms:created>
  <dcterms:modified xsi:type="dcterms:W3CDTF">2025-09-29T08:21:00Z</dcterms:modified>
</cp:coreProperties>
</file>