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362F7A" w:rsidRPr="00362F7A">
        <w:rPr>
          <w:rFonts w:ascii="Liberation Serif" w:hAnsi="Liberation Serif"/>
          <w:sz w:val="24"/>
          <w:szCs w:val="28"/>
        </w:rPr>
        <w:t xml:space="preserve">планировки и </w:t>
      </w:r>
      <w:r w:rsidR="00362F7A" w:rsidRPr="00362F7A">
        <w:rPr>
          <w:rFonts w:ascii="Liberation Serif" w:hAnsi="Liberation Serif"/>
          <w:sz w:val="24"/>
        </w:rPr>
        <w:t xml:space="preserve">межевания территории в границах планировочной структуры по адресу: </w:t>
      </w:r>
      <w:r w:rsidR="00362F7A" w:rsidRPr="00362F7A">
        <w:rPr>
          <w:rFonts w:ascii="Liberation Serif" w:hAnsi="Liberation Serif"/>
          <w:sz w:val="24"/>
          <w:lang w:bidi="en-US"/>
        </w:rPr>
        <w:t xml:space="preserve">Свердловская область, город Первоуральск, </w:t>
      </w:r>
      <w:r w:rsidR="00362F7A" w:rsidRPr="00362F7A">
        <w:rPr>
          <w:rFonts w:ascii="Liberation Serif" w:hAnsi="Liberation Serif"/>
          <w:sz w:val="24"/>
        </w:rPr>
        <w:t>ограниченной с юга жилой застройкой, с востока, севера полем, с запада автомобильной дорогой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31 января 2022 года </w:t>
      </w:r>
      <w:r w:rsidR="008F1260">
        <w:rPr>
          <w:rFonts w:ascii="Liberation Serif" w:hAnsi="Liberation Serif" w:cs="Arial"/>
          <w:color w:val="000000"/>
          <w:sz w:val="24"/>
        </w:rPr>
        <w:t xml:space="preserve">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>по 01 марта 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>с 31 января 2022 года по 01 марта 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>с 31 января 2022 года по 01 марта 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362F7A" w:rsidRPr="00362F7A">
        <w:rPr>
          <w:rFonts w:ascii="Liberation Serif" w:hAnsi="Liberation Serif"/>
          <w:sz w:val="24"/>
          <w:szCs w:val="28"/>
        </w:rPr>
        <w:t xml:space="preserve">планировки и </w:t>
      </w:r>
      <w:r w:rsidR="00362F7A" w:rsidRPr="00362F7A">
        <w:rPr>
          <w:rFonts w:ascii="Liberation Serif" w:hAnsi="Liberation Serif"/>
          <w:sz w:val="24"/>
        </w:rPr>
        <w:t xml:space="preserve">межевания территории в границах планировочной структуры по адресу: </w:t>
      </w:r>
      <w:r w:rsidR="00362F7A" w:rsidRPr="00362F7A">
        <w:rPr>
          <w:rFonts w:ascii="Liberation Serif" w:hAnsi="Liberation Serif"/>
          <w:sz w:val="24"/>
          <w:lang w:bidi="en-US"/>
        </w:rPr>
        <w:t xml:space="preserve">Свердловская область, город Первоуральск, </w:t>
      </w:r>
      <w:r w:rsidR="00362F7A" w:rsidRPr="00362F7A">
        <w:rPr>
          <w:rFonts w:ascii="Liberation Serif" w:hAnsi="Liberation Serif"/>
          <w:sz w:val="24"/>
        </w:rPr>
        <w:t>ограниченной с юга жилой застройкой, с востока, севера полем, с запада автомобильной дорогой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362F7A"/>
    <w:rsid w:val="00461720"/>
    <w:rsid w:val="004D2406"/>
    <w:rsid w:val="0050192E"/>
    <w:rsid w:val="00536ABD"/>
    <w:rsid w:val="00641DF1"/>
    <w:rsid w:val="007C594E"/>
    <w:rsid w:val="008F1260"/>
    <w:rsid w:val="00971E46"/>
    <w:rsid w:val="00B92656"/>
    <w:rsid w:val="00CD0911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2022-01-26T14:39:00Z</dcterms:created>
  <dcterms:modified xsi:type="dcterms:W3CDTF">2022-01-26T14:39:00Z</dcterms:modified>
</cp:coreProperties>
</file>