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FDD6" w14:textId="77777777" w:rsidR="00D430E3" w:rsidRDefault="00233812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УВЕДОМЛЕНИЕ О ПРОВЕДЕНИИ ОБЩЕСТВЕННЫХ ОБСУЖДЕНИЙ</w:t>
      </w:r>
    </w:p>
    <w:p w14:paraId="6A45F1A7" w14:textId="77777777" w:rsidR="00D430E3" w:rsidRDefault="00D430E3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85477B3" w14:textId="2EE6CB46" w:rsidR="00D430E3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</w:rPr>
        <w:t xml:space="preserve">положениями Федерального закона «Об экологической экспертизе» от 23.11.1995 № 174-ФЗ, приказа Минприроды России от 01.12.2020 № 999 «Об утверждении Требований к материалам оценки воздействия на окружающую среду», </w:t>
      </w:r>
      <w:r>
        <w:rPr>
          <w:rFonts w:ascii="Times New Roman" w:hAnsi="Times New Roman"/>
        </w:rPr>
        <w:t>Акционерное общество «</w:t>
      </w:r>
      <w:r w:rsidR="00AB5FF8">
        <w:rPr>
          <w:rFonts w:ascii="Times New Roman" w:hAnsi="Times New Roman"/>
        </w:rPr>
        <w:t>Первоуральский новотрубный завод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 w:cs="Times New Roman"/>
        </w:rPr>
        <w:t xml:space="preserve">совместно с </w:t>
      </w:r>
      <w:r>
        <w:rPr>
          <w:rFonts w:ascii="Times New Roman" w:hAnsi="Times New Roman"/>
        </w:rPr>
        <w:t xml:space="preserve">администрацией </w:t>
      </w:r>
      <w:r w:rsidR="00AB5FF8">
        <w:rPr>
          <w:rFonts w:ascii="Times New Roman" w:hAnsi="Times New Roman"/>
        </w:rPr>
        <w:t xml:space="preserve">городского округа Первоуральск </w:t>
      </w:r>
      <w:r>
        <w:rPr>
          <w:rFonts w:ascii="Times New Roman" w:hAnsi="Times New Roman" w:cs="Times New Roman"/>
        </w:rPr>
        <w:t xml:space="preserve">информирует о начале общественных обсуждений по объекту государственной экологической экспертизы федерального уровня </w:t>
      </w:r>
      <w:r w:rsidRPr="00436B59">
        <w:rPr>
          <w:rFonts w:ascii="Times New Roman" w:hAnsi="Times New Roman" w:cs="Times New Roman"/>
        </w:rPr>
        <w:t xml:space="preserve">– </w:t>
      </w:r>
      <w:r w:rsidR="00AB5FF8" w:rsidRPr="00436B59">
        <w:rPr>
          <w:rFonts w:ascii="Times New Roman" w:hAnsi="Times New Roman" w:cs="Times New Roman"/>
        </w:rPr>
        <w:t>проект</w:t>
      </w:r>
      <w:r w:rsidR="00CF64A9" w:rsidRPr="00436B59">
        <w:rPr>
          <w:rFonts w:ascii="Times New Roman" w:hAnsi="Times New Roman" w:cs="Times New Roman"/>
        </w:rPr>
        <w:t xml:space="preserve">у рекультивации «Рекультивация отвала твердых промышленных отходов АО «ПНТЗ», </w:t>
      </w:r>
      <w:r w:rsidRPr="00436B59">
        <w:rPr>
          <w:rFonts w:ascii="Times New Roman" w:hAnsi="Times New Roman" w:cs="Times New Roman"/>
        </w:rPr>
        <w:t>включая материалы оценки воздействия на</w:t>
      </w:r>
      <w:r w:rsidRPr="007040FD">
        <w:rPr>
          <w:rFonts w:ascii="Times New Roman" w:hAnsi="Times New Roman" w:cs="Times New Roman"/>
        </w:rPr>
        <w:t xml:space="preserve"> окружающую среду. </w:t>
      </w:r>
      <w:bookmarkStart w:id="0" w:name="_Hlk32824168"/>
      <w:bookmarkEnd w:id="0"/>
    </w:p>
    <w:p w14:paraId="7B80D44F" w14:textId="58524574" w:rsidR="00D430E3" w:rsidRPr="005812E9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Наименование и адрес заказчика: </w:t>
      </w:r>
      <w:r w:rsidR="00AB5FF8">
        <w:rPr>
          <w:rFonts w:ascii="Times New Roman" w:hAnsi="Times New Roman"/>
        </w:rPr>
        <w:t>Акционерное общество «Первоуральский новотрубный завод»</w:t>
      </w:r>
      <w:r>
        <w:rPr>
          <w:rFonts w:ascii="Times New Roman" w:hAnsi="Times New Roman" w:cs="Times New Roman"/>
        </w:rPr>
        <w:t>, ИНН</w:t>
      </w:r>
      <w:r w:rsidRPr="00AB5FF8">
        <w:rPr>
          <w:rFonts w:ascii="Times New Roman" w:hAnsi="Times New Roman" w:cs="Times New Roman"/>
          <w:color w:val="FF0000"/>
        </w:rPr>
        <w:t xml:space="preserve"> </w:t>
      </w:r>
      <w:r w:rsidR="00251BEF" w:rsidRPr="00251BEF">
        <w:rPr>
          <w:rFonts w:ascii="Times New Roman" w:hAnsi="Times New Roman" w:cs="Times New Roman"/>
        </w:rPr>
        <w:t>662500427</w:t>
      </w:r>
      <w:r w:rsidRPr="00251BEF">
        <w:rPr>
          <w:rFonts w:ascii="Times New Roman" w:hAnsi="Times New Roman" w:cs="Times New Roman"/>
        </w:rPr>
        <w:t xml:space="preserve">, ОРГН </w:t>
      </w:r>
      <w:r w:rsidR="00251BEF" w:rsidRPr="00251BEF">
        <w:rPr>
          <w:rFonts w:ascii="Times New Roman" w:hAnsi="Times New Roman" w:cs="Times New Roman"/>
        </w:rPr>
        <w:t>1026601503840</w:t>
      </w:r>
      <w:r w:rsidRPr="00251BEF">
        <w:rPr>
          <w:rFonts w:ascii="Times New Roman" w:hAnsi="Times New Roman" w:cs="Times New Roman"/>
        </w:rPr>
        <w:t xml:space="preserve">. Адрес: </w:t>
      </w:r>
      <w:r w:rsidR="00251BEF" w:rsidRPr="00251BEF">
        <w:rPr>
          <w:rFonts w:ascii="Times New Roman" w:hAnsi="Times New Roman" w:cs="Times New Roman"/>
        </w:rPr>
        <w:t xml:space="preserve">623100, Свердловская </w:t>
      </w:r>
      <w:r w:rsidR="00251BEF" w:rsidRPr="005812E9">
        <w:rPr>
          <w:rFonts w:ascii="Times New Roman" w:hAnsi="Times New Roman" w:cs="Times New Roman"/>
        </w:rPr>
        <w:t>область, город Первоуральск, Торговая улица, дом 1</w:t>
      </w:r>
      <w:r w:rsidRPr="005812E9">
        <w:rPr>
          <w:rFonts w:ascii="Times New Roman" w:hAnsi="Times New Roman" w:cs="Times New Roman"/>
        </w:rPr>
        <w:t>, тел</w:t>
      </w:r>
      <w:r w:rsidR="00251BEF" w:rsidRPr="005812E9">
        <w:rPr>
          <w:rFonts w:ascii="Times New Roman" w:hAnsi="Times New Roman" w:cs="Times New Roman"/>
        </w:rPr>
        <w:t>ефон</w:t>
      </w:r>
      <w:r w:rsidRPr="005812E9">
        <w:rPr>
          <w:rFonts w:ascii="Times New Roman" w:hAnsi="Times New Roman" w:cs="Times New Roman"/>
        </w:rPr>
        <w:t xml:space="preserve">: </w:t>
      </w:r>
      <w:r w:rsidR="00251BEF" w:rsidRPr="005812E9">
        <w:rPr>
          <w:rFonts w:ascii="Times New Roman" w:hAnsi="Times New Roman" w:cs="Times New Roman"/>
        </w:rPr>
        <w:t>8 (343) 9277777</w:t>
      </w:r>
      <w:r w:rsidRPr="005812E9">
        <w:rPr>
          <w:rFonts w:ascii="Times New Roman" w:hAnsi="Times New Roman" w:cs="Times New Roman"/>
        </w:rPr>
        <w:t xml:space="preserve">. </w:t>
      </w:r>
      <w:r w:rsidRPr="005812E9">
        <w:rPr>
          <w:rFonts w:ascii="Times New Roman" w:hAnsi="Times New Roman"/>
          <w:lang w:val="en-US"/>
        </w:rPr>
        <w:t>E</w:t>
      </w:r>
      <w:r w:rsidRPr="005812E9">
        <w:rPr>
          <w:rFonts w:ascii="Times New Roman" w:hAnsi="Times New Roman"/>
        </w:rPr>
        <w:t>-</w:t>
      </w:r>
      <w:r w:rsidRPr="005812E9">
        <w:rPr>
          <w:rFonts w:ascii="Times New Roman" w:hAnsi="Times New Roman"/>
          <w:lang w:val="en-US"/>
        </w:rPr>
        <w:t>mail</w:t>
      </w:r>
      <w:r w:rsidRPr="005812E9">
        <w:rPr>
          <w:rFonts w:ascii="Times New Roman" w:hAnsi="Times New Roman"/>
        </w:rPr>
        <w:t xml:space="preserve">: </w:t>
      </w:r>
      <w:r w:rsidR="00251BEF" w:rsidRPr="005812E9">
        <w:rPr>
          <w:rFonts w:ascii="Times New Roman" w:hAnsi="Times New Roman"/>
        </w:rPr>
        <w:t>info@</w:t>
      </w:r>
      <w:r w:rsidR="005B3758" w:rsidRPr="005812E9">
        <w:rPr>
          <w:rFonts w:ascii="Times New Roman" w:hAnsi="Times New Roman" w:cs="Times New Roman"/>
        </w:rPr>
        <w:t>tmk-group.com.</w:t>
      </w:r>
    </w:p>
    <w:p w14:paraId="185DC314" w14:textId="748BDA90" w:rsidR="00D430E3" w:rsidRPr="005812E9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812E9">
        <w:rPr>
          <w:rFonts w:ascii="Times New Roman" w:hAnsi="Times New Roman"/>
          <w:b/>
          <w:bCs/>
        </w:rPr>
        <w:t xml:space="preserve">Контактные данные ответственного лица со стороны заказчика: </w:t>
      </w:r>
      <w:r w:rsidR="00251BEF" w:rsidRPr="005812E9">
        <w:rPr>
          <w:rFonts w:ascii="Times New Roman" w:eastAsia="Times New Roman" w:hAnsi="Times New Roman" w:cs="Times New Roman"/>
        </w:rPr>
        <w:t xml:space="preserve">Начальник отдела охраны окружающей среды и промышленной санитарии - главный эколог </w:t>
      </w:r>
      <w:r w:rsidR="00251BEF" w:rsidRPr="005812E9">
        <w:rPr>
          <w:rFonts w:ascii="Times New Roman" w:eastAsia="Times New Roman" w:hAnsi="Times New Roman" w:cs="Times New Roman"/>
        </w:rPr>
        <w:br/>
        <w:t>Шакирова Елена Александровна.</w:t>
      </w:r>
      <w:r w:rsidRPr="005812E9">
        <w:rPr>
          <w:rFonts w:ascii="Times New Roman" w:eastAsia="Times New Roman" w:hAnsi="Times New Roman" w:cs="Times New Roman"/>
        </w:rPr>
        <w:t xml:space="preserve"> Т</w:t>
      </w:r>
      <w:r w:rsidR="00251BEF" w:rsidRPr="005812E9">
        <w:rPr>
          <w:rFonts w:ascii="Times New Roman" w:hAnsi="Times New Roman" w:cs="Times New Roman"/>
        </w:rPr>
        <w:t xml:space="preserve">елефон: 8 (8442) </w:t>
      </w:r>
      <w:r w:rsidRPr="005812E9">
        <w:rPr>
          <w:rFonts w:ascii="Times New Roman" w:hAnsi="Times New Roman" w:cs="Times New Roman"/>
        </w:rPr>
        <w:t xml:space="preserve">406116. </w:t>
      </w:r>
      <w:r w:rsidRPr="005812E9">
        <w:rPr>
          <w:rFonts w:ascii="Times New Roman" w:hAnsi="Times New Roman"/>
          <w:lang w:val="en-US"/>
        </w:rPr>
        <w:t>E</w:t>
      </w:r>
      <w:r w:rsidRPr="005812E9">
        <w:rPr>
          <w:rFonts w:ascii="Times New Roman" w:hAnsi="Times New Roman"/>
        </w:rPr>
        <w:t>-</w:t>
      </w:r>
      <w:r w:rsidRPr="005812E9">
        <w:rPr>
          <w:rFonts w:ascii="Times New Roman" w:hAnsi="Times New Roman"/>
          <w:lang w:val="en-US"/>
        </w:rPr>
        <w:t>mail</w:t>
      </w:r>
      <w:r w:rsidRPr="005812E9">
        <w:rPr>
          <w:rFonts w:ascii="Times New Roman" w:hAnsi="Times New Roman"/>
        </w:rPr>
        <w:t xml:space="preserve">: </w:t>
      </w:r>
      <w:r w:rsidR="00251BEF" w:rsidRPr="005812E9">
        <w:rPr>
          <w:rFonts w:ascii="Times New Roman" w:hAnsi="Times New Roman"/>
        </w:rPr>
        <w:t>Elena.Shakirova@</w:t>
      </w:r>
      <w:r w:rsidR="005B3758" w:rsidRPr="005812E9">
        <w:rPr>
          <w:rFonts w:ascii="Times New Roman" w:hAnsi="Times New Roman"/>
        </w:rPr>
        <w:t>tmk-group.com</w:t>
      </w:r>
      <w:r w:rsidR="00DA5C59" w:rsidRPr="005812E9">
        <w:rPr>
          <w:rFonts w:ascii="Times New Roman" w:hAnsi="Times New Roman"/>
        </w:rPr>
        <w:t>.</w:t>
      </w:r>
    </w:p>
    <w:p w14:paraId="60118ACA" w14:textId="5842ACF6" w:rsidR="00D430E3" w:rsidRDefault="00233812">
      <w:pPr>
        <w:spacing w:line="276" w:lineRule="auto"/>
        <w:ind w:firstLine="709"/>
        <w:jc w:val="both"/>
        <w:rPr>
          <w:rFonts w:ascii="PT Serif" w:eastAsia="Times New Roman" w:hAnsi="PT Serif" w:cs="Times New Roman"/>
          <w:b/>
          <w:bCs/>
          <w:color w:val="FF0000"/>
          <w:shd w:val="clear" w:color="auto" w:fill="FFFFFF"/>
          <w:lang w:eastAsia="ru-RU"/>
        </w:rPr>
      </w:pPr>
      <w:r w:rsidRPr="005812E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Исполнитель по разработке проектной документации, включая материалы </w:t>
      </w:r>
      <w:r w:rsidR="00AB5FF8" w:rsidRPr="005812E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оценки воздействия на окружающую среду</w:t>
      </w:r>
      <w:r w:rsidRPr="005812E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Pr="005812E9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Pr="005812E9">
        <w:rPr>
          <w:rFonts w:ascii="Times New Roman" w:hAnsi="Times New Roman" w:cs="Times New Roman"/>
        </w:rPr>
        <w:t xml:space="preserve">Общество с ограниченной ответственностью «Профессиональный экологический </w:t>
      </w:r>
      <w:r w:rsidRPr="005812E9">
        <w:rPr>
          <w:rFonts w:ascii="Times New Roman" w:hAnsi="Times New Roman"/>
        </w:rPr>
        <w:t xml:space="preserve">консалтинг», ИНН 7707671750, ОРГН 1087746951160. Адрес местонахождения: </w:t>
      </w:r>
      <w:r w:rsidRPr="005812E9">
        <w:rPr>
          <w:rFonts w:ascii="Times New Roman" w:hAnsi="Times New Roman" w:cs="Times New Roman"/>
        </w:rPr>
        <w:t>1</w:t>
      </w:r>
      <w:r w:rsidR="005B3758" w:rsidRPr="005812E9">
        <w:rPr>
          <w:rFonts w:ascii="Times New Roman" w:hAnsi="Times New Roman" w:cs="Times New Roman"/>
        </w:rPr>
        <w:t>2500</w:t>
      </w:r>
      <w:r w:rsidRPr="005812E9">
        <w:rPr>
          <w:rFonts w:ascii="Times New Roman" w:hAnsi="Times New Roman" w:cs="Times New Roman"/>
        </w:rPr>
        <w:t>9, г. Москва</w:t>
      </w:r>
      <w:r>
        <w:rPr>
          <w:rFonts w:ascii="Times New Roman" w:hAnsi="Times New Roman" w:cs="Times New Roman"/>
        </w:rPr>
        <w:t xml:space="preserve">, </w:t>
      </w:r>
      <w:r w:rsidR="00CF64A9">
        <w:rPr>
          <w:rFonts w:ascii="Times New Roman" w:hAnsi="Times New Roman" w:cs="Times New Roman"/>
        </w:rPr>
        <w:t>Газетный пер., д. 3-5, стр. 1</w:t>
      </w:r>
      <w:r>
        <w:rPr>
          <w:rFonts w:ascii="Times New Roman" w:hAnsi="Times New Roman" w:cs="Times New Roman"/>
        </w:rPr>
        <w:t xml:space="preserve">, тел.: +7 (495) 1183759.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info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environment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14:paraId="1C064DE3" w14:textId="3B256AFB" w:rsidR="00D430E3" w:rsidRPr="00CF64A9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F64A9">
        <w:rPr>
          <w:rFonts w:ascii="Times New Roman" w:hAnsi="Times New Roman"/>
          <w:b/>
          <w:bCs/>
        </w:rPr>
        <w:t xml:space="preserve">Контактные данные ответственного лица со стороны исполнителя: </w:t>
      </w:r>
      <w:r w:rsidR="00CF64A9" w:rsidRPr="00CF64A9">
        <w:rPr>
          <w:rFonts w:ascii="Times New Roman" w:eastAsia="Times New Roman" w:hAnsi="Times New Roman" w:cs="Times New Roman"/>
        </w:rPr>
        <w:t xml:space="preserve">заместитель генерального директора </w:t>
      </w:r>
      <w:r w:rsidRPr="00CF64A9">
        <w:rPr>
          <w:rFonts w:ascii="Times New Roman" w:eastAsia="Times New Roman" w:hAnsi="Times New Roman" w:cs="Times New Roman"/>
        </w:rPr>
        <w:t>Воро</w:t>
      </w:r>
      <w:r w:rsidR="00251BEF" w:rsidRPr="00CF64A9">
        <w:rPr>
          <w:rFonts w:ascii="Times New Roman" w:eastAsia="Times New Roman" w:hAnsi="Times New Roman" w:cs="Times New Roman"/>
        </w:rPr>
        <w:t>тынцев Михаил Владимирович. Телефон</w:t>
      </w:r>
      <w:r w:rsidRPr="00CF64A9">
        <w:rPr>
          <w:rFonts w:ascii="Times New Roman" w:eastAsia="Times New Roman" w:hAnsi="Times New Roman" w:cs="Times New Roman"/>
        </w:rPr>
        <w:t xml:space="preserve">: </w:t>
      </w:r>
      <w:r w:rsidR="00251BEF" w:rsidRPr="00CF64A9">
        <w:rPr>
          <w:rFonts w:ascii="Times New Roman" w:hAnsi="Times New Roman" w:cs="Times New Roman"/>
        </w:rPr>
        <w:t>8</w:t>
      </w:r>
      <w:r w:rsidRPr="00CF64A9">
        <w:rPr>
          <w:rFonts w:ascii="Times New Roman" w:hAnsi="Times New Roman" w:cs="Times New Roman"/>
        </w:rPr>
        <w:t xml:space="preserve"> (495) 1183759. </w:t>
      </w:r>
      <w:r w:rsidRPr="00CF64A9">
        <w:rPr>
          <w:rFonts w:ascii="Times New Roman" w:hAnsi="Times New Roman"/>
          <w:lang w:val="en-US"/>
        </w:rPr>
        <w:t>E</w:t>
      </w:r>
      <w:r w:rsidRPr="00CF64A9">
        <w:rPr>
          <w:rFonts w:ascii="Times New Roman" w:hAnsi="Times New Roman"/>
        </w:rPr>
        <w:t>-</w:t>
      </w:r>
      <w:r w:rsidRPr="00CF64A9">
        <w:rPr>
          <w:rFonts w:ascii="Times New Roman" w:hAnsi="Times New Roman"/>
          <w:lang w:val="en-US"/>
        </w:rPr>
        <w:t>mail</w:t>
      </w:r>
      <w:r w:rsidRPr="00CF64A9">
        <w:rPr>
          <w:rFonts w:ascii="Times New Roman" w:hAnsi="Times New Roman"/>
        </w:rPr>
        <w:t>: m.vorotyntsev@b2b-env.ru.</w:t>
      </w:r>
    </w:p>
    <w:p w14:paraId="38E6C386" w14:textId="77777777" w:rsidR="00D430E3" w:rsidRDefault="00233812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22272F"/>
          <w:shd w:val="clear" w:color="auto" w:fill="FFFFFF"/>
          <w:lang w:eastAsia="ru-RU"/>
        </w:rPr>
        <w:t xml:space="preserve">Орган местного самоуправления, ответственный за организацию и проведение общественных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обсуждений: </w:t>
      </w:r>
      <w:r w:rsidR="00AB5FF8">
        <w:rPr>
          <w:rFonts w:ascii="Times New Roman" w:hAnsi="Times New Roman"/>
        </w:rPr>
        <w:t>администрация городского округа Первоуральск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Адрес местонахождения: </w:t>
      </w:r>
      <w:r w:rsidR="001D09C6">
        <w:rPr>
          <w:rFonts w:ascii="Times New Roman" w:hAnsi="Times New Roman"/>
        </w:rPr>
        <w:t xml:space="preserve">623109, Свердловская область, </w:t>
      </w:r>
      <w:r w:rsidR="001D09C6" w:rsidRPr="00CF62DA">
        <w:rPr>
          <w:rFonts w:ascii="Times New Roman" w:hAnsi="Times New Roman"/>
        </w:rPr>
        <w:t>г</w:t>
      </w:r>
      <w:r w:rsidR="001D09C6">
        <w:rPr>
          <w:rFonts w:ascii="Times New Roman" w:hAnsi="Times New Roman"/>
        </w:rPr>
        <w:t>ород</w:t>
      </w:r>
      <w:r w:rsidR="001D09C6" w:rsidRPr="00CF62DA">
        <w:rPr>
          <w:rFonts w:ascii="Times New Roman" w:hAnsi="Times New Roman"/>
        </w:rPr>
        <w:t xml:space="preserve"> Первоуральск, ул</w:t>
      </w:r>
      <w:r w:rsidR="001D09C6">
        <w:rPr>
          <w:rFonts w:ascii="Times New Roman" w:hAnsi="Times New Roman"/>
        </w:rPr>
        <w:t>ица</w:t>
      </w:r>
      <w:r w:rsidR="001D09C6" w:rsidRPr="00CF62DA">
        <w:rPr>
          <w:rFonts w:ascii="Times New Roman" w:hAnsi="Times New Roman"/>
        </w:rPr>
        <w:t xml:space="preserve"> Ватутина,</w:t>
      </w:r>
      <w:r w:rsidR="001D09C6">
        <w:rPr>
          <w:rFonts w:ascii="Times New Roman" w:hAnsi="Times New Roman"/>
        </w:rPr>
        <w:t xml:space="preserve"> дом 41</w:t>
      </w:r>
      <w:r w:rsidRPr="00AB5FF8">
        <w:rPr>
          <w:rFonts w:ascii="Times New Roman" w:hAnsi="Times New Roman"/>
          <w:color w:val="FF0000"/>
        </w:rPr>
        <w:t xml:space="preserve">, </w:t>
      </w:r>
      <w:r w:rsidRPr="00251BEF">
        <w:rPr>
          <w:rFonts w:ascii="Times New Roman" w:hAnsi="Times New Roman"/>
        </w:rPr>
        <w:t xml:space="preserve">тел.: </w:t>
      </w:r>
      <w:r w:rsidR="00251BEF" w:rsidRPr="00251BEF">
        <w:rPr>
          <w:rFonts w:ascii="Times New Roman" w:hAnsi="Times New Roman"/>
        </w:rPr>
        <w:t xml:space="preserve">8 </w:t>
      </w:r>
      <w:r w:rsidR="00251BEF" w:rsidRPr="00251BEF">
        <w:rPr>
          <w:rFonts w:ascii="Times New Roman" w:hAnsi="Times New Roman" w:cs="Times New Roman"/>
        </w:rPr>
        <w:t>(343) 9642165.</w:t>
      </w:r>
      <w:r w:rsidRPr="00251BEF">
        <w:rPr>
          <w:rFonts w:ascii="Times New Roman" w:hAnsi="Times New Roman"/>
        </w:rPr>
        <w:t xml:space="preserve">, </w:t>
      </w:r>
      <w:r w:rsidRPr="00251BEF">
        <w:rPr>
          <w:rFonts w:ascii="Times New Roman" w:hAnsi="Times New Roman"/>
          <w:lang w:val="en-US"/>
        </w:rPr>
        <w:t>E</w:t>
      </w:r>
      <w:r w:rsidRPr="00251BEF">
        <w:rPr>
          <w:rFonts w:ascii="Times New Roman" w:hAnsi="Times New Roman"/>
        </w:rPr>
        <w:t>-</w:t>
      </w:r>
      <w:r w:rsidRPr="00251BEF">
        <w:rPr>
          <w:rFonts w:ascii="Times New Roman" w:hAnsi="Times New Roman"/>
          <w:lang w:val="en-US"/>
        </w:rPr>
        <w:t>mail</w:t>
      </w:r>
      <w:r w:rsidRPr="00251BEF">
        <w:rPr>
          <w:rFonts w:ascii="Times New Roman" w:hAnsi="Times New Roman"/>
        </w:rPr>
        <w:t xml:space="preserve">: </w:t>
      </w:r>
      <w:proofErr w:type="spellStart"/>
      <w:r w:rsidR="001D09C6" w:rsidRPr="00251BEF">
        <w:rPr>
          <w:rFonts w:ascii="Times New Roman" w:hAnsi="Times New Roman"/>
          <w:lang w:val="en-US"/>
        </w:rPr>
        <w:t>prvadm</w:t>
      </w:r>
      <w:proofErr w:type="spellEnd"/>
      <w:r w:rsidRPr="00251BEF">
        <w:rPr>
          <w:rFonts w:ascii="Times New Roman" w:hAnsi="Times New Roman"/>
        </w:rPr>
        <w:t>@</w:t>
      </w:r>
      <w:r w:rsidR="001D09C6" w:rsidRPr="00251BEF">
        <w:rPr>
          <w:rFonts w:ascii="Times New Roman" w:hAnsi="Times New Roman"/>
        </w:rPr>
        <w:t xml:space="preserve"> </w:t>
      </w:r>
      <w:proofErr w:type="spellStart"/>
      <w:r w:rsidR="001D09C6" w:rsidRPr="00251BEF">
        <w:rPr>
          <w:rFonts w:ascii="Times New Roman" w:hAnsi="Times New Roman"/>
          <w:lang w:val="en-US"/>
        </w:rPr>
        <w:t>prvadm</w:t>
      </w:r>
      <w:proofErr w:type="spellEnd"/>
      <w:r w:rsidRPr="00251BEF">
        <w:rPr>
          <w:rFonts w:ascii="Times New Roman" w:hAnsi="Times New Roman"/>
        </w:rPr>
        <w:t>.</w:t>
      </w:r>
      <w:proofErr w:type="spellStart"/>
      <w:r w:rsidRPr="00251BEF">
        <w:rPr>
          <w:rFonts w:ascii="Times New Roman" w:hAnsi="Times New Roman"/>
        </w:rPr>
        <w:t>ru</w:t>
      </w:r>
      <w:proofErr w:type="spellEnd"/>
      <w:r w:rsidRPr="00251BEF">
        <w:rPr>
          <w:rFonts w:ascii="Times New Roman" w:hAnsi="Times New Roman"/>
        </w:rPr>
        <w:t>.</w:t>
      </w:r>
    </w:p>
    <w:p w14:paraId="07E7BF27" w14:textId="249E1C23" w:rsidR="001D09C6" w:rsidRPr="001D09C6" w:rsidRDefault="001D09C6" w:rsidP="001D09C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Контактные данные ответственного лица со стороны органа местного самоуправления: </w:t>
      </w:r>
      <w:r w:rsidR="003A0906" w:rsidRPr="002576AB">
        <w:rPr>
          <w:rFonts w:ascii="Times New Roman" w:eastAsia="Times New Roman" w:hAnsi="Times New Roman" w:cs="Times New Roman"/>
        </w:rPr>
        <w:t xml:space="preserve">исполняющая обязанности Директора </w:t>
      </w:r>
      <w:r w:rsidR="003A0906" w:rsidRPr="002576AB">
        <w:rPr>
          <w:rFonts w:ascii="Times New Roman" w:hAnsi="Times New Roman"/>
        </w:rPr>
        <w:t xml:space="preserve">Первоуральского муниципального бюджетного учреждения «Экологический фонд» </w:t>
      </w:r>
      <w:r w:rsidR="003A0906" w:rsidRPr="002576AB">
        <w:rPr>
          <w:rFonts w:ascii="Times New Roman" w:eastAsia="Times New Roman" w:hAnsi="Times New Roman" w:cs="Times New Roman"/>
        </w:rPr>
        <w:t xml:space="preserve">Кетова Татьяна Александровна. Тел.: </w:t>
      </w:r>
      <w:r w:rsidR="003A0906" w:rsidRPr="002576AB">
        <w:rPr>
          <w:rFonts w:ascii="Times New Roman" w:hAnsi="Times New Roman" w:cs="Times New Roman"/>
        </w:rPr>
        <w:t xml:space="preserve">8 (343) 9642165. </w:t>
      </w:r>
      <w:r w:rsidR="003A0906" w:rsidRPr="002576AB">
        <w:rPr>
          <w:rFonts w:ascii="Times New Roman" w:hAnsi="Times New Roman"/>
          <w:lang w:val="en-US"/>
        </w:rPr>
        <w:t>E</w:t>
      </w:r>
      <w:r w:rsidR="003A0906" w:rsidRPr="002576AB">
        <w:rPr>
          <w:rFonts w:ascii="Times New Roman" w:hAnsi="Times New Roman"/>
        </w:rPr>
        <w:t>-</w:t>
      </w:r>
      <w:r w:rsidR="003A0906" w:rsidRPr="002576AB">
        <w:rPr>
          <w:rFonts w:ascii="Times New Roman" w:hAnsi="Times New Roman"/>
          <w:lang w:val="en-US"/>
        </w:rPr>
        <w:t>mail</w:t>
      </w:r>
      <w:r w:rsidR="003A0906" w:rsidRPr="002576AB">
        <w:rPr>
          <w:rFonts w:ascii="Times New Roman" w:hAnsi="Times New Roman"/>
        </w:rPr>
        <w:t xml:space="preserve">: </w:t>
      </w:r>
      <w:r w:rsidR="003A0906" w:rsidRPr="002576AB">
        <w:rPr>
          <w:rFonts w:ascii="Times New Roman" w:hAnsi="Times New Roman"/>
          <w:lang w:val="en-US"/>
        </w:rPr>
        <w:t>mu</w:t>
      </w:r>
      <w:r w:rsidR="003A0906" w:rsidRPr="002576AB">
        <w:rPr>
          <w:rFonts w:ascii="Times New Roman" w:hAnsi="Times New Roman"/>
        </w:rPr>
        <w:t>_</w:t>
      </w:r>
      <w:proofErr w:type="spellStart"/>
      <w:r w:rsidR="003A0906" w:rsidRPr="002576AB">
        <w:rPr>
          <w:rFonts w:ascii="Times New Roman" w:hAnsi="Times New Roman"/>
          <w:lang w:val="en-US"/>
        </w:rPr>
        <w:t>ekofond</w:t>
      </w:r>
      <w:proofErr w:type="spellEnd"/>
      <w:r w:rsidR="003A0906" w:rsidRPr="002576AB">
        <w:rPr>
          <w:rFonts w:ascii="Times New Roman" w:hAnsi="Times New Roman"/>
        </w:rPr>
        <w:t>@</w:t>
      </w:r>
      <w:proofErr w:type="spellStart"/>
      <w:r w:rsidR="003A0906" w:rsidRPr="002576AB">
        <w:rPr>
          <w:rFonts w:ascii="Times New Roman" w:hAnsi="Times New Roman"/>
          <w:lang w:val="en-US"/>
        </w:rPr>
        <w:t>prvadm</w:t>
      </w:r>
      <w:proofErr w:type="spellEnd"/>
      <w:r w:rsidR="003A0906" w:rsidRPr="002576AB">
        <w:rPr>
          <w:rFonts w:ascii="Times New Roman" w:hAnsi="Times New Roman"/>
        </w:rPr>
        <w:t>.</w:t>
      </w:r>
      <w:proofErr w:type="spellStart"/>
      <w:r w:rsidR="003A0906" w:rsidRPr="002576AB">
        <w:rPr>
          <w:rFonts w:ascii="Times New Roman" w:hAnsi="Times New Roman"/>
          <w:lang w:val="en-US"/>
        </w:rPr>
        <w:t>ru</w:t>
      </w:r>
      <w:proofErr w:type="spellEnd"/>
      <w:r w:rsidR="003A0906" w:rsidRPr="002576AB">
        <w:rPr>
          <w:rFonts w:ascii="Times New Roman" w:hAnsi="Times New Roman"/>
        </w:rPr>
        <w:t>.</w:t>
      </w:r>
    </w:p>
    <w:p w14:paraId="609CFBFB" w14:textId="21178D13" w:rsidR="00D430E3" w:rsidRPr="003A0906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3A0906">
        <w:rPr>
          <w:rFonts w:ascii="Times New Roman" w:hAnsi="Times New Roman" w:cs="Times New Roman"/>
          <w:b/>
        </w:rPr>
        <w:t xml:space="preserve">Наименование планируемой (намечаемой) хозяйственной и иной деятельности: </w:t>
      </w:r>
      <w:r w:rsidR="00CF64A9" w:rsidRPr="003A0906">
        <w:rPr>
          <w:rFonts w:ascii="Times New Roman" w:hAnsi="Times New Roman" w:cs="Times New Roman"/>
        </w:rPr>
        <w:t>Рекультивация отвала твердых промышленных отходов АО «ПНТЗ».</w:t>
      </w:r>
    </w:p>
    <w:p w14:paraId="017BAA99" w14:textId="78250FE9" w:rsidR="00D430E3" w:rsidRPr="003A0906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A090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Цель намечаемой деятельности:</w:t>
      </w:r>
      <w:r w:rsidR="00AB5FF8" w:rsidRPr="003A0906">
        <w:rPr>
          <w:rFonts w:ascii="Times New Roman" w:hAnsi="Times New Roman" w:cs="Times New Roman"/>
        </w:rPr>
        <w:t xml:space="preserve"> </w:t>
      </w:r>
      <w:r w:rsidR="00CF64A9" w:rsidRPr="003A0906">
        <w:rPr>
          <w:rFonts w:ascii="Times New Roman" w:hAnsi="Times New Roman" w:cs="Times New Roman"/>
        </w:rPr>
        <w:t>Рекультивация отвала твердых промышленных отходов АО «ПНТЗ».</w:t>
      </w:r>
    </w:p>
    <w:p w14:paraId="004C5DF8" w14:textId="77777777" w:rsidR="00D430E3" w:rsidRPr="003A0906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A090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Место реализации планируемой (намечаемой) хозяйственной и иной деятельности: </w:t>
      </w:r>
      <w:r w:rsidR="00AB5FF8" w:rsidRPr="003A0906">
        <w:rPr>
          <w:rFonts w:ascii="Times New Roman" w:hAnsi="Times New Roman" w:cs="Times New Roman"/>
        </w:rPr>
        <w:t>Российская Федерация,</w:t>
      </w:r>
      <w:r w:rsidR="00AB5FF8" w:rsidRPr="003A090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AB5FF8" w:rsidRPr="003A0906">
        <w:rPr>
          <w:rFonts w:ascii="Times New Roman" w:hAnsi="Times New Roman" w:cs="Times New Roman"/>
        </w:rPr>
        <w:t>Свердловская область</w:t>
      </w:r>
      <w:r w:rsidR="001D09C6" w:rsidRPr="003A0906">
        <w:rPr>
          <w:rFonts w:ascii="Times New Roman" w:hAnsi="Times New Roman" w:cs="Times New Roman"/>
        </w:rPr>
        <w:t>.</w:t>
      </w:r>
    </w:p>
    <w:p w14:paraId="0CBD90EB" w14:textId="5934743D" w:rsidR="00D430E3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Сроки проведения </w:t>
      </w:r>
      <w:r w:rsidR="00AB5F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="00AB5FF8">
        <w:rPr>
          <w:rFonts w:ascii="Times New Roman" w:hAnsi="Times New Roman" w:cs="Times New Roman"/>
        </w:rPr>
        <w:t>2022</w:t>
      </w:r>
      <w:r w:rsidR="00436B59">
        <w:rPr>
          <w:rFonts w:ascii="Times New Roman" w:hAnsi="Times New Roman" w:cs="Times New Roman"/>
        </w:rPr>
        <w:t>-2024</w:t>
      </w:r>
      <w:r>
        <w:rPr>
          <w:rFonts w:ascii="Times New Roman" w:hAnsi="Times New Roman" w:cs="Times New Roman"/>
        </w:rPr>
        <w:t xml:space="preserve"> г.</w:t>
      </w:r>
    </w:p>
    <w:p w14:paraId="5F6D5195" w14:textId="25DDCE01" w:rsidR="00D430E3" w:rsidRDefault="002338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Место и сроки доступности объекта общественного обсуждения</w:t>
      </w:r>
      <w:r w:rsidR="00B15613">
        <w:rPr>
          <w:rFonts w:ascii="Times New Roman" w:eastAsia="Times New Roman" w:hAnsi="Times New Roman" w:cs="Times New Roman"/>
          <w:b/>
          <w:bCs/>
          <w:lang w:eastAsia="ru-RU"/>
        </w:rPr>
        <w:t>, опросных листов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7FDFBD22" w14:textId="5A8CDDBE" w:rsidR="00D430E3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B15613">
        <w:rPr>
          <w:rFonts w:ascii="Times New Roman" w:hAnsi="Times New Roman" w:cs="Times New Roman"/>
        </w:rPr>
        <w:t>оект рекультивации</w:t>
      </w:r>
      <w:r>
        <w:rPr>
          <w:rFonts w:ascii="Times New Roman" w:hAnsi="Times New Roman" w:cs="Times New Roman"/>
        </w:rPr>
        <w:t xml:space="preserve">, включая материалы </w:t>
      </w:r>
      <w:r w:rsidR="00AB5FF8" w:rsidRPr="00AB5FF8">
        <w:rPr>
          <w:rFonts w:ascii="Times New Roman" w:hAnsi="Times New Roman" w:cs="Times New Roman"/>
        </w:rPr>
        <w:t>оценки воздействия на окружающую среду</w:t>
      </w:r>
      <w:r>
        <w:rPr>
          <w:rFonts w:ascii="Times New Roman" w:hAnsi="Times New Roman" w:cs="Times New Roman"/>
        </w:rPr>
        <w:t xml:space="preserve">, </w:t>
      </w:r>
      <w:r w:rsidR="003A0906">
        <w:rPr>
          <w:rFonts w:ascii="Times New Roman" w:hAnsi="Times New Roman" w:cs="Times New Roman"/>
        </w:rPr>
        <w:t xml:space="preserve">опросные листы </w:t>
      </w:r>
      <w:r>
        <w:rPr>
          <w:rFonts w:ascii="Times New Roman" w:hAnsi="Times New Roman" w:cs="Times New Roman"/>
        </w:rPr>
        <w:t>доступн</w:t>
      </w:r>
      <w:r w:rsidR="00AB5FF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 </w:t>
      </w:r>
      <w:r w:rsidR="00B15613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</w:t>
      </w:r>
      <w:r w:rsidR="00B1561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</w:t>
      </w:r>
      <w:r w:rsidR="00AB5F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в течение 3</w:t>
      </w:r>
      <w:r w:rsidR="00B156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B15613">
        <w:rPr>
          <w:rFonts w:ascii="Times New Roman" w:hAnsi="Times New Roman" w:cs="Times New Roman"/>
        </w:rPr>
        <w:t>календарных дней:</w:t>
      </w:r>
    </w:p>
    <w:p w14:paraId="4567B2CB" w14:textId="77777777" w:rsidR="00D430E3" w:rsidRDefault="00233812" w:rsidP="00AB5FF8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На сайте администрации</w:t>
      </w:r>
      <w:bookmarkStart w:id="1" w:name="_Hlk90459579"/>
      <w:r w:rsidR="00AB5FF8">
        <w:rPr>
          <w:rFonts w:ascii="Times New Roman" w:hAnsi="Times New Roman"/>
        </w:rPr>
        <w:t xml:space="preserve"> городского округа Первоуральск</w:t>
      </w:r>
      <w:r w:rsidR="001D09C6" w:rsidRPr="001D09C6">
        <w:rPr>
          <w:rFonts w:ascii="Times New Roman" w:hAnsi="Times New Roman"/>
        </w:rPr>
        <w:t xml:space="preserve"> </w:t>
      </w:r>
      <w:r w:rsidR="001D09C6">
        <w:rPr>
          <w:rFonts w:ascii="Times New Roman" w:hAnsi="Times New Roman"/>
          <w:lang w:val="en-US"/>
        </w:rPr>
        <w:t>www</w:t>
      </w:r>
      <w:r w:rsidR="001D09C6" w:rsidRPr="001D09C6">
        <w:rPr>
          <w:rFonts w:ascii="Times New Roman" w:hAnsi="Times New Roman"/>
        </w:rPr>
        <w:t>.</w:t>
      </w:r>
      <w:proofErr w:type="spellStart"/>
      <w:r w:rsidR="001D09C6">
        <w:rPr>
          <w:rFonts w:ascii="Times New Roman" w:hAnsi="Times New Roman"/>
          <w:lang w:val="en-US"/>
        </w:rPr>
        <w:t>prvadm</w:t>
      </w:r>
      <w:proofErr w:type="spellEnd"/>
      <w:r w:rsidR="001D09C6" w:rsidRPr="001D09C6">
        <w:rPr>
          <w:rFonts w:ascii="Times New Roman" w:hAnsi="Times New Roman"/>
        </w:rPr>
        <w:t>.</w:t>
      </w:r>
      <w:proofErr w:type="spellStart"/>
      <w:r w:rsidR="001D09C6">
        <w:rPr>
          <w:rFonts w:ascii="Times New Roman" w:hAnsi="Times New Roman"/>
          <w:lang w:val="en-US"/>
        </w:rPr>
        <w:t>ru</w:t>
      </w:r>
      <w:proofErr w:type="spellEnd"/>
      <w:r w:rsidR="00AB5FF8">
        <w:rPr>
          <w:rFonts w:ascii="Times New Roman" w:hAnsi="Times New Roman"/>
        </w:rPr>
        <w:t>.</w:t>
      </w:r>
    </w:p>
    <w:bookmarkEnd w:id="1"/>
    <w:p w14:paraId="3642EFE3" w14:textId="77777777" w:rsidR="00D430E3" w:rsidRDefault="00233812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lastRenderedPageBreak/>
        <w:t>2. </w:t>
      </w:r>
      <w:r>
        <w:rPr>
          <w:rFonts w:ascii="Times New Roman" w:eastAsia="Times New Roman" w:hAnsi="Times New Roman"/>
        </w:rPr>
        <w:t>На интернет-сайте исполнителя работ О</w:t>
      </w:r>
      <w:r w:rsidR="00AB5FF8">
        <w:rPr>
          <w:rFonts w:ascii="Times New Roman" w:eastAsia="Times New Roman" w:hAnsi="Times New Roman"/>
        </w:rPr>
        <w:t>бщества с ограниченной ответственностью</w:t>
      </w:r>
      <w:r>
        <w:rPr>
          <w:rFonts w:ascii="Times New Roman" w:eastAsia="Times New Roman" w:hAnsi="Times New Roman"/>
        </w:rPr>
        <w:t xml:space="preserve"> «Профессиональный экологический консалтинг» www.b2b-environment.ru в разделе «Объявления».</w:t>
      </w:r>
    </w:p>
    <w:p w14:paraId="40F99EA6" w14:textId="4C6FEFF3" w:rsidR="00D430E3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Форма общественных обсуждений: </w:t>
      </w:r>
      <w:r w:rsidR="00CF64A9">
        <w:rPr>
          <w:rFonts w:ascii="Times New Roman" w:hAnsi="Times New Roman" w:cs="Times New Roman"/>
        </w:rPr>
        <w:t>опрос.</w:t>
      </w:r>
    </w:p>
    <w:p w14:paraId="43480F36" w14:textId="6BE22B22" w:rsidR="00D430E3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 проведения общественных обсуждений: </w:t>
      </w:r>
      <w:r w:rsidR="00AB5FF8">
        <w:rPr>
          <w:rFonts w:ascii="Times New Roman" w:hAnsi="Times New Roman" w:cs="Times New Roman"/>
        </w:rPr>
        <w:t xml:space="preserve">с </w:t>
      </w:r>
      <w:r w:rsidR="00CF64A9">
        <w:rPr>
          <w:rFonts w:ascii="Times New Roman" w:hAnsi="Times New Roman" w:cs="Times New Roman"/>
        </w:rPr>
        <w:t>04</w:t>
      </w:r>
      <w:r w:rsidR="00AB5FF8">
        <w:rPr>
          <w:rFonts w:ascii="Times New Roman" w:hAnsi="Times New Roman" w:cs="Times New Roman"/>
        </w:rPr>
        <w:t>.</w:t>
      </w:r>
      <w:r w:rsidR="00CF64A9">
        <w:rPr>
          <w:rFonts w:ascii="Times New Roman" w:hAnsi="Times New Roman" w:cs="Times New Roman"/>
        </w:rPr>
        <w:t>12</w:t>
      </w:r>
      <w:r w:rsidR="00AB5FF8">
        <w:rPr>
          <w:rFonts w:ascii="Times New Roman" w:hAnsi="Times New Roman" w:cs="Times New Roman"/>
        </w:rPr>
        <w:t>.2023 в течение 3</w:t>
      </w:r>
      <w:r w:rsidR="00CF64A9">
        <w:rPr>
          <w:rFonts w:ascii="Times New Roman" w:hAnsi="Times New Roman" w:cs="Times New Roman"/>
        </w:rPr>
        <w:t>0</w:t>
      </w:r>
      <w:r w:rsidR="00AB5FF8">
        <w:rPr>
          <w:rFonts w:ascii="Times New Roman" w:hAnsi="Times New Roman" w:cs="Times New Roman"/>
        </w:rPr>
        <w:t xml:space="preserve"> </w:t>
      </w:r>
      <w:r w:rsidR="00CF64A9">
        <w:rPr>
          <w:rFonts w:ascii="Times New Roman" w:hAnsi="Times New Roman" w:cs="Times New Roman"/>
        </w:rPr>
        <w:t xml:space="preserve">календарных </w:t>
      </w:r>
      <w:r w:rsidR="00AB5FF8">
        <w:rPr>
          <w:rFonts w:ascii="Times New Roman" w:hAnsi="Times New Roman" w:cs="Times New Roman"/>
        </w:rPr>
        <w:t>дн</w:t>
      </w:r>
      <w:r w:rsidR="00CF64A9">
        <w:rPr>
          <w:rFonts w:ascii="Times New Roman" w:hAnsi="Times New Roman" w:cs="Times New Roman"/>
        </w:rPr>
        <w:t>ей.</w:t>
      </w:r>
    </w:p>
    <w:p w14:paraId="732506EE" w14:textId="3CC5C4ED" w:rsidR="00C433C5" w:rsidRPr="001D09C6" w:rsidRDefault="00C433C5" w:rsidP="00C433C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151024900"/>
      <w:r>
        <w:rPr>
          <w:rFonts w:ascii="Times New Roman" w:hAnsi="Times New Roman" w:cs="Times New Roman"/>
        </w:rPr>
        <w:t xml:space="preserve">Заполненные опросные листы необходимо направить по адресу: </w:t>
      </w:r>
      <w:r>
        <w:rPr>
          <w:rFonts w:ascii="Times New Roman" w:hAnsi="Times New Roman"/>
        </w:rPr>
        <w:t xml:space="preserve">623109, Свердловская область, </w:t>
      </w:r>
      <w:r w:rsidRPr="00CF62DA">
        <w:rPr>
          <w:rFonts w:ascii="Times New Roman" w:hAnsi="Times New Roman"/>
        </w:rPr>
        <w:t>г</w:t>
      </w:r>
      <w:r>
        <w:rPr>
          <w:rFonts w:ascii="Times New Roman" w:hAnsi="Times New Roman"/>
        </w:rPr>
        <w:t>ород</w:t>
      </w:r>
      <w:r w:rsidRPr="00CF62DA">
        <w:rPr>
          <w:rFonts w:ascii="Times New Roman" w:hAnsi="Times New Roman"/>
        </w:rPr>
        <w:t xml:space="preserve"> Первоуральск, ул</w:t>
      </w:r>
      <w:r>
        <w:rPr>
          <w:rFonts w:ascii="Times New Roman" w:hAnsi="Times New Roman"/>
        </w:rPr>
        <w:t>ица</w:t>
      </w:r>
      <w:r w:rsidRPr="00CF62DA">
        <w:rPr>
          <w:rFonts w:ascii="Times New Roman" w:hAnsi="Times New Roman"/>
        </w:rPr>
        <w:t xml:space="preserve"> Ватутина, </w:t>
      </w:r>
      <w:r>
        <w:rPr>
          <w:rFonts w:ascii="Times New Roman" w:hAnsi="Times New Roman"/>
        </w:rPr>
        <w:t xml:space="preserve">дом </w:t>
      </w:r>
      <w:r w:rsidRPr="00CF62DA">
        <w:rPr>
          <w:rFonts w:ascii="Times New Roman" w:hAnsi="Times New Roman"/>
        </w:rPr>
        <w:t>36 (</w:t>
      </w:r>
      <w:proofErr w:type="spellStart"/>
      <w:r w:rsidRPr="00CF62DA">
        <w:rPr>
          <w:rFonts w:ascii="Times New Roman" w:hAnsi="Times New Roman"/>
        </w:rPr>
        <w:t>пн-пт</w:t>
      </w:r>
      <w:proofErr w:type="spellEnd"/>
      <w:r w:rsidRPr="00CF62DA">
        <w:rPr>
          <w:rFonts w:ascii="Times New Roman" w:hAnsi="Times New Roman"/>
        </w:rPr>
        <w:t xml:space="preserve"> с 08:30–17:00, перерыв 12:00–12:30) </w:t>
      </w:r>
      <w:r>
        <w:rPr>
          <w:rFonts w:ascii="Times New Roman" w:hAnsi="Times New Roman"/>
        </w:rPr>
        <w:t>или в электронном виде на адрес</w:t>
      </w:r>
      <w:r w:rsidR="00ED7D7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электронной почты </w:t>
      </w:r>
      <w:r w:rsidRPr="001D09C6">
        <w:rPr>
          <w:rFonts w:ascii="Times New Roman" w:hAnsi="Times New Roman"/>
          <w:lang w:val="en-US"/>
        </w:rPr>
        <w:t>mu</w:t>
      </w:r>
      <w:r w:rsidRPr="001D09C6">
        <w:rPr>
          <w:rFonts w:ascii="Times New Roman" w:hAnsi="Times New Roman"/>
        </w:rPr>
        <w:t>_</w:t>
      </w:r>
      <w:proofErr w:type="spellStart"/>
      <w:r w:rsidRPr="001D09C6">
        <w:rPr>
          <w:rFonts w:ascii="Times New Roman" w:hAnsi="Times New Roman"/>
          <w:lang w:val="en-US"/>
        </w:rPr>
        <w:t>ekofond</w:t>
      </w:r>
      <w:proofErr w:type="spellEnd"/>
      <w:r w:rsidRPr="001D09C6">
        <w:rPr>
          <w:rFonts w:ascii="Times New Roman" w:hAnsi="Times New Roman"/>
        </w:rPr>
        <w:t>@</w:t>
      </w:r>
      <w:proofErr w:type="spellStart"/>
      <w:r w:rsidRPr="001D09C6">
        <w:rPr>
          <w:rFonts w:ascii="Times New Roman" w:hAnsi="Times New Roman"/>
          <w:lang w:val="en-US"/>
        </w:rPr>
        <w:t>prvadm</w:t>
      </w:r>
      <w:proofErr w:type="spellEnd"/>
      <w:r w:rsidRPr="001D09C6">
        <w:rPr>
          <w:rFonts w:ascii="Times New Roman" w:hAnsi="Times New Roman"/>
        </w:rPr>
        <w:t>.</w:t>
      </w:r>
      <w:proofErr w:type="spellStart"/>
      <w:r w:rsidRPr="001D09C6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</w:t>
      </w:r>
      <w:r w:rsidR="00ED7D7C">
        <w:rPr>
          <w:rFonts w:ascii="Times New Roman" w:hAnsi="Times New Roman"/>
        </w:rPr>
        <w:t xml:space="preserve">или </w:t>
      </w:r>
      <w:r w:rsidR="00ED7D7C">
        <w:rPr>
          <w:rFonts w:ascii="Times New Roman" w:hAnsi="Times New Roman"/>
          <w:lang w:val="en-US"/>
        </w:rPr>
        <w:t>info</w:t>
      </w:r>
      <w:r w:rsidR="00ED7D7C">
        <w:rPr>
          <w:rFonts w:ascii="Times New Roman" w:hAnsi="Times New Roman"/>
        </w:rPr>
        <w:t>@</w:t>
      </w:r>
      <w:r w:rsidR="00ED7D7C">
        <w:rPr>
          <w:rFonts w:ascii="Times New Roman" w:hAnsi="Times New Roman"/>
          <w:lang w:val="en-US"/>
        </w:rPr>
        <w:t>b</w:t>
      </w:r>
      <w:r w:rsidR="00ED7D7C">
        <w:rPr>
          <w:rFonts w:ascii="Times New Roman" w:hAnsi="Times New Roman"/>
        </w:rPr>
        <w:t>2</w:t>
      </w:r>
      <w:r w:rsidR="00ED7D7C">
        <w:rPr>
          <w:rFonts w:ascii="Times New Roman" w:hAnsi="Times New Roman"/>
          <w:lang w:val="en-US"/>
        </w:rPr>
        <w:t>b</w:t>
      </w:r>
      <w:r w:rsidR="00ED7D7C">
        <w:rPr>
          <w:rFonts w:ascii="Times New Roman" w:hAnsi="Times New Roman"/>
        </w:rPr>
        <w:t>-</w:t>
      </w:r>
      <w:r w:rsidR="00ED7D7C">
        <w:rPr>
          <w:rFonts w:ascii="Times New Roman" w:hAnsi="Times New Roman"/>
          <w:lang w:val="en-US"/>
        </w:rPr>
        <w:t>environment</w:t>
      </w:r>
      <w:r w:rsidR="00ED7D7C">
        <w:rPr>
          <w:rFonts w:ascii="Times New Roman" w:hAnsi="Times New Roman"/>
        </w:rPr>
        <w:t>.</w:t>
      </w:r>
      <w:proofErr w:type="spellStart"/>
      <w:r w:rsidR="00ED7D7C">
        <w:rPr>
          <w:rFonts w:ascii="Times New Roman" w:hAnsi="Times New Roman"/>
          <w:lang w:val="en-US"/>
        </w:rPr>
        <w:t>ru</w:t>
      </w:r>
      <w:proofErr w:type="spellEnd"/>
      <w:r w:rsidR="00ED7D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 пометкой «К общественным обсуждениям».</w:t>
      </w:r>
    </w:p>
    <w:bookmarkEnd w:id="2"/>
    <w:p w14:paraId="156FE6D9" w14:textId="6E87D224" w:rsidR="00C433C5" w:rsidRDefault="00C433C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3A29FA3" w14:textId="336795FC" w:rsidR="00D430E3" w:rsidRPr="001D09C6" w:rsidRDefault="00233812" w:rsidP="002A6C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Форма представления замечаний и предложений: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>письменном виде</w:t>
      </w:r>
      <w:r w:rsidR="002A6C5A">
        <w:rPr>
          <w:rFonts w:ascii="Times New Roman" w:hAnsi="Times New Roman" w:cs="Times New Roman"/>
        </w:rPr>
        <w:t xml:space="preserve"> в период проведения общественных обсуждений и в течение 10 календарных дней после окончания общественных обсуждений путем внесения записей в </w:t>
      </w:r>
      <w:r w:rsidR="002A6C5A" w:rsidRPr="0083286B">
        <w:rPr>
          <w:rFonts w:ascii="Times New Roman" w:hAnsi="Times New Roman" w:cs="Times New Roman"/>
        </w:rPr>
        <w:t>«Журнал учета замечаний и предложений общественности»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="00CF62DA">
        <w:rPr>
          <w:rFonts w:ascii="Times New Roman" w:hAnsi="Times New Roman"/>
        </w:rPr>
        <w:t xml:space="preserve">Первоуральском муниципальном бюджетном учреждении </w:t>
      </w:r>
      <w:r w:rsidR="00CF62DA" w:rsidRPr="00CF62DA">
        <w:rPr>
          <w:rFonts w:ascii="Times New Roman" w:hAnsi="Times New Roman"/>
        </w:rPr>
        <w:t>«Экологический фонд»</w:t>
      </w:r>
      <w:r w:rsidR="001D09C6">
        <w:rPr>
          <w:rFonts w:ascii="Times New Roman" w:hAnsi="Times New Roman"/>
        </w:rPr>
        <w:t xml:space="preserve"> (ПМБУ «</w:t>
      </w:r>
      <w:proofErr w:type="spellStart"/>
      <w:r w:rsidR="001D09C6">
        <w:rPr>
          <w:rFonts w:ascii="Times New Roman" w:hAnsi="Times New Roman"/>
        </w:rPr>
        <w:t>Экофонд</w:t>
      </w:r>
      <w:proofErr w:type="spellEnd"/>
      <w:r w:rsidR="001D09C6">
        <w:rPr>
          <w:rFonts w:ascii="Times New Roman" w:hAnsi="Times New Roman"/>
        </w:rPr>
        <w:t xml:space="preserve">») </w:t>
      </w:r>
      <w:r w:rsidR="00CF62DA">
        <w:rPr>
          <w:rFonts w:ascii="Times New Roman" w:hAnsi="Times New Roman"/>
        </w:rPr>
        <w:t xml:space="preserve">по адресу: 623109, Свердловская область, </w:t>
      </w:r>
      <w:r w:rsidR="00CF62DA" w:rsidRPr="00CF62DA">
        <w:rPr>
          <w:rFonts w:ascii="Times New Roman" w:hAnsi="Times New Roman"/>
        </w:rPr>
        <w:t>г</w:t>
      </w:r>
      <w:r w:rsidR="00CF62DA">
        <w:rPr>
          <w:rFonts w:ascii="Times New Roman" w:hAnsi="Times New Roman"/>
        </w:rPr>
        <w:t>ород</w:t>
      </w:r>
      <w:r w:rsidR="00CF62DA" w:rsidRPr="00CF62DA">
        <w:rPr>
          <w:rFonts w:ascii="Times New Roman" w:hAnsi="Times New Roman"/>
        </w:rPr>
        <w:t xml:space="preserve"> Первоуральск, ул</w:t>
      </w:r>
      <w:r w:rsidR="00CF62DA">
        <w:rPr>
          <w:rFonts w:ascii="Times New Roman" w:hAnsi="Times New Roman"/>
        </w:rPr>
        <w:t>ица</w:t>
      </w:r>
      <w:r w:rsidR="00CF62DA" w:rsidRPr="00CF62DA">
        <w:rPr>
          <w:rFonts w:ascii="Times New Roman" w:hAnsi="Times New Roman"/>
        </w:rPr>
        <w:t xml:space="preserve"> Ватутина, </w:t>
      </w:r>
      <w:r w:rsidR="00CF62DA">
        <w:rPr>
          <w:rFonts w:ascii="Times New Roman" w:hAnsi="Times New Roman"/>
        </w:rPr>
        <w:t xml:space="preserve">дом </w:t>
      </w:r>
      <w:r w:rsidR="00CF62DA" w:rsidRPr="00CF62DA">
        <w:rPr>
          <w:rFonts w:ascii="Times New Roman" w:hAnsi="Times New Roman"/>
        </w:rPr>
        <w:t xml:space="preserve">36 </w:t>
      </w:r>
      <w:r w:rsidRPr="00CF62DA">
        <w:rPr>
          <w:rFonts w:ascii="Times New Roman" w:hAnsi="Times New Roman"/>
        </w:rPr>
        <w:t>(</w:t>
      </w:r>
      <w:proofErr w:type="spellStart"/>
      <w:r w:rsidRPr="00CF62DA">
        <w:rPr>
          <w:rFonts w:ascii="Times New Roman" w:hAnsi="Times New Roman"/>
        </w:rPr>
        <w:t>пн-пт</w:t>
      </w:r>
      <w:proofErr w:type="spellEnd"/>
      <w:r w:rsidRPr="00CF62DA">
        <w:rPr>
          <w:rFonts w:ascii="Times New Roman" w:hAnsi="Times New Roman"/>
        </w:rPr>
        <w:t xml:space="preserve"> с 08:</w:t>
      </w:r>
      <w:r w:rsidR="00CF62DA" w:rsidRPr="00CF62DA">
        <w:rPr>
          <w:rFonts w:ascii="Times New Roman" w:hAnsi="Times New Roman"/>
        </w:rPr>
        <w:t>3</w:t>
      </w:r>
      <w:r w:rsidRPr="00CF62DA">
        <w:rPr>
          <w:rFonts w:ascii="Times New Roman" w:hAnsi="Times New Roman"/>
        </w:rPr>
        <w:t>0–17:00, перерыв 12:00–1</w:t>
      </w:r>
      <w:r w:rsidR="00CF62DA" w:rsidRPr="00CF62DA">
        <w:rPr>
          <w:rFonts w:ascii="Times New Roman" w:hAnsi="Times New Roman"/>
        </w:rPr>
        <w:t>2</w:t>
      </w:r>
      <w:r w:rsidRPr="00CF62DA">
        <w:rPr>
          <w:rFonts w:ascii="Times New Roman" w:hAnsi="Times New Roman"/>
        </w:rPr>
        <w:t>:</w:t>
      </w:r>
      <w:r w:rsidR="00CF62DA" w:rsidRPr="00CF62DA">
        <w:rPr>
          <w:rFonts w:ascii="Times New Roman" w:hAnsi="Times New Roman"/>
        </w:rPr>
        <w:t>3</w:t>
      </w:r>
      <w:r w:rsidRPr="00CF62DA">
        <w:rPr>
          <w:rFonts w:ascii="Times New Roman" w:hAnsi="Times New Roman"/>
        </w:rPr>
        <w:t xml:space="preserve">0) </w:t>
      </w:r>
      <w:r w:rsidR="001D09C6">
        <w:rPr>
          <w:rFonts w:ascii="Times New Roman" w:hAnsi="Times New Roman"/>
        </w:rPr>
        <w:t xml:space="preserve">или </w:t>
      </w:r>
      <w:r w:rsidR="002A6C5A">
        <w:rPr>
          <w:rFonts w:ascii="Times New Roman" w:hAnsi="Times New Roman"/>
        </w:rPr>
        <w:t xml:space="preserve">в электронном виде </w:t>
      </w:r>
      <w:r w:rsidR="001D09C6">
        <w:rPr>
          <w:rFonts w:ascii="Times New Roman" w:hAnsi="Times New Roman"/>
        </w:rPr>
        <w:t xml:space="preserve">на адрес электронной почты </w:t>
      </w:r>
      <w:r w:rsidR="001D09C6" w:rsidRPr="001D09C6">
        <w:rPr>
          <w:rFonts w:ascii="Times New Roman" w:hAnsi="Times New Roman"/>
          <w:lang w:val="en-US"/>
        </w:rPr>
        <w:t>mu</w:t>
      </w:r>
      <w:r w:rsidR="001D09C6" w:rsidRPr="001D09C6">
        <w:rPr>
          <w:rFonts w:ascii="Times New Roman" w:hAnsi="Times New Roman"/>
        </w:rPr>
        <w:t>_</w:t>
      </w:r>
      <w:proofErr w:type="spellStart"/>
      <w:r w:rsidR="001D09C6" w:rsidRPr="001D09C6">
        <w:rPr>
          <w:rFonts w:ascii="Times New Roman" w:hAnsi="Times New Roman"/>
          <w:lang w:val="en-US"/>
        </w:rPr>
        <w:t>ekofond</w:t>
      </w:r>
      <w:proofErr w:type="spellEnd"/>
      <w:r w:rsidR="001D09C6" w:rsidRPr="001D09C6">
        <w:rPr>
          <w:rFonts w:ascii="Times New Roman" w:hAnsi="Times New Roman"/>
        </w:rPr>
        <w:t>@</w:t>
      </w:r>
      <w:proofErr w:type="spellStart"/>
      <w:r w:rsidR="001D09C6" w:rsidRPr="001D09C6">
        <w:rPr>
          <w:rFonts w:ascii="Times New Roman" w:hAnsi="Times New Roman"/>
          <w:lang w:val="en-US"/>
        </w:rPr>
        <w:t>prvadm</w:t>
      </w:r>
      <w:proofErr w:type="spellEnd"/>
      <w:r w:rsidR="001D09C6" w:rsidRPr="001D09C6">
        <w:rPr>
          <w:rFonts w:ascii="Times New Roman" w:hAnsi="Times New Roman"/>
        </w:rPr>
        <w:t>.</w:t>
      </w:r>
      <w:proofErr w:type="spellStart"/>
      <w:r w:rsidR="001D09C6" w:rsidRPr="001D09C6">
        <w:rPr>
          <w:rFonts w:ascii="Times New Roman" w:hAnsi="Times New Roman"/>
          <w:lang w:val="en-US"/>
        </w:rPr>
        <w:t>ru</w:t>
      </w:r>
      <w:proofErr w:type="spellEnd"/>
      <w:r w:rsidR="001D09C6">
        <w:rPr>
          <w:rFonts w:ascii="Times New Roman" w:hAnsi="Times New Roman"/>
        </w:rPr>
        <w:t xml:space="preserve"> </w:t>
      </w:r>
      <w:r w:rsidR="001D09C6">
        <w:rPr>
          <w:rFonts w:ascii="Times New Roman" w:eastAsia="Times New Roman" w:hAnsi="Times New Roman" w:cs="Times New Roman"/>
          <w:lang w:eastAsia="ru-RU"/>
        </w:rPr>
        <w:t>с пометкой «К общественным обсуждениям».</w:t>
      </w:r>
    </w:p>
    <w:p w14:paraId="50D2F67F" w14:textId="0A20928A" w:rsidR="00D430E3" w:rsidRDefault="002338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Также, замечания и предложения по объекту общественных обсуждений </w:t>
      </w:r>
      <w:r>
        <w:rPr>
          <w:rFonts w:ascii="Times New Roman" w:eastAsia="Times New Roman" w:hAnsi="Times New Roman" w:cs="Times New Roman"/>
          <w:lang w:eastAsia="ru-RU"/>
        </w:rPr>
        <w:t>с пометкой «К общественным обсуждениям», можно направить исполнителю работ (</w:t>
      </w:r>
      <w:r w:rsidR="00AB5FF8">
        <w:rPr>
          <w:rFonts w:ascii="Times New Roman" w:eastAsia="Times New Roman" w:hAnsi="Times New Roman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lang w:eastAsia="ru-RU"/>
        </w:rPr>
        <w:t> «Профессиональный экологический консалтинг») по указанному выше адресу и электронной почте.</w:t>
      </w:r>
    </w:p>
    <w:p w14:paraId="78380322" w14:textId="77777777" w:rsidR="006305F3" w:rsidRDefault="006305F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05E5DE" w14:textId="77777777" w:rsidR="006305F3" w:rsidRPr="006305F3" w:rsidRDefault="006305F3" w:rsidP="006305F3">
      <w:pPr>
        <w:ind w:firstLine="708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6305F3">
        <w:rPr>
          <w:rFonts w:ascii="Times New Roman" w:hAnsi="Times New Roman" w:cs="Times New Roman"/>
        </w:rPr>
        <w:t xml:space="preserve">Скачать Документацию по проекту «Рекультивация отвала твердых промышленных отходов АО «ПНТЗ», включая предварительные материалы оценки воздействия на окружающую среду» по ссылке </w:t>
      </w:r>
      <w:hyperlink r:id="rId6" w:history="1">
        <w:r w:rsidRPr="006305F3">
          <w:rPr>
            <w:rStyle w:val="a4"/>
            <w:rFonts w:ascii="Times New Roman" w:hAnsi="Times New Roman" w:cs="Times New Roman"/>
          </w:rPr>
          <w:t>https://nc.b2b-env.ru/s/DyPPLD7zAYRKx7R</w:t>
        </w:r>
      </w:hyperlink>
    </w:p>
    <w:p w14:paraId="17DD334E" w14:textId="77777777" w:rsidR="006305F3" w:rsidRDefault="006305F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305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C61"/>
    <w:multiLevelType w:val="multilevel"/>
    <w:tmpl w:val="198A7C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C"/>
    <w:rsid w:val="00036241"/>
    <w:rsid w:val="0004377D"/>
    <w:rsid w:val="000449FD"/>
    <w:rsid w:val="00044E1B"/>
    <w:rsid w:val="00064906"/>
    <w:rsid w:val="000668E5"/>
    <w:rsid w:val="00077C13"/>
    <w:rsid w:val="00094AA0"/>
    <w:rsid w:val="000A123E"/>
    <w:rsid w:val="000B1A07"/>
    <w:rsid w:val="000B430E"/>
    <w:rsid w:val="000B6FD4"/>
    <w:rsid w:val="000D2695"/>
    <w:rsid w:val="000D5508"/>
    <w:rsid w:val="000F007F"/>
    <w:rsid w:val="000F3200"/>
    <w:rsid w:val="00103292"/>
    <w:rsid w:val="001061B8"/>
    <w:rsid w:val="001141CA"/>
    <w:rsid w:val="00162BCA"/>
    <w:rsid w:val="00163704"/>
    <w:rsid w:val="001662B5"/>
    <w:rsid w:val="00195275"/>
    <w:rsid w:val="001B5B6F"/>
    <w:rsid w:val="001B6990"/>
    <w:rsid w:val="001D09C6"/>
    <w:rsid w:val="001E7F84"/>
    <w:rsid w:val="00201DB7"/>
    <w:rsid w:val="00204267"/>
    <w:rsid w:val="00215376"/>
    <w:rsid w:val="002211ED"/>
    <w:rsid w:val="00233812"/>
    <w:rsid w:val="00251BEF"/>
    <w:rsid w:val="002770EA"/>
    <w:rsid w:val="002775A1"/>
    <w:rsid w:val="00286333"/>
    <w:rsid w:val="002919DD"/>
    <w:rsid w:val="002A6C5A"/>
    <w:rsid w:val="002D4F3D"/>
    <w:rsid w:val="002F1B06"/>
    <w:rsid w:val="002F49F7"/>
    <w:rsid w:val="00310067"/>
    <w:rsid w:val="00313250"/>
    <w:rsid w:val="00326305"/>
    <w:rsid w:val="00343017"/>
    <w:rsid w:val="00347565"/>
    <w:rsid w:val="00355D6B"/>
    <w:rsid w:val="0035650C"/>
    <w:rsid w:val="00357449"/>
    <w:rsid w:val="003631B4"/>
    <w:rsid w:val="0037374D"/>
    <w:rsid w:val="003750EA"/>
    <w:rsid w:val="003805CD"/>
    <w:rsid w:val="00390289"/>
    <w:rsid w:val="00390728"/>
    <w:rsid w:val="00391725"/>
    <w:rsid w:val="00392E33"/>
    <w:rsid w:val="003A0906"/>
    <w:rsid w:val="003A260F"/>
    <w:rsid w:val="003B264C"/>
    <w:rsid w:val="003C1506"/>
    <w:rsid w:val="003D6BEB"/>
    <w:rsid w:val="003E4B65"/>
    <w:rsid w:val="003E6148"/>
    <w:rsid w:val="00406CF5"/>
    <w:rsid w:val="00436B59"/>
    <w:rsid w:val="00440F04"/>
    <w:rsid w:val="00453B57"/>
    <w:rsid w:val="004A16FE"/>
    <w:rsid w:val="004A4FC3"/>
    <w:rsid w:val="004F636B"/>
    <w:rsid w:val="005268B8"/>
    <w:rsid w:val="00533A24"/>
    <w:rsid w:val="00542116"/>
    <w:rsid w:val="005458AA"/>
    <w:rsid w:val="00551D18"/>
    <w:rsid w:val="005812E9"/>
    <w:rsid w:val="00587A76"/>
    <w:rsid w:val="00592D4E"/>
    <w:rsid w:val="005971AB"/>
    <w:rsid w:val="005A5715"/>
    <w:rsid w:val="005A6FF6"/>
    <w:rsid w:val="005B3758"/>
    <w:rsid w:val="005D6AFA"/>
    <w:rsid w:val="005F3733"/>
    <w:rsid w:val="0061053B"/>
    <w:rsid w:val="006305F3"/>
    <w:rsid w:val="00645074"/>
    <w:rsid w:val="006A5CD7"/>
    <w:rsid w:val="006A6CF1"/>
    <w:rsid w:val="006B606A"/>
    <w:rsid w:val="006C1D15"/>
    <w:rsid w:val="006C1FF6"/>
    <w:rsid w:val="006D0E15"/>
    <w:rsid w:val="006F6D12"/>
    <w:rsid w:val="00702A22"/>
    <w:rsid w:val="007040FD"/>
    <w:rsid w:val="00714085"/>
    <w:rsid w:val="00765429"/>
    <w:rsid w:val="00780230"/>
    <w:rsid w:val="00785A0E"/>
    <w:rsid w:val="0079226B"/>
    <w:rsid w:val="007A3DE9"/>
    <w:rsid w:val="007C3F07"/>
    <w:rsid w:val="007D3F79"/>
    <w:rsid w:val="007D5D63"/>
    <w:rsid w:val="007F01F2"/>
    <w:rsid w:val="0085186B"/>
    <w:rsid w:val="00871D07"/>
    <w:rsid w:val="00880D35"/>
    <w:rsid w:val="008859A5"/>
    <w:rsid w:val="008A5A95"/>
    <w:rsid w:val="008B1A06"/>
    <w:rsid w:val="008C340F"/>
    <w:rsid w:val="008C66E1"/>
    <w:rsid w:val="008D1D5F"/>
    <w:rsid w:val="008D56A1"/>
    <w:rsid w:val="00901BC4"/>
    <w:rsid w:val="009158F2"/>
    <w:rsid w:val="0093237A"/>
    <w:rsid w:val="00973804"/>
    <w:rsid w:val="009965F3"/>
    <w:rsid w:val="009A0300"/>
    <w:rsid w:val="009A3D53"/>
    <w:rsid w:val="009B1924"/>
    <w:rsid w:val="00A010C5"/>
    <w:rsid w:val="00A0431A"/>
    <w:rsid w:val="00A24C9C"/>
    <w:rsid w:val="00A644DA"/>
    <w:rsid w:val="00A7564C"/>
    <w:rsid w:val="00A83982"/>
    <w:rsid w:val="00A84DB7"/>
    <w:rsid w:val="00AA12EC"/>
    <w:rsid w:val="00AA4E30"/>
    <w:rsid w:val="00AB5FF8"/>
    <w:rsid w:val="00AC0DA2"/>
    <w:rsid w:val="00AF49A0"/>
    <w:rsid w:val="00B04749"/>
    <w:rsid w:val="00B15613"/>
    <w:rsid w:val="00B220D5"/>
    <w:rsid w:val="00B2375A"/>
    <w:rsid w:val="00B45E4A"/>
    <w:rsid w:val="00B80DEC"/>
    <w:rsid w:val="00B9672A"/>
    <w:rsid w:val="00BB1B79"/>
    <w:rsid w:val="00BE003C"/>
    <w:rsid w:val="00C05707"/>
    <w:rsid w:val="00C11FBC"/>
    <w:rsid w:val="00C20720"/>
    <w:rsid w:val="00C24389"/>
    <w:rsid w:val="00C433C5"/>
    <w:rsid w:val="00C43D24"/>
    <w:rsid w:val="00C46E3E"/>
    <w:rsid w:val="00CA4FF3"/>
    <w:rsid w:val="00CB5D4F"/>
    <w:rsid w:val="00CB606F"/>
    <w:rsid w:val="00CC09A9"/>
    <w:rsid w:val="00CC4C6F"/>
    <w:rsid w:val="00CD7C47"/>
    <w:rsid w:val="00CF14F1"/>
    <w:rsid w:val="00CF5C46"/>
    <w:rsid w:val="00CF62DA"/>
    <w:rsid w:val="00CF64A9"/>
    <w:rsid w:val="00D430E3"/>
    <w:rsid w:val="00D507EA"/>
    <w:rsid w:val="00D52F99"/>
    <w:rsid w:val="00D61837"/>
    <w:rsid w:val="00D66B84"/>
    <w:rsid w:val="00D70B25"/>
    <w:rsid w:val="00D905AA"/>
    <w:rsid w:val="00D90A1B"/>
    <w:rsid w:val="00DA5C59"/>
    <w:rsid w:val="00DC70EE"/>
    <w:rsid w:val="00DE713A"/>
    <w:rsid w:val="00E1177D"/>
    <w:rsid w:val="00E12E8D"/>
    <w:rsid w:val="00E363EB"/>
    <w:rsid w:val="00E5621E"/>
    <w:rsid w:val="00E61C79"/>
    <w:rsid w:val="00E909D0"/>
    <w:rsid w:val="00E95E0D"/>
    <w:rsid w:val="00EB0D26"/>
    <w:rsid w:val="00EC24DD"/>
    <w:rsid w:val="00ED2323"/>
    <w:rsid w:val="00ED7D7C"/>
    <w:rsid w:val="00EE16D7"/>
    <w:rsid w:val="00EE2306"/>
    <w:rsid w:val="00EF67AB"/>
    <w:rsid w:val="00F067A0"/>
    <w:rsid w:val="00F11E83"/>
    <w:rsid w:val="00F85BED"/>
    <w:rsid w:val="00FA2A95"/>
    <w:rsid w:val="00FA6A92"/>
    <w:rsid w:val="272FA109"/>
    <w:rsid w:val="2CB87E27"/>
    <w:rsid w:val="38A5AB1C"/>
    <w:rsid w:val="559657AA"/>
    <w:rsid w:val="70B9498E"/>
    <w:rsid w:val="77EA9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9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1"/>
    <w:qFormat/>
    <w:pPr>
      <w:widowControl w:val="0"/>
      <w:numPr>
        <w:ilvl w:val="1"/>
        <w:numId w:val="1"/>
      </w:numPr>
      <w:suppressAutoHyphens/>
      <w:spacing w:line="360" w:lineRule="auto"/>
      <w:jc w:val="both"/>
    </w:pPr>
    <w:rPr>
      <w:rFonts w:ascii="Times New Roman" w:hAnsi="Times New Roman" w:cs="Times New Roman"/>
      <w:i/>
      <w:color w:val="auto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305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1"/>
    <w:qFormat/>
    <w:pPr>
      <w:widowControl w:val="0"/>
      <w:numPr>
        <w:ilvl w:val="1"/>
        <w:numId w:val="1"/>
      </w:numPr>
      <w:suppressAutoHyphens/>
      <w:spacing w:line="360" w:lineRule="auto"/>
      <w:jc w:val="both"/>
    </w:pPr>
    <w:rPr>
      <w:rFonts w:ascii="Times New Roman" w:hAnsi="Times New Roman" w:cs="Times New Roman"/>
      <w:i/>
      <w:color w:val="auto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3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.b2b-env.ru/s/DyPPLD7zAYRKx7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Воротынцев</dc:creator>
  <cp:lastModifiedBy>Эколог2</cp:lastModifiedBy>
  <cp:revision>3</cp:revision>
  <cp:lastPrinted>2020-02-17T14:14:00Z</cp:lastPrinted>
  <dcterms:created xsi:type="dcterms:W3CDTF">2023-11-27T05:46:00Z</dcterms:created>
  <dcterms:modified xsi:type="dcterms:W3CDTF">2023-11-27T05:47:00Z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7431066319C44CCFBD32BC3FAA126905</vt:lpwstr>
  </property>
</Properties>
</file>