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00C31086" w:rsidR="004D2406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>предоставлению разрешен</w:t>
      </w:r>
      <w:r w:rsidR="00050DB0">
        <w:rPr>
          <w:rFonts w:ascii="Liberation Serif" w:hAnsi="Liberation Serif" w:cs="Liberation Serif"/>
          <w:bCs/>
          <w:sz w:val="24"/>
          <w:szCs w:val="24"/>
        </w:rPr>
        <w:t>и</w:t>
      </w:r>
      <w:r w:rsidR="00475CAC">
        <w:rPr>
          <w:rFonts w:ascii="Liberation Serif" w:hAnsi="Liberation Serif" w:cs="Liberation Serif"/>
          <w:bCs/>
          <w:sz w:val="24"/>
          <w:szCs w:val="24"/>
        </w:rPr>
        <w:t>я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на отклонени</w:t>
      </w:r>
      <w:r w:rsidR="00475CAC">
        <w:rPr>
          <w:rFonts w:ascii="Liberation Serif" w:hAnsi="Liberation Serif" w:cs="Liberation Serif"/>
          <w:bCs/>
          <w:sz w:val="24"/>
          <w:szCs w:val="24"/>
        </w:rPr>
        <w:t>е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от предельных параметров разрешенного строительства, реконструкции объектов капитального строительства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>в отношении земельного участка с кадастровым номером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8B1482" w:rsidRPr="008B1482">
        <w:rPr>
          <w:rFonts w:ascii="Liberation Serif" w:hAnsi="Liberation Serif" w:cs="Liberation Serif"/>
          <w:bCs/>
          <w:sz w:val="24"/>
          <w:szCs w:val="24"/>
        </w:rPr>
        <w:t>66:58:2301003:613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52CF06B0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D71409">
        <w:rPr>
          <w:rFonts w:ascii="Liberation Serif" w:hAnsi="Liberation Serif" w:cs="Arial"/>
          <w:color w:val="000000"/>
          <w:sz w:val="24"/>
          <w:szCs w:val="24"/>
        </w:rPr>
        <w:t>14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07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2</w:t>
      </w:r>
      <w:r w:rsidR="00D71409">
        <w:rPr>
          <w:rFonts w:ascii="Liberation Serif" w:hAnsi="Liberation Serif" w:cs="Arial"/>
          <w:color w:val="000000"/>
          <w:sz w:val="24"/>
          <w:szCs w:val="24"/>
        </w:rPr>
        <w:t>8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07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160DF882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D71409">
        <w:rPr>
          <w:rFonts w:ascii="Liberation Serif" w:hAnsi="Liberation Serif"/>
          <w:color w:val="000000"/>
          <w:sz w:val="24"/>
          <w:szCs w:val="24"/>
        </w:rPr>
        <w:t>15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D71409">
        <w:rPr>
          <w:rFonts w:ascii="Liberation Serif" w:hAnsi="Liberation Serif"/>
          <w:color w:val="000000"/>
          <w:sz w:val="24"/>
          <w:szCs w:val="24"/>
        </w:rPr>
        <w:t>24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3F20266A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D71409">
        <w:rPr>
          <w:rFonts w:ascii="Liberation Serif" w:hAnsi="Liberation Serif"/>
          <w:sz w:val="24"/>
        </w:rPr>
        <w:t>15</w:t>
      </w:r>
      <w:r w:rsidRPr="006A3F7C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07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D71409">
        <w:rPr>
          <w:rFonts w:ascii="Liberation Serif" w:hAnsi="Liberation Serif"/>
          <w:sz w:val="24"/>
        </w:rPr>
        <w:t>24</w:t>
      </w:r>
      <w:r w:rsidRPr="006A3F7C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07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173C9B39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D71409">
        <w:rPr>
          <w:rFonts w:ascii="Liberation Serif" w:hAnsi="Liberation Serif"/>
          <w:sz w:val="24"/>
        </w:rPr>
        <w:t>15</w:t>
      </w:r>
      <w:r w:rsidRPr="00974A00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07</w:t>
      </w:r>
      <w:r w:rsidRPr="00974A00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A75FA"/>
    <w:rsid w:val="005C1B2E"/>
    <w:rsid w:val="005F075B"/>
    <w:rsid w:val="00680299"/>
    <w:rsid w:val="006A3F0B"/>
    <w:rsid w:val="006A3F7C"/>
    <w:rsid w:val="00710E13"/>
    <w:rsid w:val="00797BAF"/>
    <w:rsid w:val="007C594E"/>
    <w:rsid w:val="00815115"/>
    <w:rsid w:val="00886AA8"/>
    <w:rsid w:val="008B1482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668AE"/>
    <w:rsid w:val="00D71409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25</cp:revision>
  <dcterms:created xsi:type="dcterms:W3CDTF">2024-11-12T04:08:00Z</dcterms:created>
  <dcterms:modified xsi:type="dcterms:W3CDTF">2026-07-08T02:45:00Z</dcterms:modified>
</cp:coreProperties>
</file>