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1D0B1A72" w:rsidR="004D2406" w:rsidRDefault="004D2406" w:rsidP="00B13F09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6A6132" w:rsidRPr="006A6132">
        <w:rPr>
          <w:rFonts w:ascii="Liberation Serif" w:hAnsi="Liberation Serif"/>
          <w:sz w:val="24"/>
          <w:szCs w:val="24"/>
        </w:rPr>
        <w:t>в границах планировочной структуры, кадастрового квартала 66:58:0116001 по адресу: Свердловская область, город Первоуральск, в границах улицы Торговая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5281555F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28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10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6A6132">
        <w:rPr>
          <w:rFonts w:ascii="Liberation Serif" w:hAnsi="Liberation Serif" w:cs="Arial"/>
          <w:color w:val="000000"/>
          <w:sz w:val="24"/>
          <w:szCs w:val="24"/>
        </w:rPr>
        <w:t>11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EFBF23F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6A6132">
        <w:rPr>
          <w:rFonts w:ascii="Liberation Serif" w:hAnsi="Liberation Serif"/>
          <w:color w:val="000000"/>
          <w:sz w:val="24"/>
          <w:szCs w:val="24"/>
        </w:rPr>
        <w:t>29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10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6A6132">
        <w:rPr>
          <w:rFonts w:ascii="Liberation Serif" w:hAnsi="Liberation Serif"/>
          <w:color w:val="000000"/>
          <w:sz w:val="24"/>
          <w:szCs w:val="24"/>
        </w:rPr>
        <w:t>14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6A6132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3AECC39C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6A6132">
        <w:rPr>
          <w:rFonts w:ascii="Liberation Serif" w:hAnsi="Liberation Serif"/>
          <w:sz w:val="24"/>
        </w:rPr>
        <w:t>29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10</w:t>
      </w:r>
      <w:r w:rsidRPr="006A3F7C">
        <w:rPr>
          <w:rFonts w:ascii="Liberation Serif" w:hAnsi="Liberation Serif"/>
          <w:sz w:val="24"/>
        </w:rPr>
        <w:t xml:space="preserve">.2025 по </w:t>
      </w:r>
      <w:r w:rsidR="006A6132">
        <w:rPr>
          <w:rFonts w:ascii="Liberation Serif" w:hAnsi="Liberation Serif"/>
          <w:sz w:val="24"/>
        </w:rPr>
        <w:t>14</w:t>
      </w:r>
      <w:r w:rsidRPr="006A3F7C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5E92136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6A6132">
        <w:rPr>
          <w:rFonts w:ascii="Liberation Serif" w:hAnsi="Liberation Serif"/>
          <w:sz w:val="24"/>
        </w:rPr>
        <w:t>29</w:t>
      </w:r>
      <w:r w:rsidRPr="00974A00">
        <w:rPr>
          <w:rFonts w:ascii="Liberation Serif" w:hAnsi="Liberation Serif"/>
          <w:sz w:val="24"/>
        </w:rPr>
        <w:t>.</w:t>
      </w:r>
      <w:r w:rsidR="006A6132">
        <w:rPr>
          <w:rFonts w:ascii="Liberation Serif" w:hAnsi="Liberation Serif"/>
          <w:sz w:val="24"/>
        </w:rPr>
        <w:t>10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77485"/>
    <w:rsid w:val="00BF1C19"/>
    <w:rsid w:val="00C54BAF"/>
    <w:rsid w:val="00CA073C"/>
    <w:rsid w:val="00D668AE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24</cp:revision>
  <dcterms:created xsi:type="dcterms:W3CDTF">2024-11-12T04:08:00Z</dcterms:created>
  <dcterms:modified xsi:type="dcterms:W3CDTF">2025-10-04T08:33:00Z</dcterms:modified>
</cp:coreProperties>
</file>