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597E415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</w:t>
      </w:r>
      <w:r w:rsidR="00475CAC">
        <w:rPr>
          <w:rFonts w:ascii="Liberation Serif" w:hAnsi="Liberation Serif" w:cs="Liberation Serif"/>
          <w:bCs/>
          <w:sz w:val="24"/>
          <w:szCs w:val="24"/>
        </w:rPr>
        <w:t>я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</w:t>
      </w:r>
      <w:r w:rsidR="00475CAC">
        <w:rPr>
          <w:rFonts w:ascii="Liberation Serif" w:hAnsi="Liberation Serif" w:cs="Liberation Serif"/>
          <w:bCs/>
          <w:sz w:val="24"/>
          <w:szCs w:val="24"/>
        </w:rPr>
        <w:t>е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в отношении земельного участка с кадастровым номером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04063" w:rsidRPr="00404063">
        <w:rPr>
          <w:rFonts w:ascii="Liberation Serif" w:hAnsi="Liberation Serif" w:cs="Liberation Serif"/>
          <w:bCs/>
          <w:sz w:val="24"/>
          <w:szCs w:val="24"/>
        </w:rPr>
        <w:t>66:58:0106001:12557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76AE7E7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02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9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30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9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343BB061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C54BAF">
        <w:rPr>
          <w:rFonts w:ascii="Liberation Serif" w:hAnsi="Liberation Serif"/>
          <w:color w:val="000000"/>
          <w:sz w:val="24"/>
          <w:szCs w:val="24"/>
        </w:rPr>
        <w:t>03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C54BAF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C54BAF">
        <w:rPr>
          <w:rFonts w:ascii="Liberation Serif" w:hAnsi="Liberation Serif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680299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1F1B1CEB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C54BAF">
        <w:rPr>
          <w:rFonts w:ascii="Liberation Serif" w:hAnsi="Liberation Serif"/>
          <w:sz w:val="24"/>
        </w:rPr>
        <w:t>03</w:t>
      </w:r>
      <w:r w:rsidRPr="006A3F7C">
        <w:rPr>
          <w:rFonts w:ascii="Liberation Serif" w:hAnsi="Liberation Serif"/>
          <w:sz w:val="24"/>
        </w:rPr>
        <w:t>.0</w:t>
      </w:r>
      <w:r w:rsidR="00C54BAF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 xml:space="preserve">.2025 по </w:t>
      </w:r>
      <w:r w:rsidR="00C54BAF">
        <w:rPr>
          <w:rFonts w:ascii="Liberation Serif" w:hAnsi="Liberation Serif"/>
          <w:sz w:val="24"/>
        </w:rPr>
        <w:t>25</w:t>
      </w:r>
      <w:r w:rsidRPr="006A3F7C">
        <w:rPr>
          <w:rFonts w:ascii="Liberation Serif" w:hAnsi="Liberation Serif"/>
          <w:sz w:val="24"/>
        </w:rPr>
        <w:t>.0</w:t>
      </w:r>
      <w:r w:rsidR="00680299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каб.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35E79848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C54BAF">
        <w:rPr>
          <w:rFonts w:ascii="Liberation Serif" w:hAnsi="Liberation Serif"/>
          <w:sz w:val="24"/>
        </w:rPr>
        <w:t>03</w:t>
      </w:r>
      <w:r w:rsidRPr="00974A00">
        <w:rPr>
          <w:rFonts w:ascii="Liberation Serif" w:hAnsi="Liberation Serif"/>
          <w:sz w:val="24"/>
        </w:rPr>
        <w:t>.0</w:t>
      </w:r>
      <w:r w:rsidR="00C54BAF">
        <w:rPr>
          <w:rFonts w:ascii="Liberation Serif" w:hAnsi="Liberation Serif"/>
          <w:sz w:val="24"/>
        </w:rPr>
        <w:t>9</w:t>
      </w:r>
      <w:r w:rsidRPr="00974A00">
        <w:rPr>
          <w:rFonts w:ascii="Liberation Serif" w:hAnsi="Liberation Serif"/>
          <w:sz w:val="24"/>
        </w:rPr>
        <w:t>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B1A50"/>
    <w:rsid w:val="002C7475"/>
    <w:rsid w:val="00365930"/>
    <w:rsid w:val="00396D51"/>
    <w:rsid w:val="003E4E9F"/>
    <w:rsid w:val="00404063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80299"/>
    <w:rsid w:val="006A3F0B"/>
    <w:rsid w:val="006A3F7C"/>
    <w:rsid w:val="00710E13"/>
    <w:rsid w:val="00797BAF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02F28"/>
    <w:rsid w:val="00A92627"/>
    <w:rsid w:val="00B77485"/>
    <w:rsid w:val="00BF1C19"/>
    <w:rsid w:val="00C54BAF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23</cp:revision>
  <dcterms:created xsi:type="dcterms:W3CDTF">2024-11-12T04:08:00Z</dcterms:created>
  <dcterms:modified xsi:type="dcterms:W3CDTF">2025-08-22T08:42:00Z</dcterms:modified>
</cp:coreProperties>
</file>