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16232E34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="00336919">
        <w:rPr>
          <w:rFonts w:ascii="Liberation Serif" w:hAnsi="Liberation Serif" w:cs="Times New Roman"/>
          <w:sz w:val="24"/>
          <w:szCs w:val="24"/>
        </w:rPr>
        <w:t>внесени</w:t>
      </w:r>
      <w:r w:rsidR="008776F3">
        <w:rPr>
          <w:rFonts w:ascii="Liberation Serif" w:hAnsi="Liberation Serif" w:cs="Times New Roman"/>
          <w:sz w:val="24"/>
          <w:szCs w:val="24"/>
        </w:rPr>
        <w:t>я</w:t>
      </w:r>
      <w:r w:rsidR="00336919">
        <w:rPr>
          <w:rFonts w:ascii="Liberation Serif" w:hAnsi="Liberation Serif" w:cs="Times New Roman"/>
          <w:sz w:val="24"/>
          <w:szCs w:val="24"/>
        </w:rPr>
        <w:t xml:space="preserve"> изменений в</w:t>
      </w:r>
      <w:r w:rsidR="00097D0E">
        <w:rPr>
          <w:rFonts w:ascii="Liberation Serif" w:hAnsi="Liberation Serif"/>
          <w:szCs w:val="28"/>
        </w:rPr>
        <w:t xml:space="preserve"> </w:t>
      </w:r>
      <w:r w:rsidR="00097D0E" w:rsidRPr="00097D0E">
        <w:rPr>
          <w:rFonts w:ascii="Liberation Serif" w:hAnsi="Liberation Serif"/>
          <w:sz w:val="24"/>
          <w:szCs w:val="24"/>
        </w:rPr>
        <w:t xml:space="preserve">проект </w:t>
      </w:r>
      <w:r w:rsidR="00466FAB" w:rsidRPr="00466FAB">
        <w:rPr>
          <w:rFonts w:ascii="Liberation Serif" w:hAnsi="Liberation Serif"/>
          <w:sz w:val="24"/>
          <w:szCs w:val="24"/>
        </w:rPr>
        <w:t xml:space="preserve">межевания </w:t>
      </w:r>
      <w:r w:rsidR="002044E5" w:rsidRPr="002044E5">
        <w:rPr>
          <w:rFonts w:ascii="Liberation Serif" w:hAnsi="Liberation Serif"/>
          <w:sz w:val="24"/>
          <w:szCs w:val="32"/>
        </w:rPr>
        <w:t>территории</w:t>
      </w:r>
      <w:r w:rsidR="002044E5" w:rsidRPr="002044E5">
        <w:rPr>
          <w:rFonts w:ascii="Liberation Serif" w:hAnsi="Liberation Serif"/>
          <w:sz w:val="24"/>
          <w:szCs w:val="24"/>
        </w:rPr>
        <w:t xml:space="preserve"> в границах планировочной структуры, по адресу: Свердловская область, город Первоуральск, улица Фурманова</w:t>
      </w:r>
      <w:r w:rsidR="002044E5" w:rsidRPr="002044E5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11 мая 2022 года № 1042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55979850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</w:t>
      </w:r>
      <w:r w:rsidR="00466FA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09CC1595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49FBD388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>0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3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года по 1</w:t>
      </w:r>
      <w:r w:rsidR="002044E5">
        <w:rPr>
          <w:rFonts w:ascii="Liberation Serif" w:hAnsi="Liberation Serif" w:cs="Arial"/>
          <w:color w:val="000000"/>
          <w:sz w:val="24"/>
          <w:szCs w:val="24"/>
        </w:rPr>
        <w:t>8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4A0571BE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36919">
        <w:rPr>
          <w:rFonts w:ascii="Liberation Serif" w:hAnsi="Liberation Serif"/>
          <w:sz w:val="24"/>
          <w:szCs w:val="24"/>
        </w:rPr>
        <w:t xml:space="preserve">внесению </w:t>
      </w:r>
      <w:r w:rsidR="00336919">
        <w:rPr>
          <w:rFonts w:ascii="Liberation Serif" w:hAnsi="Liberation Serif" w:cs="Times New Roman"/>
          <w:sz w:val="24"/>
          <w:szCs w:val="24"/>
        </w:rPr>
        <w:t xml:space="preserve">изменений в </w:t>
      </w:r>
      <w:r w:rsidR="008776F3" w:rsidRPr="00097D0E">
        <w:rPr>
          <w:rFonts w:ascii="Liberation Serif" w:hAnsi="Liberation Serif"/>
          <w:sz w:val="24"/>
          <w:szCs w:val="24"/>
        </w:rPr>
        <w:t xml:space="preserve">проект </w:t>
      </w:r>
      <w:r w:rsidR="00466FAB" w:rsidRPr="00466FAB">
        <w:rPr>
          <w:rFonts w:ascii="Liberation Serif" w:hAnsi="Liberation Serif"/>
          <w:sz w:val="24"/>
          <w:szCs w:val="24"/>
        </w:rPr>
        <w:t xml:space="preserve">межевания </w:t>
      </w:r>
      <w:r w:rsidR="002044E5" w:rsidRPr="002044E5">
        <w:rPr>
          <w:rFonts w:ascii="Liberation Serif" w:hAnsi="Liberation Serif"/>
          <w:sz w:val="24"/>
          <w:szCs w:val="32"/>
        </w:rPr>
        <w:t>территории</w:t>
      </w:r>
      <w:r w:rsidR="002044E5" w:rsidRPr="002044E5">
        <w:rPr>
          <w:rFonts w:ascii="Liberation Serif" w:hAnsi="Liberation Serif"/>
          <w:sz w:val="24"/>
          <w:szCs w:val="24"/>
        </w:rPr>
        <w:t xml:space="preserve"> в границах планировочной структуры, по адресу: Свердловская </w:t>
      </w:r>
      <w:proofErr w:type="gramStart"/>
      <w:r w:rsidR="002044E5" w:rsidRPr="002044E5">
        <w:rPr>
          <w:rFonts w:ascii="Liberation Serif" w:hAnsi="Liberation Serif"/>
          <w:sz w:val="24"/>
          <w:szCs w:val="24"/>
        </w:rPr>
        <w:t xml:space="preserve">область,   </w:t>
      </w:r>
      <w:proofErr w:type="gramEnd"/>
      <w:r w:rsidR="002044E5" w:rsidRPr="002044E5">
        <w:rPr>
          <w:rFonts w:ascii="Liberation Serif" w:hAnsi="Liberation Serif"/>
          <w:sz w:val="24"/>
          <w:szCs w:val="24"/>
        </w:rPr>
        <w:t xml:space="preserve">                                 город Первоуральск, улица Фурманова</w:t>
      </w:r>
      <w:r w:rsidR="002044E5" w:rsidRPr="002044E5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11 мая 2022 года № 1042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76D88"/>
    <w:rsid w:val="001A5BDE"/>
    <w:rsid w:val="001C170C"/>
    <w:rsid w:val="002044E5"/>
    <w:rsid w:val="00231434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F1260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2024-08-30T03:14:00Z</dcterms:created>
  <dcterms:modified xsi:type="dcterms:W3CDTF">2024-08-30T03:14:00Z</dcterms:modified>
</cp:coreProperties>
</file>