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="00336919">
        <w:rPr>
          <w:rFonts w:ascii="Liberation Serif" w:hAnsi="Liberation Serif" w:cs="Times New Roman"/>
          <w:sz w:val="24"/>
          <w:szCs w:val="24"/>
        </w:rPr>
        <w:t xml:space="preserve">внесению изменений в </w:t>
      </w:r>
      <w:r w:rsidR="00336919" w:rsidRPr="00336919">
        <w:rPr>
          <w:rFonts w:ascii="Liberation Serif" w:hAnsi="Liberation Serif"/>
          <w:sz w:val="24"/>
          <w:szCs w:val="28"/>
        </w:rPr>
        <w:t xml:space="preserve">проект межевания территории </w:t>
      </w:r>
      <w:r w:rsidR="00336919" w:rsidRPr="00336919">
        <w:rPr>
          <w:rFonts w:ascii="Liberation Serif" w:hAnsi="Liberation Serif"/>
          <w:sz w:val="24"/>
        </w:rPr>
        <w:t xml:space="preserve">в границах планировочной структуры по адресу: </w:t>
      </w:r>
      <w:proofErr w:type="gramStart"/>
      <w:r w:rsidR="00336919" w:rsidRPr="00336919">
        <w:rPr>
          <w:rFonts w:ascii="Liberation Serif" w:hAnsi="Liberation Serif"/>
          <w:sz w:val="24"/>
          <w:lang w:bidi="en-US"/>
        </w:rPr>
        <w:t xml:space="preserve">Свердловская область,                             город Первоуральск, </w:t>
      </w:r>
      <w:r w:rsidR="00336919" w:rsidRPr="00336919">
        <w:rPr>
          <w:rFonts w:ascii="Liberation Serif" w:hAnsi="Liberation Serif"/>
          <w:sz w:val="24"/>
        </w:rPr>
        <w:t xml:space="preserve">ограниченной с юга улицей Ленина и Береговая, с востока улицей </w:t>
      </w:r>
      <w:proofErr w:type="spellStart"/>
      <w:r w:rsidR="00336919" w:rsidRPr="00336919">
        <w:rPr>
          <w:rFonts w:ascii="Liberation Serif" w:hAnsi="Liberation Serif"/>
          <w:sz w:val="24"/>
        </w:rPr>
        <w:t>Вайнера</w:t>
      </w:r>
      <w:proofErr w:type="spellEnd"/>
      <w:r w:rsidR="00336919" w:rsidRPr="00336919">
        <w:rPr>
          <w:rFonts w:ascii="Liberation Serif" w:hAnsi="Liberation Serif"/>
          <w:sz w:val="24"/>
        </w:rPr>
        <w:t xml:space="preserve"> и лесным массивом, с севера лесным массивом, с запада урезом воды Нижнего пруда, </w:t>
      </w:r>
      <w:r w:rsidR="00336919" w:rsidRPr="00336919">
        <w:rPr>
          <w:rFonts w:ascii="Liberation Serif" w:hAnsi="Liberation Serif"/>
          <w:sz w:val="24"/>
          <w:lang w:bidi="en-US"/>
        </w:rPr>
        <w:t xml:space="preserve">включая прилегающую территорию, </w:t>
      </w:r>
      <w:r w:rsidR="00336919" w:rsidRPr="00336919">
        <w:rPr>
          <w:rFonts w:ascii="Liberation Serif" w:hAnsi="Liberation Serif" w:cs="Times New Roman CYR"/>
          <w:sz w:val="24"/>
          <w:szCs w:val="28"/>
        </w:rPr>
        <w:t xml:space="preserve">утвержденный постановлением Администрации городского округа Первоуральск от </w:t>
      </w:r>
      <w:r w:rsidR="00336919" w:rsidRPr="00336919">
        <w:rPr>
          <w:rFonts w:ascii="Liberation Serif" w:hAnsi="Liberation Serif"/>
          <w:sz w:val="24"/>
          <w:szCs w:val="28"/>
        </w:rPr>
        <w:t>20 сентября 2021 года № 1805</w:t>
      </w:r>
      <w:r w:rsidR="001A5BDE" w:rsidRPr="008F1260">
        <w:rPr>
          <w:rFonts w:ascii="Liberation Serif" w:hAnsi="Liberation Serif"/>
          <w:sz w:val="24"/>
          <w:szCs w:val="24"/>
        </w:rPr>
        <w:t>.</w:t>
      </w:r>
      <w:proofErr w:type="gramEnd"/>
    </w:p>
    <w:p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6F03BF" w:rsidRPr="006F03BF">
        <w:rPr>
          <w:rFonts w:ascii="Liberation Serif" w:hAnsi="Liberation Serif" w:cs="Arial"/>
          <w:color w:val="000000"/>
          <w:sz w:val="24"/>
        </w:rPr>
        <w:t xml:space="preserve">03 июня 2024 года по 20 июня </w:t>
      </w:r>
      <w:r w:rsidR="006F03BF" w:rsidRPr="006F03BF">
        <w:rPr>
          <w:rFonts w:ascii="Liberation Serif" w:hAnsi="Liberation Serif" w:cs="Arial"/>
          <w:color w:val="000000"/>
          <w:sz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BF221D" w:rsidRPr="00BF221D">
        <w:rPr>
          <w:rFonts w:ascii="Liberation Serif" w:hAnsi="Liberation Serif" w:cs="Arial"/>
          <w:color w:val="000000"/>
          <w:sz w:val="24"/>
        </w:rPr>
        <w:t xml:space="preserve">18 августа 2023 года по 08 сентября </w:t>
      </w:r>
      <w:r w:rsidR="005D6CAC" w:rsidRPr="005D6CAC">
        <w:rPr>
          <w:rFonts w:ascii="Liberation Serif" w:hAnsi="Liberation Serif" w:cs="Arial"/>
          <w:color w:val="000000"/>
          <w:sz w:val="24"/>
        </w:rPr>
        <w:t xml:space="preserve">2023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  <w:proofErr w:type="gramEnd"/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6F03BF" w:rsidRPr="006F03BF">
        <w:rPr>
          <w:rFonts w:ascii="Liberation Serif" w:hAnsi="Liberation Serif" w:cs="Arial"/>
          <w:color w:val="000000"/>
          <w:sz w:val="24"/>
        </w:rPr>
        <w:t xml:space="preserve">03 июня 2024 года по 20 июня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36919">
        <w:rPr>
          <w:rFonts w:ascii="Liberation Serif" w:hAnsi="Liberation Serif"/>
          <w:sz w:val="24"/>
          <w:szCs w:val="24"/>
        </w:rPr>
        <w:t>вн</w:t>
      </w:r>
      <w:bookmarkStart w:id="0" w:name="_GoBack"/>
      <w:bookmarkEnd w:id="0"/>
      <w:r w:rsidR="00336919">
        <w:rPr>
          <w:rFonts w:ascii="Liberation Serif" w:hAnsi="Liberation Serif"/>
          <w:sz w:val="24"/>
          <w:szCs w:val="24"/>
        </w:rPr>
        <w:t xml:space="preserve">есению </w:t>
      </w:r>
      <w:r w:rsidR="00336919">
        <w:rPr>
          <w:rFonts w:ascii="Liberation Serif" w:hAnsi="Liberation Serif" w:cs="Times New Roman"/>
          <w:sz w:val="24"/>
          <w:szCs w:val="24"/>
        </w:rPr>
        <w:t xml:space="preserve">изменений в </w:t>
      </w:r>
      <w:r w:rsidR="00336919" w:rsidRPr="00336919">
        <w:rPr>
          <w:rFonts w:ascii="Liberation Serif" w:hAnsi="Liberation Serif"/>
          <w:sz w:val="24"/>
          <w:szCs w:val="28"/>
        </w:rPr>
        <w:t xml:space="preserve">проект межевания территории </w:t>
      </w:r>
      <w:r w:rsidR="00336919" w:rsidRPr="00336919">
        <w:rPr>
          <w:rFonts w:ascii="Liberation Serif" w:hAnsi="Liberation Serif"/>
          <w:sz w:val="24"/>
        </w:rPr>
        <w:t xml:space="preserve">в границах планировочной структуры по адресу: </w:t>
      </w:r>
      <w:proofErr w:type="gramStart"/>
      <w:r w:rsidR="00336919" w:rsidRPr="00336919">
        <w:rPr>
          <w:rFonts w:ascii="Liberation Serif" w:hAnsi="Liberation Serif"/>
          <w:sz w:val="24"/>
          <w:lang w:bidi="en-US"/>
        </w:rPr>
        <w:t xml:space="preserve">Свердловская область,                             город Первоуральск, </w:t>
      </w:r>
      <w:r w:rsidR="00336919" w:rsidRPr="00336919">
        <w:rPr>
          <w:rFonts w:ascii="Liberation Serif" w:hAnsi="Liberation Serif"/>
          <w:sz w:val="24"/>
        </w:rPr>
        <w:t xml:space="preserve">ограниченной с юга улицей Ленина и Береговая, с востока улицей </w:t>
      </w:r>
      <w:proofErr w:type="spellStart"/>
      <w:r w:rsidR="00336919" w:rsidRPr="00336919">
        <w:rPr>
          <w:rFonts w:ascii="Liberation Serif" w:hAnsi="Liberation Serif"/>
          <w:sz w:val="24"/>
        </w:rPr>
        <w:t>Вайнера</w:t>
      </w:r>
      <w:proofErr w:type="spellEnd"/>
      <w:r w:rsidR="00336919" w:rsidRPr="00336919">
        <w:rPr>
          <w:rFonts w:ascii="Liberation Serif" w:hAnsi="Liberation Serif"/>
          <w:sz w:val="24"/>
        </w:rPr>
        <w:t xml:space="preserve"> и лесным массивом, с севера лесным массивом, с запада урезом воды Нижнего пруда, </w:t>
      </w:r>
      <w:r w:rsidR="00336919" w:rsidRPr="00336919">
        <w:rPr>
          <w:rFonts w:ascii="Liberation Serif" w:hAnsi="Liberation Serif"/>
          <w:sz w:val="24"/>
          <w:lang w:bidi="en-US"/>
        </w:rPr>
        <w:t xml:space="preserve">включая прилегающую территорию, </w:t>
      </w:r>
      <w:r w:rsidR="00336919" w:rsidRPr="00336919">
        <w:rPr>
          <w:rFonts w:ascii="Liberation Serif" w:hAnsi="Liberation Serif" w:cs="Times New Roman CYR"/>
          <w:sz w:val="24"/>
          <w:szCs w:val="28"/>
        </w:rPr>
        <w:t xml:space="preserve">утвержденный постановлением Администрации городского округа Первоуральск от </w:t>
      </w:r>
      <w:r w:rsidR="00336919" w:rsidRPr="00336919">
        <w:rPr>
          <w:rFonts w:ascii="Liberation Serif" w:hAnsi="Liberation Serif"/>
          <w:sz w:val="24"/>
          <w:szCs w:val="28"/>
        </w:rPr>
        <w:t>20 сентября 2021 года № 1805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  <w:proofErr w:type="gramEnd"/>
    </w:p>
    <w:p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6"/>
    <w:rsid w:val="00176D88"/>
    <w:rsid w:val="001A5BDE"/>
    <w:rsid w:val="001C170C"/>
    <w:rsid w:val="00231434"/>
    <w:rsid w:val="00336919"/>
    <w:rsid w:val="00461720"/>
    <w:rsid w:val="004D2406"/>
    <w:rsid w:val="0050192E"/>
    <w:rsid w:val="00536ABD"/>
    <w:rsid w:val="005D6CAC"/>
    <w:rsid w:val="00641DF1"/>
    <w:rsid w:val="00650076"/>
    <w:rsid w:val="006F03BF"/>
    <w:rsid w:val="007C594E"/>
    <w:rsid w:val="008F1260"/>
    <w:rsid w:val="00971E46"/>
    <w:rsid w:val="00B92656"/>
    <w:rsid w:val="00BF221D"/>
    <w:rsid w:val="00C5329B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Мухамедова Ирина Ильдаровна</cp:lastModifiedBy>
  <cp:revision>2</cp:revision>
  <dcterms:created xsi:type="dcterms:W3CDTF">2024-05-30T05:42:00Z</dcterms:created>
  <dcterms:modified xsi:type="dcterms:W3CDTF">2024-05-30T05:42:00Z</dcterms:modified>
</cp:coreProperties>
</file>