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5D6CAC" w:rsidRPr="005D6CAC">
        <w:rPr>
          <w:rFonts w:ascii="Liberation Serif" w:hAnsi="Liberation Serif"/>
          <w:sz w:val="24"/>
        </w:rPr>
        <w:t xml:space="preserve">межевания территории </w:t>
      </w:r>
      <w:r w:rsidR="005D6CAC" w:rsidRPr="005D6CAC">
        <w:rPr>
          <w:rFonts w:ascii="Liberation Serif" w:hAnsi="Liberation Serif"/>
          <w:sz w:val="24"/>
          <w:lang w:bidi="en-US"/>
        </w:rPr>
        <w:t xml:space="preserve">в </w:t>
      </w:r>
      <w:r w:rsidR="005D6CAC" w:rsidRPr="00BF221D">
        <w:rPr>
          <w:rFonts w:ascii="Liberation Serif" w:hAnsi="Liberation Serif"/>
          <w:sz w:val="24"/>
          <w:szCs w:val="24"/>
          <w:lang w:bidi="en-US"/>
        </w:rPr>
        <w:t xml:space="preserve">границах </w:t>
      </w:r>
      <w:r w:rsidR="00BF221D" w:rsidRPr="00BF221D">
        <w:rPr>
          <w:rFonts w:ascii="Liberation Serif" w:hAnsi="Liberation Serif"/>
          <w:sz w:val="24"/>
          <w:szCs w:val="24"/>
        </w:rPr>
        <w:t>планировочной структуры, по адресу:</w:t>
      </w:r>
      <w:r w:rsidR="00BF221D" w:rsidRPr="00BF221D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="00BF221D">
        <w:rPr>
          <w:rFonts w:ascii="Liberation Serif" w:hAnsi="Liberation Serif"/>
          <w:sz w:val="24"/>
          <w:szCs w:val="24"/>
        </w:rPr>
        <w:t>Свердловская область</w:t>
      </w:r>
      <w:r w:rsidR="00BF221D" w:rsidRPr="00BF221D">
        <w:rPr>
          <w:rFonts w:ascii="Liberation Serif" w:hAnsi="Liberation Serif"/>
          <w:sz w:val="24"/>
          <w:szCs w:val="24"/>
        </w:rPr>
        <w:t xml:space="preserve"> город Первоуральск, в границах улицы </w:t>
      </w:r>
      <w:proofErr w:type="spellStart"/>
      <w:r w:rsidR="00BF221D" w:rsidRPr="00BF221D">
        <w:rPr>
          <w:rFonts w:ascii="Liberation Serif" w:hAnsi="Liberation Serif"/>
          <w:sz w:val="24"/>
          <w:szCs w:val="24"/>
        </w:rPr>
        <w:t>Вайнера</w:t>
      </w:r>
      <w:proofErr w:type="spellEnd"/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18 августа 2023 года по </w:t>
      </w:r>
      <w:r w:rsidR="00BF221D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>08 сентября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BF221D" w:rsidRPr="005D6CAC">
        <w:rPr>
          <w:rFonts w:ascii="Liberation Serif" w:hAnsi="Liberation Serif"/>
          <w:sz w:val="24"/>
        </w:rPr>
        <w:t xml:space="preserve">межевания территории </w:t>
      </w:r>
      <w:r w:rsidR="00BF221D" w:rsidRPr="005D6CAC">
        <w:rPr>
          <w:rFonts w:ascii="Liberation Serif" w:hAnsi="Liberation Serif"/>
          <w:sz w:val="24"/>
          <w:lang w:bidi="en-US"/>
        </w:rPr>
        <w:t xml:space="preserve">в </w:t>
      </w:r>
      <w:r w:rsidR="00BF221D" w:rsidRPr="00BF221D">
        <w:rPr>
          <w:rFonts w:ascii="Liberation Serif" w:hAnsi="Liberation Serif"/>
          <w:sz w:val="24"/>
          <w:szCs w:val="24"/>
          <w:lang w:bidi="en-US"/>
        </w:rPr>
        <w:t xml:space="preserve">границах </w:t>
      </w:r>
      <w:r w:rsidR="00BF221D" w:rsidRPr="00BF221D">
        <w:rPr>
          <w:rFonts w:ascii="Liberation Serif" w:hAnsi="Liberation Serif"/>
          <w:sz w:val="24"/>
          <w:szCs w:val="24"/>
        </w:rPr>
        <w:t>планировочной структуры, по адресу:</w:t>
      </w:r>
      <w:r w:rsidR="00BF221D" w:rsidRPr="00BF221D">
        <w:rPr>
          <w:rFonts w:ascii="Liberation Serif" w:hAnsi="Liberation Serif"/>
          <w:sz w:val="24"/>
          <w:szCs w:val="24"/>
          <w:lang w:bidi="en-US"/>
        </w:rPr>
        <w:t xml:space="preserve"> </w:t>
      </w:r>
      <w:r w:rsidR="00BF221D">
        <w:rPr>
          <w:rFonts w:ascii="Liberation Serif" w:hAnsi="Liberation Serif"/>
          <w:sz w:val="24"/>
          <w:szCs w:val="24"/>
        </w:rPr>
        <w:t>Свердловская область</w:t>
      </w:r>
      <w:r w:rsidR="00BF221D" w:rsidRPr="00BF221D">
        <w:rPr>
          <w:rFonts w:ascii="Liberation Serif" w:hAnsi="Liberation Serif"/>
          <w:sz w:val="24"/>
          <w:szCs w:val="24"/>
        </w:rPr>
        <w:t xml:space="preserve"> город Первоуральск, в границах улицы </w:t>
      </w:r>
      <w:proofErr w:type="spellStart"/>
      <w:r w:rsidR="00BF221D" w:rsidRPr="00BF221D">
        <w:rPr>
          <w:rFonts w:ascii="Liberation Serif" w:hAnsi="Liberation Serif"/>
          <w:sz w:val="24"/>
          <w:szCs w:val="24"/>
        </w:rPr>
        <w:t>Вайнера</w:t>
      </w:r>
      <w:bookmarkStart w:id="0" w:name="_GoBack"/>
      <w:bookmarkEnd w:id="0"/>
      <w:proofErr w:type="spellEnd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2023-08-15T06:36:00Z</dcterms:created>
  <dcterms:modified xsi:type="dcterms:W3CDTF">2023-08-15T06:36:00Z</dcterms:modified>
</cp:coreProperties>
</file>