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Pr="008F1260" w:rsidRDefault="004D2406" w:rsidP="00E6033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F1260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8F1260">
        <w:rPr>
          <w:rFonts w:ascii="Liberation Serif" w:hAnsi="Liberation Serif"/>
          <w:sz w:val="24"/>
          <w:szCs w:val="24"/>
        </w:rPr>
        <w:t xml:space="preserve">по </w:t>
      </w:r>
      <w:r w:rsidR="00EB227E" w:rsidRPr="00015639">
        <w:rPr>
          <w:rFonts w:ascii="Liberation Serif" w:hAnsi="Liberation Serif"/>
          <w:sz w:val="24"/>
          <w:szCs w:val="24"/>
        </w:rPr>
        <w:t>проекту</w:t>
      </w:r>
      <w:r w:rsidR="00536ABD" w:rsidRPr="00015639">
        <w:rPr>
          <w:rFonts w:ascii="Liberation Serif" w:hAnsi="Liberation Serif"/>
          <w:sz w:val="24"/>
          <w:szCs w:val="24"/>
        </w:rPr>
        <w:t xml:space="preserve"> </w:t>
      </w:r>
      <w:r w:rsidR="00015639" w:rsidRPr="00015639">
        <w:rPr>
          <w:rFonts w:ascii="Liberation Serif" w:hAnsi="Liberation Serif"/>
          <w:sz w:val="24"/>
          <w:szCs w:val="24"/>
        </w:rPr>
        <w:t>внесени</w:t>
      </w:r>
      <w:r w:rsidR="00015639" w:rsidRPr="00015639">
        <w:rPr>
          <w:rFonts w:ascii="Liberation Serif" w:hAnsi="Liberation Serif"/>
          <w:sz w:val="24"/>
          <w:szCs w:val="24"/>
        </w:rPr>
        <w:t>я</w:t>
      </w:r>
      <w:r w:rsidR="00015639" w:rsidRPr="00015639">
        <w:rPr>
          <w:rFonts w:ascii="Liberation Serif" w:hAnsi="Liberation Serif"/>
          <w:sz w:val="24"/>
          <w:szCs w:val="24"/>
        </w:rPr>
        <w:t xml:space="preserve"> изменений в проект планировки «красных линий» города Первоуральск Свердловской области, утвержденного постановлением Администрации городского округа Первоуральск </w:t>
      </w:r>
      <w:r w:rsidR="00015639">
        <w:rPr>
          <w:rFonts w:ascii="Liberation Serif" w:hAnsi="Liberation Serif"/>
          <w:sz w:val="24"/>
          <w:szCs w:val="24"/>
        </w:rPr>
        <w:t xml:space="preserve">                                               </w:t>
      </w:r>
      <w:r w:rsidR="00015639" w:rsidRPr="00015639">
        <w:rPr>
          <w:rFonts w:ascii="Liberation Serif" w:hAnsi="Liberation Serif"/>
          <w:sz w:val="24"/>
          <w:szCs w:val="24"/>
        </w:rPr>
        <w:t>от 21 мая 2018 года № 822</w:t>
      </w:r>
      <w:r w:rsidR="001A5BDE" w:rsidRPr="008F1260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641DF1" w:rsidRDefault="004D2406" w:rsidP="004D2406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015639" w:rsidRPr="00015639">
        <w:rPr>
          <w:rFonts w:ascii="Liberation Serif" w:hAnsi="Liberation Serif" w:cs="Arial"/>
          <w:color w:val="000000"/>
          <w:sz w:val="24"/>
        </w:rPr>
        <w:t>31 октября 2022 года по</w:t>
      </w:r>
      <w:r w:rsidR="00015639">
        <w:rPr>
          <w:rFonts w:ascii="Liberation Serif" w:hAnsi="Liberation Serif" w:cs="Arial"/>
          <w:color w:val="000000"/>
          <w:sz w:val="24"/>
        </w:rPr>
        <w:t xml:space="preserve">                                       </w:t>
      </w:r>
      <w:r w:rsidR="00015639" w:rsidRPr="00015639">
        <w:rPr>
          <w:rFonts w:ascii="Liberation Serif" w:hAnsi="Liberation Serif" w:cs="Arial"/>
          <w:color w:val="000000"/>
          <w:sz w:val="24"/>
        </w:rPr>
        <w:t xml:space="preserve"> 23 ноября </w:t>
      </w:r>
      <w:r w:rsidR="008F1260" w:rsidRPr="008F1260">
        <w:rPr>
          <w:rFonts w:ascii="Liberation Serif" w:hAnsi="Liberation Serif" w:cs="Arial"/>
          <w:color w:val="000000"/>
          <w:sz w:val="24"/>
        </w:rPr>
        <w:t>2022 года</w:t>
      </w:r>
      <w:r w:rsidRPr="00641DF1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536ABD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015639" w:rsidRPr="00015639">
        <w:rPr>
          <w:rFonts w:ascii="Liberation Serif" w:hAnsi="Liberation Serif" w:cs="Arial"/>
          <w:color w:val="000000"/>
          <w:sz w:val="24"/>
        </w:rPr>
        <w:t xml:space="preserve">31 октября 2022 года по 23 ноября 2022 </w:t>
      </w:r>
      <w:r w:rsidR="008F1260" w:rsidRPr="00015639">
        <w:rPr>
          <w:rFonts w:ascii="Liberation Serif" w:hAnsi="Liberation Serif" w:cs="Arial"/>
          <w:color w:val="000000"/>
          <w:sz w:val="28"/>
        </w:rPr>
        <w:t xml:space="preserve">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="008F1260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</w:t>
      </w:r>
      <w:r w:rsidR="00B92656">
        <w:rPr>
          <w:rFonts w:ascii="Liberation Serif" w:hAnsi="Liberation Serif"/>
          <w:color w:val="000000"/>
          <w:sz w:val="24"/>
          <w:szCs w:val="24"/>
        </w:rPr>
        <w:t xml:space="preserve">в рабочие дни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650076">
        <w:rPr>
          <w:rFonts w:ascii="Liberation Serif" w:hAnsi="Liberation Serif"/>
          <w:sz w:val="24"/>
        </w:rPr>
        <w:t xml:space="preserve">с </w:t>
      </w:r>
      <w:r w:rsidR="00015639" w:rsidRPr="00015639">
        <w:rPr>
          <w:rFonts w:ascii="Liberation Serif" w:hAnsi="Liberation Serif" w:cs="Arial"/>
          <w:color w:val="000000"/>
          <w:sz w:val="24"/>
        </w:rPr>
        <w:t xml:space="preserve">31 октября 2022 года по 23 ноября 2022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</w:t>
      </w:r>
      <w:r w:rsidR="00015639">
        <w:rPr>
          <w:rFonts w:ascii="Liberation Serif" w:hAnsi="Liberation Serif"/>
          <w:sz w:val="24"/>
        </w:rPr>
        <w:t>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8F1260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536ABD" w:rsidRPr="00EB227E">
        <w:rPr>
          <w:rFonts w:ascii="Liberation Serif" w:hAnsi="Liberation Serif"/>
          <w:sz w:val="24"/>
          <w:szCs w:val="24"/>
        </w:rPr>
        <w:t>проекту</w:t>
      </w:r>
      <w:r w:rsidR="00536ABD" w:rsidRPr="000615F7">
        <w:rPr>
          <w:rFonts w:ascii="Liberation Serif" w:hAnsi="Liberation Serif"/>
          <w:szCs w:val="28"/>
        </w:rPr>
        <w:t xml:space="preserve"> </w:t>
      </w:r>
      <w:r w:rsidR="00015639" w:rsidRPr="00015639">
        <w:rPr>
          <w:rFonts w:ascii="Liberation Serif" w:hAnsi="Liberation Serif"/>
          <w:sz w:val="24"/>
          <w:szCs w:val="24"/>
        </w:rPr>
        <w:t xml:space="preserve">внесения изменений в проект планировки «красных линий» города Первоуральск Свердловской области, утвержденного постановлением Администрации городского округа Первоуральск </w:t>
      </w:r>
      <w:r w:rsidR="00015639">
        <w:rPr>
          <w:rFonts w:ascii="Liberation Serif" w:hAnsi="Liberation Serif"/>
          <w:sz w:val="24"/>
          <w:szCs w:val="24"/>
        </w:rPr>
        <w:t xml:space="preserve">                                               </w:t>
      </w:r>
      <w:r w:rsidR="00015639" w:rsidRPr="00015639">
        <w:rPr>
          <w:rFonts w:ascii="Liberation Serif" w:hAnsi="Liberation Serif"/>
          <w:sz w:val="24"/>
          <w:szCs w:val="24"/>
        </w:rPr>
        <w:t>от 21 мая 2018 года № 822</w:t>
      </w:r>
      <w:bookmarkStart w:id="0" w:name="_GoBack"/>
      <w:bookmarkEnd w:id="0"/>
      <w:r w:rsidR="0050192E">
        <w:rPr>
          <w:rFonts w:ascii="Liberation Serif" w:hAnsi="Liberation Serif"/>
          <w:sz w:val="24"/>
          <w:szCs w:val="24"/>
        </w:rPr>
        <w:t>,</w:t>
      </w:r>
      <w:r w:rsidR="001A5BDE"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15639"/>
    <w:rsid w:val="00176D88"/>
    <w:rsid w:val="001A5BDE"/>
    <w:rsid w:val="00231434"/>
    <w:rsid w:val="00461720"/>
    <w:rsid w:val="004D2406"/>
    <w:rsid w:val="0050192E"/>
    <w:rsid w:val="00536ABD"/>
    <w:rsid w:val="00641DF1"/>
    <w:rsid w:val="00650076"/>
    <w:rsid w:val="007C594E"/>
    <w:rsid w:val="008F1260"/>
    <w:rsid w:val="00971E46"/>
    <w:rsid w:val="00B92656"/>
    <w:rsid w:val="00C5329B"/>
    <w:rsid w:val="00CD0911"/>
    <w:rsid w:val="00D04EF0"/>
    <w:rsid w:val="00DB242D"/>
    <w:rsid w:val="00E024A3"/>
    <w:rsid w:val="00E60339"/>
    <w:rsid w:val="00EB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2022-10-26T05:31:00Z</dcterms:created>
  <dcterms:modified xsi:type="dcterms:W3CDTF">2022-10-26T05:31:00Z</dcterms:modified>
</cp:coreProperties>
</file>