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AFB" w:rsidRDefault="0044088E" w:rsidP="00F61381">
      <w:pPr>
        <w:pStyle w:val="ConsPlusTitle"/>
        <w:jc w:val="center"/>
        <w:rPr>
          <w:rFonts w:ascii="Liberation Serif" w:hAnsi="Liberation Serif" w:cs="Liberation Serif"/>
        </w:rPr>
      </w:pPr>
      <w:r w:rsidRPr="00DE4201">
        <w:rPr>
          <w:rFonts w:ascii="Liberation Serif" w:hAnsi="Liberation Serif" w:cs="Liberation Serif"/>
        </w:rPr>
        <w:t>АДМИНИСТРАТИВНЫЙ</w:t>
      </w:r>
      <w:r w:rsidR="00F61381" w:rsidRPr="00DE4201">
        <w:rPr>
          <w:rFonts w:ascii="Liberation Serif" w:hAnsi="Liberation Serif" w:cs="Liberation Serif"/>
        </w:rPr>
        <w:t xml:space="preserve"> РЕГЛАМЕНТ ПРЕДОСТАВЛЕНИЯ </w:t>
      </w:r>
    </w:p>
    <w:p w:rsidR="00EE5F43" w:rsidRPr="00DE4201" w:rsidRDefault="00F61381" w:rsidP="00F61381">
      <w:pPr>
        <w:pStyle w:val="ConsPlusTitle"/>
        <w:jc w:val="center"/>
        <w:rPr>
          <w:rFonts w:ascii="Liberation Serif" w:hAnsi="Liberation Serif" w:cs="Liberation Serif"/>
        </w:rPr>
      </w:pPr>
      <w:r w:rsidRPr="00DE4201">
        <w:rPr>
          <w:rFonts w:ascii="Liberation Serif" w:hAnsi="Liberation Serif" w:cs="Liberation Serif"/>
        </w:rPr>
        <w:t>МУНИЦИПАЛЬНОЙ УСЛУГИ</w:t>
      </w:r>
    </w:p>
    <w:p w:rsidR="00EE5F43" w:rsidRPr="00DE4201" w:rsidRDefault="00275A02" w:rsidP="0044088E">
      <w:pPr>
        <w:pStyle w:val="ConsPlusTitle"/>
        <w:jc w:val="center"/>
        <w:rPr>
          <w:rFonts w:ascii="Liberation Serif" w:hAnsi="Liberation Serif" w:cs="Liberation Serif"/>
        </w:rPr>
      </w:pPr>
      <w:r>
        <w:rPr>
          <w:rFonts w:ascii="Liberation Serif" w:hAnsi="Liberation Serif" w:cs="Liberation Serif"/>
        </w:rPr>
        <w:t>«ВЫДАЧА РАЗРЕШЕНИЯ</w:t>
      </w:r>
      <w:r w:rsidR="00F61381" w:rsidRPr="00DE4201">
        <w:rPr>
          <w:rFonts w:ascii="Liberation Serif" w:hAnsi="Liberation Serif" w:cs="Liberation Serif"/>
        </w:rPr>
        <w:t xml:space="preserve"> НА УСТАНОВКУ И ЭКСП</w:t>
      </w:r>
      <w:r>
        <w:rPr>
          <w:rFonts w:ascii="Liberation Serif" w:hAnsi="Liberation Serif" w:cs="Liberation Serif"/>
        </w:rPr>
        <w:t>ЛУАТАЦИЮ РЕКЛАМН</w:t>
      </w:r>
      <w:r w:rsidR="0008462D">
        <w:rPr>
          <w:rFonts w:ascii="Liberation Serif" w:hAnsi="Liberation Serif" w:cs="Liberation Serif"/>
        </w:rPr>
        <w:t>ЫХ КОНСТРУКЦИЙ НА</w:t>
      </w:r>
      <w:r>
        <w:rPr>
          <w:rFonts w:ascii="Liberation Serif" w:hAnsi="Liberation Serif" w:cs="Liberation Serif"/>
        </w:rPr>
        <w:t xml:space="preserve"> ТЕРРИТОРИИ</w:t>
      </w:r>
      <w:r w:rsidR="0008462D">
        <w:rPr>
          <w:rFonts w:ascii="Liberation Serif" w:hAnsi="Liberation Serif" w:cs="Liberation Serif"/>
        </w:rPr>
        <w:t xml:space="preserve"> МУНИЦИПАЛЬНОГО ОКРУГА ПЕРВОУРАЛЬСК</w:t>
      </w:r>
      <w:r>
        <w:rPr>
          <w:rFonts w:ascii="Liberation Serif" w:hAnsi="Liberation Serif" w:cs="Liberation Serif"/>
        </w:rPr>
        <w:t>, АННУЛИРОВАНИЕ ТАКОГО РАЗРЕШЕНИЯ</w:t>
      </w:r>
      <w:r w:rsidR="00F61381" w:rsidRPr="00DE4201">
        <w:rPr>
          <w:rFonts w:ascii="Liberation Serif" w:hAnsi="Liberation Serif" w:cs="Liberation Serif"/>
        </w:rPr>
        <w:t>»</w:t>
      </w:r>
      <w:bookmarkStart w:id="0" w:name="P46"/>
      <w:bookmarkEnd w:id="0"/>
    </w:p>
    <w:p w:rsidR="0044088E" w:rsidRPr="00DE4201" w:rsidRDefault="0044088E" w:rsidP="0044088E">
      <w:pPr>
        <w:pStyle w:val="ConsPlusTitle"/>
        <w:jc w:val="center"/>
        <w:rPr>
          <w:rFonts w:ascii="Liberation Serif" w:hAnsi="Liberation Serif" w:cs="Liberation Serif"/>
        </w:rPr>
      </w:pPr>
    </w:p>
    <w:p w:rsidR="00A41471" w:rsidRPr="00DE4201" w:rsidRDefault="00A41471">
      <w:pPr>
        <w:pStyle w:val="ConsPlusNormal"/>
        <w:jc w:val="both"/>
        <w:rPr>
          <w:rFonts w:ascii="Liberation Serif" w:hAnsi="Liberation Serif" w:cs="Liberation Serif"/>
        </w:rPr>
      </w:pPr>
    </w:p>
    <w:p w:rsidR="00EE5F43" w:rsidRPr="00DE4201" w:rsidRDefault="00EE5F43">
      <w:pPr>
        <w:pStyle w:val="ConsPlusTitle"/>
        <w:jc w:val="center"/>
        <w:outlineLvl w:val="1"/>
        <w:rPr>
          <w:rFonts w:ascii="Liberation Serif" w:hAnsi="Liberation Serif" w:cs="Liberation Serif"/>
        </w:rPr>
      </w:pPr>
      <w:r w:rsidRPr="00DE4201">
        <w:rPr>
          <w:rFonts w:ascii="Liberation Serif" w:hAnsi="Liberation Serif" w:cs="Liberation Serif"/>
        </w:rPr>
        <w:t>Раздел 1. ОБЩИЕ ПОЛОЖЕНИЯ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ПРЕДМЕТ РЕГУЛИРОВАНИЯ РЕГЛАМЕНТА</w:t>
      </w:r>
    </w:p>
    <w:p w:rsidR="00EE5F43" w:rsidRPr="00DE4201" w:rsidRDefault="00EE5F43">
      <w:pPr>
        <w:pStyle w:val="ConsPlusNormal"/>
        <w:jc w:val="both"/>
        <w:rPr>
          <w:rFonts w:ascii="Liberation Serif" w:hAnsi="Liberation Serif" w:cs="Liberation Serif"/>
        </w:rPr>
      </w:pPr>
    </w:p>
    <w:p w:rsidR="00EE5F43" w:rsidRPr="0074176D" w:rsidRDefault="00EE5F43" w:rsidP="0074176D">
      <w:pPr>
        <w:autoSpaceDE w:val="0"/>
        <w:autoSpaceDN w:val="0"/>
        <w:adjustRightInd w:val="0"/>
        <w:spacing w:after="0" w:line="240" w:lineRule="auto"/>
        <w:ind w:firstLine="540"/>
        <w:jc w:val="both"/>
        <w:rPr>
          <w:rFonts w:ascii="Liberation Serif" w:hAnsi="Liberation Serif" w:cs="Liberation Serif"/>
          <w:bCs/>
        </w:rPr>
      </w:pPr>
      <w:r w:rsidRPr="00DE4201">
        <w:rPr>
          <w:rFonts w:ascii="Liberation Serif" w:hAnsi="Liberation Serif" w:cs="Liberation Serif"/>
        </w:rPr>
        <w:t xml:space="preserve">1. </w:t>
      </w:r>
      <w:r w:rsidR="0044088E" w:rsidRPr="00DE4201">
        <w:rPr>
          <w:rFonts w:ascii="Liberation Serif" w:hAnsi="Liberation Serif" w:cs="Liberation Serif"/>
        </w:rPr>
        <w:t>Административный</w:t>
      </w:r>
      <w:r w:rsidRPr="00DE4201">
        <w:rPr>
          <w:rFonts w:ascii="Liberation Serif" w:hAnsi="Liberation Serif" w:cs="Liberation Serif"/>
        </w:rPr>
        <w:t xml:space="preserve"> регламент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w:t>
      </w:r>
      <w:r w:rsidR="0074176D" w:rsidRPr="00275A02">
        <w:rPr>
          <w:rFonts w:ascii="Liberation Serif" w:hAnsi="Liberation Serif" w:cs="Liberation Serif"/>
          <w:bCs/>
        </w:rPr>
        <w:t>Выдача разрешения на установку и эксплуатацию рекламных конструкц</w:t>
      </w:r>
      <w:r w:rsidR="00422268">
        <w:rPr>
          <w:rFonts w:ascii="Liberation Serif" w:hAnsi="Liberation Serif" w:cs="Liberation Serif"/>
          <w:bCs/>
        </w:rPr>
        <w:t>ий на территории муниципального округа Первоуральск</w:t>
      </w:r>
      <w:r w:rsidR="0074176D" w:rsidRPr="00275A02">
        <w:rPr>
          <w:rFonts w:ascii="Liberation Serif" w:hAnsi="Liberation Serif" w:cs="Liberation Serif"/>
          <w:bCs/>
        </w:rPr>
        <w:t xml:space="preserve">, </w:t>
      </w:r>
      <w:r w:rsidR="0074176D">
        <w:rPr>
          <w:rFonts w:ascii="Liberation Serif" w:hAnsi="Liberation Serif" w:cs="Liberation Serif"/>
          <w:bCs/>
        </w:rPr>
        <w:t>аннулирование такого разрешения</w:t>
      </w:r>
      <w:r w:rsidRPr="00DE4201">
        <w:rPr>
          <w:rFonts w:ascii="Liberation Serif" w:hAnsi="Liberation Serif" w:cs="Liberation Serif"/>
        </w:rPr>
        <w:t xml:space="preserve">" (далее - регламент) устанавливает порядок и стандарт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w:t>
      </w:r>
      <w:r w:rsidR="0074176D" w:rsidRPr="00275A02">
        <w:rPr>
          <w:rFonts w:ascii="Liberation Serif" w:hAnsi="Liberation Serif" w:cs="Liberation Serif"/>
          <w:bCs/>
        </w:rPr>
        <w:t>Выдача разрешения на установку и эксплуатацию рекламных конструкц</w:t>
      </w:r>
      <w:r w:rsidR="008C5812">
        <w:rPr>
          <w:rFonts w:ascii="Liberation Serif" w:hAnsi="Liberation Serif" w:cs="Liberation Serif"/>
          <w:bCs/>
        </w:rPr>
        <w:t xml:space="preserve">ий на </w:t>
      </w:r>
      <w:r w:rsidR="008C5812" w:rsidRPr="008C5812">
        <w:rPr>
          <w:rFonts w:ascii="Liberation Serif" w:hAnsi="Liberation Serif" w:cs="Liberation Serif"/>
          <w:bCs/>
        </w:rPr>
        <w:t>территории муниципального округа Первоуральск</w:t>
      </w:r>
      <w:r w:rsidR="0074176D" w:rsidRPr="00275A02">
        <w:rPr>
          <w:rFonts w:ascii="Liberation Serif" w:hAnsi="Liberation Serif" w:cs="Liberation Serif"/>
          <w:bCs/>
        </w:rPr>
        <w:t xml:space="preserve">, </w:t>
      </w:r>
      <w:r w:rsidR="0074176D">
        <w:rPr>
          <w:rFonts w:ascii="Liberation Serif" w:hAnsi="Liberation Serif" w:cs="Liberation Serif"/>
          <w:bCs/>
        </w:rPr>
        <w:t>аннулирование такого разрешения</w:t>
      </w:r>
      <w:r w:rsidRPr="00DE4201">
        <w:rPr>
          <w:rFonts w:ascii="Liberation Serif" w:hAnsi="Liberation Serif" w:cs="Liberation Serif"/>
        </w:rPr>
        <w:t xml:space="preserve">" (далее - </w:t>
      </w:r>
      <w:r w:rsidR="00A41471" w:rsidRPr="00DE4201">
        <w:rPr>
          <w:rFonts w:ascii="Liberation Serif" w:hAnsi="Liberation Serif" w:cs="Liberation Serif"/>
        </w:rPr>
        <w:t>муниципальная</w:t>
      </w:r>
      <w:r w:rsidRPr="00DE4201">
        <w:rPr>
          <w:rFonts w:ascii="Liberation Serif" w:hAnsi="Liberation Serif" w:cs="Liberation Serif"/>
        </w:rPr>
        <w:t xml:space="preserve"> услуга).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Регламент устанавливает сроки и последовательность </w:t>
      </w:r>
      <w:r w:rsidR="0044088E" w:rsidRPr="00DE4201">
        <w:rPr>
          <w:rFonts w:ascii="Liberation Serif" w:hAnsi="Liberation Serif" w:cs="Liberation Serif"/>
        </w:rPr>
        <w:t>административных процедур</w:t>
      </w:r>
      <w:r w:rsidRPr="00DE4201">
        <w:rPr>
          <w:rFonts w:ascii="Liberation Serif" w:hAnsi="Liberation Serif" w:cs="Liberation Serif"/>
        </w:rPr>
        <w:t xml:space="preserve">, осуществляемых в ходе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порядок взаимодействия между должностными лицами, взаимодействия с заявителями.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КРУГ ЗАЯВИТЕЛЕЙ</w:t>
      </w:r>
    </w:p>
    <w:p w:rsidR="00EE5F43" w:rsidRPr="00DE4201" w:rsidRDefault="00EE5F43">
      <w:pPr>
        <w:pStyle w:val="ConsPlusNormal"/>
        <w:jc w:val="both"/>
        <w:rPr>
          <w:rFonts w:ascii="Liberation Serif" w:hAnsi="Liberation Serif" w:cs="Liberation Serif"/>
        </w:rPr>
      </w:pPr>
    </w:p>
    <w:p w:rsidR="00EE5F43" w:rsidRPr="00DE4201" w:rsidRDefault="00A41471">
      <w:pPr>
        <w:pStyle w:val="ConsPlusNormal"/>
        <w:ind w:firstLine="540"/>
        <w:jc w:val="both"/>
        <w:rPr>
          <w:rFonts w:ascii="Liberation Serif" w:hAnsi="Liberation Serif" w:cs="Liberation Serif"/>
        </w:rPr>
      </w:pPr>
      <w:r w:rsidRPr="00DE4201">
        <w:rPr>
          <w:rFonts w:ascii="Liberation Serif" w:hAnsi="Liberation Serif" w:cs="Liberation Serif"/>
        </w:rPr>
        <w:t>3. Заявителем на получение муниципальной</w:t>
      </w:r>
      <w:r w:rsidR="00EE5F43" w:rsidRPr="00DE4201">
        <w:rPr>
          <w:rFonts w:ascii="Liberation Serif" w:hAnsi="Liberation Serif" w:cs="Liberation Serif"/>
        </w:rPr>
        <w:t xml:space="preserve"> услуги является физическое или юридическое лицо</w:t>
      </w:r>
      <w:r w:rsidR="001E44C2">
        <w:rPr>
          <w:rFonts w:ascii="Liberation Serif" w:hAnsi="Liberation Serif" w:cs="Liberation Serif"/>
        </w:rPr>
        <w:t xml:space="preserve"> (далее - заявитель)</w:t>
      </w:r>
      <w:r w:rsidR="00EE5F43" w:rsidRPr="00DE4201">
        <w:rPr>
          <w:rFonts w:ascii="Liberation Serif" w:hAnsi="Liberation Serif" w:cs="Liberation Serif"/>
        </w:rPr>
        <w:t>, являющееся: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собственником земельного участка, здания или иного недвижимого имущества, к которому присоединяется рекламная конструкция, либо лицо, управомоченное собственником такого имущества, в том числе являющееся арендатором;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лицом, уполномоченным общим собранием собственников помещений в многоквартирном доме, к которому присоединяется рекламная конструкция;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лицом, обладающим правом хозяйственного ведения, правом оперативного управления или иным вещным правом на недвижимое имущество, к которому присоединяется рекламная конструкция;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доверительным управляющим недвижимого имущества, к которому присоединяется рекламная конструкция;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От имени заявителей заявление и иные документы (информацию, сведения, данные), предусмотренные настоящим регламентом, могут подавать (представлять) лица, уполномоченные в соответствии с законодательством Российской Федерации выступать от имени заявителей при взаимодействии с государственными органами (далее - представители).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ТРЕБОВАНИЯ К ПОРЯДКУ ИНФОРМИРОВАНИЯ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 xml:space="preserve">О ПРЕДОСТАВЛЕНИИ МУНИЦИПАЛЬНОЙ </w:t>
      </w:r>
      <w:r w:rsidR="00EE5F43" w:rsidRPr="00DE4201">
        <w:rPr>
          <w:rFonts w:ascii="Liberation Serif" w:hAnsi="Liberation Serif" w:cs="Liberation Serif"/>
        </w:rPr>
        <w:t>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5. Информирование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непосредственно </w:t>
      </w:r>
      <w:r w:rsidR="00222264" w:rsidRPr="00222264">
        <w:rPr>
          <w:rFonts w:ascii="Liberation Serif" w:hAnsi="Liberation Serif" w:cs="Liberation Serif"/>
        </w:rPr>
        <w:t>специалистами Комитета по управлению имуществом Администрации муниципального округа Первоуральск (далее - Комитет)</w:t>
      </w:r>
      <w:r w:rsidR="00222264">
        <w:rPr>
          <w:rFonts w:ascii="Liberation Serif" w:hAnsi="Liberation Serif" w:cs="Liberation Serif"/>
        </w:rPr>
        <w:t xml:space="preserve"> </w:t>
      </w:r>
      <w:r w:rsidRPr="00DE4201">
        <w:rPr>
          <w:rFonts w:ascii="Liberation Serif" w:hAnsi="Liberation Serif" w:cs="Liberation Serif"/>
        </w:rPr>
        <w:t>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w:t>
      </w:r>
      <w:r w:rsidR="00A41471" w:rsidRPr="00DE4201">
        <w:rPr>
          <w:rFonts w:ascii="Liberation Serif" w:hAnsi="Liberation Serif" w:cs="Liberation Serif"/>
        </w:rPr>
        <w:t>иципальных услуг"</w:t>
      </w:r>
      <w:r w:rsidR="00A41471" w:rsidRPr="00DE4201">
        <w:rPr>
          <w:rFonts w:ascii="Liberation Serif" w:hAnsi="Liberation Serif" w:cs="Liberation Serif"/>
        </w:rPr>
        <w:br/>
      </w:r>
      <w:r w:rsidRPr="00DE4201">
        <w:rPr>
          <w:rFonts w:ascii="Liberation Serif" w:hAnsi="Liberation Serif" w:cs="Liberation Serif"/>
        </w:rPr>
        <w:t>(далее - МФЦ) и его филиалы.</w:t>
      </w:r>
    </w:p>
    <w:p w:rsidR="00EE5F43" w:rsidRPr="00DE4201" w:rsidRDefault="00EE5F43">
      <w:pPr>
        <w:pStyle w:val="ConsPlusNormal"/>
        <w:spacing w:before="220"/>
        <w:ind w:firstLine="540"/>
        <w:jc w:val="both"/>
        <w:rPr>
          <w:rFonts w:ascii="Liberation Serif" w:hAnsi="Liberation Serif" w:cs="Liberation Serif"/>
        </w:rPr>
      </w:pPr>
      <w:bookmarkStart w:id="1" w:name="P83"/>
      <w:bookmarkEnd w:id="1"/>
      <w:r w:rsidRPr="00DE4201">
        <w:rPr>
          <w:rFonts w:ascii="Liberation Serif" w:hAnsi="Liberation Serif" w:cs="Liberation Serif"/>
        </w:rPr>
        <w:lastRenderedPageBreak/>
        <w:t xml:space="preserve">6. </w:t>
      </w:r>
      <w:proofErr w:type="gramStart"/>
      <w:r w:rsidRPr="00DE4201">
        <w:rPr>
          <w:rFonts w:ascii="Liberation Serif" w:hAnsi="Liberation Serif" w:cs="Liberation Serif"/>
        </w:rPr>
        <w:t xml:space="preserve">Информация о месте нахождения, графиках (режиме) работы, номерах контактных телефонов, адресах электронной почты и официальных сайтов, информация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услуг</w:t>
      </w:r>
      <w:r w:rsidR="00A41471" w:rsidRPr="00DE4201">
        <w:rPr>
          <w:rFonts w:ascii="Liberation Serif" w:hAnsi="Liberation Serif" w:cs="Liberation Serif"/>
        </w:rPr>
        <w:t>, которые являются необходимыми</w:t>
      </w:r>
      <w:r w:rsidR="00A41471" w:rsidRPr="00DE4201">
        <w:rPr>
          <w:rFonts w:ascii="Liberation Serif" w:hAnsi="Liberation Serif" w:cs="Liberation Serif"/>
        </w:rPr>
        <w:br/>
      </w:r>
      <w:r w:rsidRPr="00DE4201">
        <w:rPr>
          <w:rFonts w:ascii="Liberation Serif" w:hAnsi="Liberation Serif" w:cs="Liberation Serif"/>
        </w:rPr>
        <w:t xml:space="preserve">и обязательными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размещена в федеральной </w:t>
      </w:r>
      <w:r w:rsidR="0044088E" w:rsidRPr="00DE4201">
        <w:rPr>
          <w:rFonts w:ascii="Liberation Serif" w:hAnsi="Liberation Serif" w:cs="Liberation Serif"/>
        </w:rPr>
        <w:t>государственной</w:t>
      </w:r>
      <w:r w:rsidRPr="00DE4201">
        <w:rPr>
          <w:rFonts w:ascii="Liberation Serif" w:hAnsi="Liberation Serif" w:cs="Liberation Serif"/>
        </w:rPr>
        <w:t xml:space="preserve"> информационной системе "Единый портал государственных и муниципальных услуг (функций)" (далее - Единый портал) по адресу</w:t>
      </w:r>
      <w:r w:rsidR="00A41471" w:rsidRPr="00DE4201">
        <w:rPr>
          <w:rFonts w:ascii="Liberation Serif" w:hAnsi="Liberation Serif" w:cs="Liberation Serif"/>
        </w:rPr>
        <w:t>:</w:t>
      </w:r>
      <w:r w:rsidR="00CC6BD9" w:rsidRPr="00CC6BD9">
        <w:t xml:space="preserve"> </w:t>
      </w:r>
      <w:r w:rsidR="00CC6BD9" w:rsidRPr="00CC6BD9">
        <w:rPr>
          <w:rFonts w:ascii="Liberation Serif" w:hAnsi="Liberation Serif" w:cs="Liberation Serif"/>
        </w:rPr>
        <w:t>http://www.gosuslugi.ru</w:t>
      </w:r>
      <w:r w:rsidRPr="00DE4201">
        <w:rPr>
          <w:rFonts w:ascii="Liberation Serif" w:hAnsi="Liberation Serif" w:cs="Liberation Serif"/>
        </w:rPr>
        <w:t>, на официальном сайте</w:t>
      </w:r>
      <w:r w:rsidR="00CC6BD9">
        <w:rPr>
          <w:rFonts w:ascii="Liberation Serif" w:hAnsi="Liberation Serif" w:cs="Liberation Serif"/>
        </w:rPr>
        <w:t xml:space="preserve"> http://www</w:t>
      </w:r>
      <w:proofErr w:type="gramEnd"/>
      <w:r w:rsidR="00CC6BD9">
        <w:rPr>
          <w:rFonts w:ascii="Liberation Serif" w:hAnsi="Liberation Serif" w:cs="Liberation Serif"/>
        </w:rPr>
        <w:t>.prvadm.ru</w:t>
      </w:r>
      <w:r w:rsidRPr="00DE4201">
        <w:rPr>
          <w:rFonts w:ascii="Liberation Serif" w:hAnsi="Liberation Serif" w:cs="Liberation Serif"/>
        </w:rPr>
        <w:t xml:space="preserve">, на официальных сайтах в сети Интернет и информационных стендах, а также предоставляется непосредственно </w:t>
      </w:r>
      <w:r w:rsidR="00A41471" w:rsidRPr="00DE4201">
        <w:rPr>
          <w:rFonts w:ascii="Liberation Serif" w:hAnsi="Liberation Serif" w:cs="Liberation Serif"/>
        </w:rPr>
        <w:t xml:space="preserve">муниципальными </w:t>
      </w:r>
      <w:r w:rsidRPr="00DE4201">
        <w:rPr>
          <w:rFonts w:ascii="Liberation Serif" w:hAnsi="Liberation Serif" w:cs="Liberation Serif"/>
        </w:rPr>
        <w:t xml:space="preserve">служащими </w:t>
      </w:r>
      <w:r w:rsidR="00162C4B">
        <w:rPr>
          <w:rFonts w:ascii="Liberation Serif" w:hAnsi="Liberation Serif" w:cs="Liberation Serif"/>
        </w:rPr>
        <w:t>уполномоченного органа</w:t>
      </w:r>
      <w:r w:rsidR="0044088E" w:rsidRPr="00DE4201">
        <w:rPr>
          <w:rFonts w:ascii="Liberation Serif" w:hAnsi="Liberation Serif" w:cs="Liberation Serif"/>
        </w:rPr>
        <w:t xml:space="preserve"> при личном приеме, а также </w:t>
      </w:r>
      <w:r w:rsidRPr="00DE4201">
        <w:rPr>
          <w:rFonts w:ascii="Liberation Serif" w:hAnsi="Liberation Serif" w:cs="Liberation Serif"/>
        </w:rPr>
        <w:t>по телефону.</w:t>
      </w:r>
    </w:p>
    <w:p w:rsidR="00EE5F43" w:rsidRPr="00DE4201" w:rsidRDefault="00EE5F43" w:rsidP="00A41471">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Информация о месте нахождения, графиках (режиме) работы, номерах контактных телефонов МФЦ,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услуг, которые являются необходимыми и обязательными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ссылка на официальный сайт размещена на официальном сайте МФЦ в сети Интернет по адресу: https://mfc66.ru, а также предоставляется непосредственно работниками МФЦ при личн</w:t>
      </w:r>
      <w:r w:rsidR="00A41471" w:rsidRPr="00DE4201">
        <w:rPr>
          <w:rFonts w:ascii="Liberation Serif" w:hAnsi="Liberation Serif" w:cs="Liberation Serif"/>
        </w:rPr>
        <w:t>ом приеме, а также по телефону.</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 Основными требованиями к информированию </w:t>
      </w:r>
      <w:r w:rsidR="005C4E8A">
        <w:rPr>
          <w:rFonts w:ascii="Liberation Serif" w:hAnsi="Liberation Serif" w:cs="Liberation Serif"/>
        </w:rPr>
        <w:t>заявителей</w:t>
      </w:r>
      <w:r w:rsidRPr="00DE4201">
        <w:rPr>
          <w:rFonts w:ascii="Liberation Serif" w:hAnsi="Liberation Serif" w:cs="Liberation Serif"/>
        </w:rPr>
        <w:t xml:space="preserve">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услуг, которые являются необходимыми и обязательными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являются достоверность предоставляемой информации, четкость в изложении информации, полнота информирования.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 При общении с </w:t>
      </w:r>
      <w:r w:rsidR="005C4E8A">
        <w:rPr>
          <w:rFonts w:ascii="Liberation Serif" w:hAnsi="Liberation Serif" w:cs="Liberation Serif"/>
        </w:rPr>
        <w:t>заявителями</w:t>
      </w:r>
      <w:r w:rsidRPr="00DE4201">
        <w:rPr>
          <w:rFonts w:ascii="Liberation Serif" w:hAnsi="Liberation Serif" w:cs="Liberation Serif"/>
        </w:rPr>
        <w:t xml:space="preserve"> (по телефону или лично) </w:t>
      </w:r>
      <w:r w:rsidR="00A41471" w:rsidRPr="00DE4201">
        <w:rPr>
          <w:rFonts w:ascii="Liberation Serif" w:hAnsi="Liberation Serif" w:cs="Liberation Serif"/>
        </w:rPr>
        <w:t>муниципальные</w:t>
      </w:r>
      <w:r w:rsidRPr="00DE4201">
        <w:rPr>
          <w:rFonts w:ascii="Liberation Serif" w:hAnsi="Liberation Serif" w:cs="Liberation Serif"/>
        </w:rPr>
        <w:t xml:space="preserve"> служащие должны корректно и внимательно относиться к </w:t>
      </w:r>
      <w:r w:rsidR="00FD779A">
        <w:rPr>
          <w:rFonts w:ascii="Liberation Serif" w:hAnsi="Liberation Serif" w:cs="Liberation Serif"/>
        </w:rPr>
        <w:t>заявителям</w:t>
      </w:r>
      <w:r w:rsidRPr="00DE4201">
        <w:rPr>
          <w:rFonts w:ascii="Liberation Serif" w:hAnsi="Liberation Serif" w:cs="Liberation Serif"/>
        </w:rPr>
        <w:t xml:space="preserve">, не унижая их чести и достоинства. Устное информирование о порядке предоставления </w:t>
      </w:r>
      <w:r w:rsidR="00A41471" w:rsidRPr="00DE4201">
        <w:rPr>
          <w:rFonts w:ascii="Liberation Serif" w:hAnsi="Liberation Serif" w:cs="Liberation Serif"/>
        </w:rPr>
        <w:t>муниципальной</w:t>
      </w:r>
      <w:r w:rsidR="00726C84" w:rsidRPr="00DE4201">
        <w:rPr>
          <w:rFonts w:ascii="Liberation Serif" w:hAnsi="Liberation Serif" w:cs="Liberation Serif"/>
        </w:rPr>
        <w:t xml:space="preserve"> услуги должно проводиться</w:t>
      </w:r>
      <w:r w:rsidR="00726C84" w:rsidRPr="00DE4201">
        <w:rPr>
          <w:rFonts w:ascii="Liberation Serif" w:hAnsi="Liberation Serif" w:cs="Liberation Serif"/>
        </w:rPr>
        <w:br/>
      </w:r>
      <w:r w:rsidRPr="00DE4201">
        <w:rPr>
          <w:rFonts w:ascii="Liberation Serif" w:hAnsi="Liberation Serif" w:cs="Liberation Serif"/>
        </w:rPr>
        <w:t>с использованием официально-делового стиля речи.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8-1. Информирование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может осуществляться с использованием средств </w:t>
      </w:r>
      <w:proofErr w:type="spellStart"/>
      <w:r w:rsidRPr="00DE4201">
        <w:rPr>
          <w:rFonts w:ascii="Liberation Serif" w:hAnsi="Liberation Serif" w:cs="Liberation Serif"/>
        </w:rPr>
        <w:t>автоинформирования</w:t>
      </w:r>
      <w:proofErr w:type="spellEnd"/>
      <w:r w:rsidRPr="00DE4201">
        <w:rPr>
          <w:rFonts w:ascii="Liberation Serif" w:hAnsi="Liberation Serif" w:cs="Liberation Serif"/>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1"/>
        <w:rPr>
          <w:rFonts w:ascii="Liberation Serif" w:hAnsi="Liberation Serif" w:cs="Liberation Serif"/>
        </w:rPr>
      </w:pPr>
      <w:r w:rsidRPr="00DE4201">
        <w:rPr>
          <w:rFonts w:ascii="Liberation Serif" w:hAnsi="Liberation Serif" w:cs="Liberation Serif"/>
        </w:rPr>
        <w:t xml:space="preserve">Раздел 2. СТАНДАРТ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НАИМЕНОВАНИЕ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74176D" w:rsidRDefault="00EE5F43" w:rsidP="0074176D">
      <w:pPr>
        <w:autoSpaceDE w:val="0"/>
        <w:autoSpaceDN w:val="0"/>
        <w:adjustRightInd w:val="0"/>
        <w:spacing w:after="0" w:line="240" w:lineRule="auto"/>
        <w:ind w:firstLine="540"/>
        <w:jc w:val="both"/>
        <w:rPr>
          <w:rFonts w:ascii="Liberation Serif" w:hAnsi="Liberation Serif" w:cs="Liberation Serif"/>
          <w:bCs/>
        </w:rPr>
      </w:pPr>
      <w:bookmarkStart w:id="2" w:name="P96"/>
      <w:bookmarkEnd w:id="2"/>
      <w:r w:rsidRPr="00DE4201">
        <w:rPr>
          <w:rFonts w:ascii="Liberation Serif" w:hAnsi="Liberation Serif" w:cs="Liberation Serif"/>
        </w:rPr>
        <w:t xml:space="preserve">9. Наименование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 "</w:t>
      </w:r>
      <w:r w:rsidR="0074176D" w:rsidRPr="00275A02">
        <w:rPr>
          <w:rFonts w:ascii="Liberation Serif" w:hAnsi="Liberation Serif" w:cs="Liberation Serif"/>
          <w:bCs/>
        </w:rPr>
        <w:t>Выдача разрешения на установку и эксплуатацию рекламны</w:t>
      </w:r>
      <w:r w:rsidR="008A28B3">
        <w:rPr>
          <w:rFonts w:ascii="Liberation Serif" w:hAnsi="Liberation Serif" w:cs="Liberation Serif"/>
          <w:bCs/>
        </w:rPr>
        <w:t>х конструкций на</w:t>
      </w:r>
      <w:r w:rsidR="0074176D" w:rsidRPr="00275A02">
        <w:rPr>
          <w:rFonts w:ascii="Liberation Serif" w:hAnsi="Liberation Serif" w:cs="Liberation Serif"/>
          <w:bCs/>
        </w:rPr>
        <w:t xml:space="preserve"> территории</w:t>
      </w:r>
      <w:r w:rsidR="008A28B3">
        <w:rPr>
          <w:rFonts w:ascii="Liberation Serif" w:hAnsi="Liberation Serif" w:cs="Liberation Serif"/>
          <w:bCs/>
        </w:rPr>
        <w:t xml:space="preserve"> муниципального округа Первоуральск</w:t>
      </w:r>
      <w:r w:rsidR="0074176D" w:rsidRPr="00275A02">
        <w:rPr>
          <w:rFonts w:ascii="Liberation Serif" w:hAnsi="Liberation Serif" w:cs="Liberation Serif"/>
          <w:bCs/>
        </w:rPr>
        <w:t xml:space="preserve">, </w:t>
      </w:r>
      <w:r w:rsidR="0074176D">
        <w:rPr>
          <w:rFonts w:ascii="Liberation Serif" w:hAnsi="Liberation Serif" w:cs="Liberation Serif"/>
          <w:bCs/>
        </w:rPr>
        <w:t>аннулирование такого разрешения</w:t>
      </w:r>
      <w:r w:rsidRPr="00DE4201">
        <w:rPr>
          <w:rFonts w:ascii="Liberation Serif" w:hAnsi="Liberation Serif" w:cs="Liberation Serif"/>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НАИМЕНОВАНИЕ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w:t>
      </w:r>
    </w:p>
    <w:p w:rsidR="00EE5F43" w:rsidRPr="00DE4201" w:rsidRDefault="00EE5F43">
      <w:pPr>
        <w:pStyle w:val="ConsPlusNormal"/>
        <w:jc w:val="both"/>
        <w:rPr>
          <w:rFonts w:ascii="Liberation Serif" w:hAnsi="Liberation Serif" w:cs="Liberation Serif"/>
        </w:rPr>
      </w:pPr>
    </w:p>
    <w:p w:rsidR="00EE5F43" w:rsidRPr="005C4E8A" w:rsidRDefault="00EE5F43" w:rsidP="005C4E8A">
      <w:pPr>
        <w:pStyle w:val="a3"/>
        <w:spacing w:after="0" w:line="240" w:lineRule="auto"/>
        <w:ind w:firstLine="709"/>
        <w:rPr>
          <w:rFonts w:ascii="Liberation Serif" w:hAnsi="Liberation Serif" w:cs="Liberation Serif"/>
          <w:sz w:val="22"/>
          <w:szCs w:val="20"/>
        </w:rPr>
      </w:pPr>
      <w:r w:rsidRPr="005C4E8A">
        <w:rPr>
          <w:rFonts w:ascii="Liberation Serif" w:hAnsi="Liberation Serif" w:cs="Liberation Serif"/>
          <w:sz w:val="22"/>
          <w:szCs w:val="20"/>
        </w:rPr>
        <w:t xml:space="preserve">10. </w:t>
      </w:r>
      <w:r w:rsidR="00726C84" w:rsidRPr="005C4E8A">
        <w:rPr>
          <w:rFonts w:ascii="Liberation Serif" w:hAnsi="Liberation Serif" w:cs="Liberation Serif"/>
          <w:sz w:val="22"/>
          <w:szCs w:val="20"/>
        </w:rPr>
        <w:t>Муниципальная</w:t>
      </w:r>
      <w:r w:rsidRPr="005C4E8A">
        <w:rPr>
          <w:rFonts w:ascii="Liberation Serif" w:hAnsi="Liberation Serif" w:cs="Liberation Serif"/>
          <w:sz w:val="22"/>
          <w:szCs w:val="20"/>
        </w:rPr>
        <w:t xml:space="preserve"> услуга предоставляется</w:t>
      </w:r>
      <w:r w:rsidR="008A28B3">
        <w:rPr>
          <w:rFonts w:ascii="Liberation Serif" w:hAnsi="Liberation Serif" w:cs="Liberation Serif"/>
          <w:sz w:val="22"/>
          <w:szCs w:val="20"/>
        </w:rPr>
        <w:t xml:space="preserve"> органом местного самоуправления - </w:t>
      </w:r>
      <w:r w:rsidR="008A28B3" w:rsidRPr="008A28B3">
        <w:rPr>
          <w:rFonts w:ascii="Liberation Serif" w:hAnsi="Liberation Serif" w:cs="Liberation Serif"/>
          <w:sz w:val="22"/>
          <w:szCs w:val="20"/>
        </w:rPr>
        <w:t xml:space="preserve">Комитет по управлению имуществом Администрации муниципального округа Первоуральск </w:t>
      </w:r>
      <w:r w:rsidR="00F165AD" w:rsidRPr="00236265">
        <w:rPr>
          <w:rFonts w:ascii="Liberation Serif" w:hAnsi="Liberation Serif" w:cs="Liberation Serif"/>
          <w:sz w:val="22"/>
          <w:szCs w:val="20"/>
        </w:rPr>
        <w:t>(далее – уполномоченный орган</w:t>
      </w:r>
      <w:r w:rsidR="005C4E8A" w:rsidRPr="00236265">
        <w:rPr>
          <w:rFonts w:ascii="Liberation Serif" w:hAnsi="Liberation Serif" w:cs="Liberation Serif"/>
          <w:sz w:val="22"/>
          <w:szCs w:val="20"/>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НАИМЕНОВАНИЕ ОРГАНОВ И ОРГАНИЗАЦИИ, ОБРАЩЕНИЕ В КОТОРЫЕ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НЕОБХОДИМО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11.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качестве источников получения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могут принимать участие в рамках межведомственного информационного взаимодействия </w:t>
      </w:r>
      <w:r w:rsidR="00FD779A">
        <w:rPr>
          <w:rFonts w:ascii="Liberation Serif" w:hAnsi="Liberation Serif" w:cs="Liberation Serif"/>
        </w:rPr>
        <w:t>с органами и организациями</w:t>
      </w:r>
      <w:r w:rsidRPr="00DE4201">
        <w:rPr>
          <w:rFonts w:ascii="Liberation Serif" w:hAnsi="Liberation Serif" w:cs="Liberation Serif"/>
        </w:rPr>
        <w:t>:</w:t>
      </w:r>
    </w:p>
    <w:p w:rsidR="003D7A07" w:rsidRDefault="003D7A07">
      <w:pPr>
        <w:pStyle w:val="ConsPlusNormal"/>
        <w:ind w:firstLine="540"/>
        <w:jc w:val="both"/>
        <w:rPr>
          <w:rFonts w:ascii="Liberation Serif" w:hAnsi="Liberation Serif" w:cs="Liberation Serif"/>
        </w:rPr>
      </w:pPr>
      <w:r>
        <w:rPr>
          <w:rFonts w:ascii="Liberation Serif" w:hAnsi="Liberation Serif" w:cs="Liberation Serif"/>
        </w:rPr>
        <w:t>Управлением Федеральной службы государственной регистрации, кадастра и картографии;</w:t>
      </w:r>
    </w:p>
    <w:p w:rsidR="003D7A07" w:rsidRDefault="003D7A07">
      <w:pPr>
        <w:pStyle w:val="ConsPlusNormal"/>
        <w:ind w:firstLine="540"/>
        <w:jc w:val="both"/>
        <w:rPr>
          <w:rFonts w:ascii="Liberation Serif" w:hAnsi="Liberation Serif" w:cs="Liberation Serif"/>
        </w:rPr>
      </w:pPr>
      <w:r>
        <w:rPr>
          <w:rFonts w:ascii="Liberation Serif" w:hAnsi="Liberation Serif" w:cs="Liberation Serif"/>
        </w:rPr>
        <w:t>Федеральным Казначейством для проверки сведений об оплате государственной пошлины;</w:t>
      </w:r>
    </w:p>
    <w:p w:rsidR="003D7A07" w:rsidRDefault="003D7A07">
      <w:pPr>
        <w:pStyle w:val="ConsPlusNormal"/>
        <w:ind w:firstLine="540"/>
        <w:jc w:val="both"/>
        <w:rPr>
          <w:rFonts w:ascii="Liberation Serif" w:hAnsi="Liberation Serif" w:cs="Liberation Serif"/>
        </w:rPr>
      </w:pPr>
      <w:r>
        <w:rPr>
          <w:rFonts w:ascii="Liberation Serif" w:hAnsi="Liberation Serif" w:cs="Liberation Serif"/>
        </w:rPr>
        <w:t>структурными подразделениями органа местного самоуправления, отвечающими за внешний архитектурный облик соответствующей территории) – по вопросам согласования планируемой</w:t>
      </w:r>
      <w:r>
        <w:rPr>
          <w:rFonts w:ascii="Liberation Serif" w:hAnsi="Liberation Serif" w:cs="Liberation Serif"/>
        </w:rPr>
        <w:br/>
        <w:t>к установке рекламной конструкции.</w:t>
      </w:r>
    </w:p>
    <w:p w:rsidR="00EE5F43" w:rsidRPr="00BA162F" w:rsidRDefault="00EE5F43" w:rsidP="00BA162F">
      <w:pPr>
        <w:autoSpaceDE w:val="0"/>
        <w:autoSpaceDN w:val="0"/>
        <w:adjustRightInd w:val="0"/>
        <w:spacing w:after="0" w:line="240" w:lineRule="auto"/>
        <w:jc w:val="both"/>
        <w:rPr>
          <w:rFonts w:ascii="Liberation Serif" w:hAnsi="Liberation Serif" w:cs="Liberation Serif"/>
        </w:rPr>
      </w:pPr>
      <w:r w:rsidRPr="00BA162F">
        <w:rPr>
          <w:rFonts w:ascii="Liberation Serif" w:hAnsi="Liberation Serif" w:cs="Liberation Serif"/>
          <w:szCs w:val="20"/>
        </w:rPr>
        <w:lastRenderedPageBreak/>
        <w:t xml:space="preserve">12. </w:t>
      </w:r>
      <w:proofErr w:type="gramStart"/>
      <w:r w:rsidR="005C4E8A" w:rsidRPr="00BA162F">
        <w:rPr>
          <w:rFonts w:ascii="Liberation Serif" w:hAnsi="Liberation Serif" w:cs="Liberation Serif"/>
          <w:szCs w:val="20"/>
        </w:rPr>
        <w:t xml:space="preserve">Запрещается требовать от Заявителя осуществления действий, в том числе согласований, необходимых для </w:t>
      </w:r>
      <w:r w:rsidR="00BA162F">
        <w:rPr>
          <w:rFonts w:ascii="Liberation Serif" w:hAnsi="Liberation Serif" w:cs="Liberation Serif"/>
          <w:szCs w:val="20"/>
        </w:rPr>
        <w:t xml:space="preserve">получения муниципальной услуги </w:t>
      </w:r>
      <w:r w:rsidR="005C4E8A" w:rsidRPr="00BA162F">
        <w:rPr>
          <w:rFonts w:ascii="Liberation Serif" w:hAnsi="Liberation Serif" w:cs="Liberation Serif"/>
          <w:szCs w:val="20"/>
        </w:rPr>
        <w:t>и связанных с обращением в иные государственные</w:t>
      </w:r>
      <w:r w:rsidR="00BA162F">
        <w:rPr>
          <w:rFonts w:ascii="Liberation Serif" w:hAnsi="Liberation Serif" w:cs="Liberation Serif"/>
          <w:szCs w:val="20"/>
        </w:rPr>
        <w:t xml:space="preserve"> </w:t>
      </w:r>
      <w:r w:rsidR="005C4E8A" w:rsidRPr="00BA162F">
        <w:rPr>
          <w:rFonts w:ascii="Liberation Serif" w:hAnsi="Liberation Serif" w:cs="Liberation Serif"/>
          <w:szCs w:val="20"/>
        </w:rPr>
        <w:t>(муниципальные)</w:t>
      </w:r>
      <w:r w:rsidR="00BA162F">
        <w:rPr>
          <w:rFonts w:ascii="Liberation Serif" w:hAnsi="Liberation Serif" w:cs="Liberation Serif"/>
          <w:szCs w:val="20"/>
        </w:rPr>
        <w:t xml:space="preserve"> органы </w:t>
      </w:r>
      <w:r w:rsidR="005C4E8A" w:rsidRPr="00BA162F">
        <w:rPr>
          <w:rFonts w:ascii="Liberation Serif" w:hAnsi="Liberation Serif" w:cs="Liberation Serif"/>
          <w:szCs w:val="20"/>
        </w:rPr>
        <w:t xml:space="preserve">и организации, за исключением получения услуг, включенных в перечень услуг, которые </w:t>
      </w:r>
      <w:r w:rsidR="005C4E8A" w:rsidRPr="009C5132">
        <w:rPr>
          <w:rFonts w:ascii="Liberation Serif" w:hAnsi="Liberation Serif" w:cs="Liberation Serif"/>
          <w:szCs w:val="20"/>
        </w:rPr>
        <w:t>являются необходимыми и обязательными для предоставления муниципальных услуг, у</w:t>
      </w:r>
      <w:r w:rsidR="00D92635" w:rsidRPr="009C5132">
        <w:rPr>
          <w:rFonts w:ascii="Liberation Serif" w:hAnsi="Liberation Serif" w:cs="Liberation Serif"/>
          <w:szCs w:val="20"/>
        </w:rPr>
        <w:t xml:space="preserve">твержденный Решением Первоуральской </w:t>
      </w:r>
      <w:r w:rsidR="005C4E8A" w:rsidRPr="009C5132">
        <w:rPr>
          <w:rFonts w:ascii="Liberation Serif" w:hAnsi="Liberation Serif" w:cs="Liberation Serif"/>
          <w:szCs w:val="20"/>
        </w:rPr>
        <w:t xml:space="preserve"> </w:t>
      </w:r>
      <w:r w:rsidR="00D92635" w:rsidRPr="009C5132">
        <w:rPr>
          <w:rFonts w:ascii="Liberation Serif" w:hAnsi="Liberation Serif" w:cs="Liberation Serif"/>
          <w:szCs w:val="20"/>
        </w:rPr>
        <w:t>городской думы</w:t>
      </w:r>
      <w:r w:rsidR="005250AF" w:rsidRPr="009C5132">
        <w:rPr>
          <w:rFonts w:ascii="Liberation Serif" w:hAnsi="Liberation Serif" w:cs="Liberation Serif"/>
          <w:szCs w:val="20"/>
        </w:rPr>
        <w:t xml:space="preserve"> от 29 </w:t>
      </w:r>
      <w:r w:rsidR="00BA162F" w:rsidRPr="009C5132">
        <w:rPr>
          <w:rFonts w:ascii="Liberation Serif" w:hAnsi="Liberation Serif" w:cs="Liberation Serif"/>
          <w:szCs w:val="20"/>
        </w:rPr>
        <w:t>марта</w:t>
      </w:r>
      <w:r w:rsidR="005250AF" w:rsidRPr="009C5132">
        <w:rPr>
          <w:rFonts w:ascii="Liberation Serif" w:hAnsi="Liberation Serif" w:cs="Liberation Serif"/>
          <w:szCs w:val="20"/>
        </w:rPr>
        <w:t xml:space="preserve"> 20</w:t>
      </w:r>
      <w:r w:rsidR="00BA162F" w:rsidRPr="009C5132">
        <w:rPr>
          <w:rFonts w:ascii="Liberation Serif" w:hAnsi="Liberation Serif" w:cs="Liberation Serif"/>
          <w:szCs w:val="20"/>
        </w:rPr>
        <w:t>12</w:t>
      </w:r>
      <w:r w:rsidR="005250AF" w:rsidRPr="009C5132">
        <w:rPr>
          <w:rFonts w:ascii="Liberation Serif" w:hAnsi="Liberation Serif" w:cs="Liberation Serif"/>
          <w:szCs w:val="20"/>
        </w:rPr>
        <w:t xml:space="preserve"> года № </w:t>
      </w:r>
      <w:r w:rsidR="00BA162F" w:rsidRPr="009C5132">
        <w:rPr>
          <w:rFonts w:ascii="Liberation Serif" w:hAnsi="Liberation Serif" w:cs="Liberation Serif"/>
          <w:szCs w:val="20"/>
        </w:rPr>
        <w:t>486</w:t>
      </w:r>
      <w:r w:rsidR="005250AF" w:rsidRPr="009C5132">
        <w:rPr>
          <w:rFonts w:ascii="Liberation Serif" w:hAnsi="Liberation Serif" w:cs="Liberation Serif"/>
          <w:szCs w:val="20"/>
        </w:rPr>
        <w:t xml:space="preserve"> «</w:t>
      </w:r>
      <w:r w:rsidR="00BA162F" w:rsidRPr="009C5132">
        <w:rPr>
          <w:rFonts w:ascii="Liberation Serif" w:hAnsi="Liberation Serif" w:cs="Liberation Serif"/>
          <w:szCs w:val="20"/>
        </w:rPr>
        <w:t>Об утверждении</w:t>
      </w:r>
      <w:r w:rsidR="00BA162F" w:rsidRPr="009C5132">
        <w:rPr>
          <w:rFonts w:ascii="Liberation Serif" w:hAnsi="Liberation Serif" w:cs="Liberation Serif"/>
        </w:rPr>
        <w:t xml:space="preserve"> перечня услуг, которые являются</w:t>
      </w:r>
      <w:proofErr w:type="gramEnd"/>
      <w:r w:rsidR="00BA162F" w:rsidRPr="009C5132">
        <w:rPr>
          <w:rFonts w:ascii="Liberation Serif" w:hAnsi="Liberation Serif" w:cs="Liberation Serif"/>
        </w:rPr>
        <w:t xml:space="preserve"> необходимыми и обязательными для предоставления на территории городского округа Первоуральск муниципальных услуг и предоставляются организациями, участвующими в предоставлении муниципальных услуг и правил предоставления платы за их оказание</w:t>
      </w:r>
      <w:r w:rsidR="005C4E8A" w:rsidRPr="009C5132">
        <w:rPr>
          <w:rFonts w:ascii="Liberation Serif" w:hAnsi="Liberation Serif" w:cs="Liberation Serif"/>
          <w:szCs w:val="20"/>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ОПИСАНИЕ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13. Результатом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является: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 разрешени</w:t>
      </w:r>
      <w:r w:rsidR="005A6D26">
        <w:rPr>
          <w:rFonts w:ascii="Liberation Serif" w:hAnsi="Liberation Serif" w:cs="Liberation Serif"/>
        </w:rPr>
        <w:t>е</w:t>
      </w:r>
      <w:r w:rsidRPr="00DE4201">
        <w:rPr>
          <w:rFonts w:ascii="Liberation Serif" w:hAnsi="Liberation Serif" w:cs="Liberation Serif"/>
        </w:rPr>
        <w:t xml:space="preserve"> на установку и эксплуатацию рекламной конструкции</w:t>
      </w:r>
      <w:r w:rsidR="002A33CC">
        <w:rPr>
          <w:rFonts w:ascii="Liberation Serif" w:hAnsi="Liberation Serif" w:cs="Liberation Serif"/>
        </w:rPr>
        <w:t xml:space="preserve"> (Приложение № 2</w:t>
      </w:r>
      <w:r w:rsidR="003D7A07">
        <w:rPr>
          <w:rFonts w:ascii="Liberation Serif" w:hAnsi="Liberation Serif" w:cs="Liberation Serif"/>
        </w:rPr>
        <w:t>)</w:t>
      </w:r>
      <w:r w:rsidRPr="00DE4201">
        <w:rPr>
          <w:rFonts w:ascii="Liberation Serif" w:hAnsi="Liberation Serif" w:cs="Liberation Serif"/>
        </w:rPr>
        <w:t>;</w:t>
      </w:r>
    </w:p>
    <w:p w:rsidR="00EE5F43" w:rsidRPr="009C5132" w:rsidRDefault="00EE5F43">
      <w:pPr>
        <w:pStyle w:val="ConsPlusNormal"/>
        <w:spacing w:before="220"/>
        <w:ind w:firstLine="540"/>
        <w:jc w:val="both"/>
        <w:rPr>
          <w:rFonts w:ascii="Liberation Serif" w:hAnsi="Liberation Serif" w:cs="Liberation Serif"/>
        </w:rPr>
      </w:pPr>
      <w:r w:rsidRPr="009C5132">
        <w:rPr>
          <w:rFonts w:ascii="Liberation Serif" w:hAnsi="Liberation Serif" w:cs="Liberation Serif"/>
        </w:rPr>
        <w:t xml:space="preserve">2) </w:t>
      </w:r>
      <w:r w:rsidR="00EF2B94" w:rsidRPr="009C5132">
        <w:rPr>
          <w:rFonts w:ascii="Liberation Serif" w:hAnsi="Liberation Serif" w:cs="Liberation Serif"/>
        </w:rPr>
        <w:t>решение</w:t>
      </w:r>
      <w:r w:rsidRPr="009C5132">
        <w:rPr>
          <w:rFonts w:ascii="Liberation Serif" w:hAnsi="Liberation Serif" w:cs="Liberation Serif"/>
        </w:rPr>
        <w:t xml:space="preserve"> об отказе в выдаче разрешения на установку и эксплуатацию рекламной конструкции</w:t>
      </w:r>
      <w:r w:rsidR="003D7A07" w:rsidRPr="009C5132">
        <w:rPr>
          <w:rFonts w:ascii="Liberation Serif" w:hAnsi="Liberation Serif" w:cs="Liberation Serif"/>
        </w:rPr>
        <w:t xml:space="preserve"> (Приложение № 4)</w:t>
      </w:r>
      <w:r w:rsidRPr="009C5132">
        <w:rPr>
          <w:rFonts w:ascii="Liberation Serif" w:hAnsi="Liberation Serif" w:cs="Liberation Serif"/>
        </w:rPr>
        <w:t>;</w:t>
      </w:r>
    </w:p>
    <w:p w:rsidR="00EE5F43" w:rsidRPr="009C5132" w:rsidRDefault="00EE5F43">
      <w:pPr>
        <w:pStyle w:val="ConsPlusNormal"/>
        <w:spacing w:before="220"/>
        <w:ind w:firstLine="540"/>
        <w:jc w:val="both"/>
        <w:rPr>
          <w:rFonts w:ascii="Liberation Serif" w:hAnsi="Liberation Serif" w:cs="Liberation Serif"/>
        </w:rPr>
      </w:pPr>
      <w:r w:rsidRPr="009C5132">
        <w:rPr>
          <w:rFonts w:ascii="Liberation Serif" w:hAnsi="Liberation Serif" w:cs="Liberation Serif"/>
        </w:rPr>
        <w:t>3)</w:t>
      </w:r>
      <w:r w:rsidR="00EF2B94" w:rsidRPr="009C5132">
        <w:rPr>
          <w:rFonts w:ascii="Liberation Serif" w:hAnsi="Liberation Serif" w:cs="Liberation Serif"/>
        </w:rPr>
        <w:t xml:space="preserve"> решение</w:t>
      </w:r>
      <w:r w:rsidRPr="009C5132">
        <w:rPr>
          <w:rFonts w:ascii="Liberation Serif" w:hAnsi="Liberation Serif" w:cs="Liberation Serif"/>
        </w:rPr>
        <w:t xml:space="preserve"> об аннулировании разрешения на установку и эксплуатацию рекламной конструкции</w:t>
      </w:r>
      <w:r w:rsidR="003D7A07" w:rsidRPr="009C5132">
        <w:rPr>
          <w:rFonts w:ascii="Liberation Serif" w:hAnsi="Liberation Serif" w:cs="Liberation Serif"/>
        </w:rPr>
        <w:t xml:space="preserve"> (Приложение № 3)</w:t>
      </w:r>
      <w:r w:rsidRPr="009C5132">
        <w:rPr>
          <w:rFonts w:ascii="Liberation Serif" w:hAnsi="Liberation Serif" w:cs="Liberation Serif"/>
        </w:rPr>
        <w:t>.</w:t>
      </w:r>
    </w:p>
    <w:p w:rsidR="00EE5F43" w:rsidRPr="009C5132" w:rsidRDefault="00EE5F43">
      <w:pPr>
        <w:pStyle w:val="ConsPlusNormal"/>
        <w:jc w:val="both"/>
        <w:rPr>
          <w:rFonts w:ascii="Liberation Serif" w:hAnsi="Liberation Serif" w:cs="Liberation Serif"/>
        </w:rPr>
      </w:pPr>
    </w:p>
    <w:p w:rsidR="00EE5F43" w:rsidRPr="009C5132" w:rsidRDefault="00EE5F43">
      <w:pPr>
        <w:pStyle w:val="ConsPlusTitle"/>
        <w:jc w:val="center"/>
        <w:outlineLvl w:val="2"/>
        <w:rPr>
          <w:rFonts w:ascii="Liberation Serif" w:hAnsi="Liberation Serif" w:cs="Liberation Serif"/>
        </w:rPr>
      </w:pPr>
      <w:r w:rsidRPr="009C5132">
        <w:rPr>
          <w:rFonts w:ascii="Liberation Serif" w:hAnsi="Liberation Serif" w:cs="Liberation Serif"/>
        </w:rPr>
        <w:t xml:space="preserve">СРОКИ ПРЕДОСТАВЛЕНИЯ </w:t>
      </w:r>
      <w:r w:rsidR="00A41471" w:rsidRPr="009C5132">
        <w:rPr>
          <w:rFonts w:ascii="Liberation Serif" w:hAnsi="Liberation Serif" w:cs="Liberation Serif"/>
        </w:rPr>
        <w:t>МУНИЦИПАЛЬНОЙ</w:t>
      </w:r>
      <w:r w:rsidRPr="009C5132">
        <w:rPr>
          <w:rFonts w:ascii="Liberation Serif" w:hAnsi="Liberation Serif" w:cs="Liberation Serif"/>
        </w:rPr>
        <w:t xml:space="preserve"> УСЛУГИ,</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В ТОМ ЧИСЛЕ С УЧЕТОМ НЕОБХОДИМОСТИ ОБРАЩЕНИЯ В ОРГАНИЗАЦИИ,</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 xml:space="preserve">УЧАСТВУЮЩИЕ В ПРЕДОСТАВЛЕНИИ </w:t>
      </w:r>
      <w:r w:rsidR="00A41471" w:rsidRPr="009C5132">
        <w:rPr>
          <w:rFonts w:ascii="Liberation Serif" w:hAnsi="Liberation Serif" w:cs="Liberation Serif"/>
        </w:rPr>
        <w:t>МУНИЦИПАЛЬНОЙ</w:t>
      </w:r>
      <w:r w:rsidRPr="009C5132">
        <w:rPr>
          <w:rFonts w:ascii="Liberation Serif" w:hAnsi="Liberation Serif" w:cs="Liberation Serif"/>
        </w:rPr>
        <w:t xml:space="preserve"> УСЛУГИ, СРОК</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 xml:space="preserve">ПРИОСТАНОВЛЕНИЯ ПРЕДОСТАВЛЕНИЯ </w:t>
      </w:r>
      <w:r w:rsidR="00A41471" w:rsidRPr="009C5132">
        <w:rPr>
          <w:rFonts w:ascii="Liberation Serif" w:hAnsi="Liberation Serif" w:cs="Liberation Serif"/>
        </w:rPr>
        <w:t>МУНИЦИПАЛЬНОЙ</w:t>
      </w:r>
      <w:r w:rsidRPr="009C5132">
        <w:rPr>
          <w:rFonts w:ascii="Liberation Serif" w:hAnsi="Liberation Serif" w:cs="Liberation Serif"/>
        </w:rPr>
        <w:t xml:space="preserve"> УСЛУГИ</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В СЛУЧАЕ</w:t>
      </w:r>
      <w:proofErr w:type="gramStart"/>
      <w:r w:rsidRPr="009C5132">
        <w:rPr>
          <w:rFonts w:ascii="Liberation Serif" w:hAnsi="Liberation Serif" w:cs="Liberation Serif"/>
        </w:rPr>
        <w:t>,</w:t>
      </w:r>
      <w:proofErr w:type="gramEnd"/>
      <w:r w:rsidRPr="009C5132">
        <w:rPr>
          <w:rFonts w:ascii="Liberation Serif" w:hAnsi="Liberation Serif" w:cs="Liberation Serif"/>
        </w:rPr>
        <w:t xml:space="preserve"> ЕСЛИ ВОЗМОЖНОСТЬ ПРИОСТАНОВЛЕНИЯ ПРЕДУСМОТРЕНА</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ЗАКОНОДАТЕЛЬСТВОМ РОССИЙСКОЙ ФЕДЕРАЦИИ</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И ЗАКОНОДАТЕЛЬСТВОМ СВЕРДЛОВСКОЙ ОБЛАСТИ, СРОК ВЫДАЧИ</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(НАПРАВЛЕНИЯ) ДОКУМЕНТОВ, ЯВЛЯЮЩИХСЯ РЕЗУЛЬТАТОМ</w:t>
      </w:r>
    </w:p>
    <w:p w:rsidR="00EE5F43" w:rsidRPr="009C5132" w:rsidRDefault="00EE5F43">
      <w:pPr>
        <w:pStyle w:val="ConsPlusTitle"/>
        <w:jc w:val="center"/>
        <w:rPr>
          <w:rFonts w:ascii="Liberation Serif" w:hAnsi="Liberation Serif" w:cs="Liberation Serif"/>
        </w:rPr>
      </w:pPr>
      <w:r w:rsidRPr="009C5132">
        <w:rPr>
          <w:rFonts w:ascii="Liberation Serif" w:hAnsi="Liberation Serif" w:cs="Liberation Serif"/>
        </w:rPr>
        <w:t xml:space="preserve">ПРЕДОСТАВЛЕНИЯ </w:t>
      </w:r>
      <w:r w:rsidR="00A41471" w:rsidRPr="009C5132">
        <w:rPr>
          <w:rFonts w:ascii="Liberation Serif" w:hAnsi="Liberation Serif" w:cs="Liberation Serif"/>
        </w:rPr>
        <w:t>МУНИЦИПАЛЬНОЙ</w:t>
      </w:r>
      <w:r w:rsidRPr="009C5132">
        <w:rPr>
          <w:rFonts w:ascii="Liberation Serif" w:hAnsi="Liberation Serif" w:cs="Liberation Serif"/>
        </w:rPr>
        <w:t xml:space="preserve"> УСЛУГИ</w:t>
      </w:r>
    </w:p>
    <w:p w:rsidR="00EE5F43" w:rsidRPr="009C5132" w:rsidRDefault="00EE5F43">
      <w:pPr>
        <w:pStyle w:val="ConsPlusNormal"/>
        <w:jc w:val="both"/>
        <w:rPr>
          <w:rFonts w:ascii="Liberation Serif" w:hAnsi="Liberation Serif" w:cs="Liberation Serif"/>
        </w:rPr>
      </w:pPr>
    </w:p>
    <w:p w:rsidR="00ED5CB5" w:rsidRPr="009C5132" w:rsidRDefault="00EE5F43" w:rsidP="00ED5CB5">
      <w:pPr>
        <w:pStyle w:val="western"/>
        <w:spacing w:line="240" w:lineRule="auto"/>
        <w:ind w:firstLine="567"/>
        <w:rPr>
          <w:rFonts w:ascii="Liberation Serif" w:hAnsi="Liberation Serif" w:cs="Liberation Serif"/>
        </w:rPr>
      </w:pPr>
      <w:r w:rsidRPr="009C5132">
        <w:rPr>
          <w:rFonts w:ascii="Liberation Serif" w:hAnsi="Liberation Serif" w:cs="Liberation Serif"/>
        </w:rPr>
        <w:t xml:space="preserve">14. </w:t>
      </w:r>
      <w:r w:rsidR="00ED5CB5" w:rsidRPr="009C5132">
        <w:rPr>
          <w:rFonts w:ascii="Liberation Serif" w:hAnsi="Liberation Serif" w:cs="Liberation Serif"/>
        </w:rPr>
        <w:t xml:space="preserve">Срок предоставления муниципальной услуги в части выдачи разрешения на установку и эксплуатацию рекламной конструкции или решения об отказе в выдаче разрешения на установку и эксплуатацию рекламной конструкции составляет </w:t>
      </w:r>
      <w:r w:rsidR="005522AB">
        <w:rPr>
          <w:rFonts w:ascii="Liberation Serif" w:hAnsi="Liberation Serif" w:cs="Liberation Serif"/>
        </w:rPr>
        <w:t>3</w:t>
      </w:r>
      <w:r w:rsidR="009C5132" w:rsidRPr="009C5132">
        <w:rPr>
          <w:rFonts w:ascii="Liberation Serif" w:hAnsi="Liberation Serif" w:cs="Liberation Serif"/>
        </w:rPr>
        <w:t>0</w:t>
      </w:r>
      <w:r w:rsidR="00ED5CB5" w:rsidRPr="009C5132">
        <w:rPr>
          <w:rFonts w:ascii="Liberation Serif" w:hAnsi="Liberation Serif" w:cs="Liberation Serif"/>
        </w:rPr>
        <w:t xml:space="preserve"> рабочих дней со дня приема заявления и документов, необходимых для предоставления муниципальной услуги.</w:t>
      </w:r>
    </w:p>
    <w:p w:rsidR="00EE5F43" w:rsidRPr="009C5132" w:rsidRDefault="00EE5F43" w:rsidP="00ED5CB5">
      <w:pPr>
        <w:pStyle w:val="western"/>
        <w:spacing w:line="240" w:lineRule="auto"/>
        <w:ind w:firstLine="567"/>
        <w:rPr>
          <w:rFonts w:ascii="Liberation Serif" w:hAnsi="Liberation Serif" w:cs="Liberation Serif"/>
        </w:rPr>
      </w:pPr>
      <w:r w:rsidRPr="009C5132">
        <w:rPr>
          <w:rFonts w:ascii="Liberation Serif" w:hAnsi="Liberation Serif" w:cs="Liberation Serif"/>
        </w:rPr>
        <w:t>15. С учетом обращения заявителя через МФЦ в части</w:t>
      </w:r>
      <w:r w:rsidR="00ED5CB5" w:rsidRPr="009C5132">
        <w:rPr>
          <w:rFonts w:ascii="Liberation Serif" w:hAnsi="Liberation Serif" w:cs="Liberation Serif"/>
        </w:rPr>
        <w:t xml:space="preserve"> выдачи разрешения на установку </w:t>
      </w:r>
      <w:r w:rsidRPr="009C5132">
        <w:rPr>
          <w:rFonts w:ascii="Liberation Serif" w:hAnsi="Liberation Serif" w:cs="Liberation Serif"/>
        </w:rPr>
        <w:t xml:space="preserve">и эксплуатацию рекламной конструкции срок предоставления </w:t>
      </w:r>
      <w:r w:rsidR="00A41471" w:rsidRPr="009C5132">
        <w:rPr>
          <w:rFonts w:ascii="Liberation Serif" w:hAnsi="Liberation Serif" w:cs="Liberation Serif"/>
        </w:rPr>
        <w:t>муниципальной</w:t>
      </w:r>
      <w:r w:rsidRPr="009C5132">
        <w:rPr>
          <w:rFonts w:ascii="Liberation Serif" w:hAnsi="Liberation Serif" w:cs="Liberation Serif"/>
        </w:rPr>
        <w:t xml:space="preserve"> услуги исчисляется с момента регистрации заявления и документов, необходимых для предоставления </w:t>
      </w:r>
      <w:r w:rsidR="00A41471" w:rsidRPr="009C5132">
        <w:rPr>
          <w:rFonts w:ascii="Liberation Serif" w:hAnsi="Liberation Serif" w:cs="Liberation Serif"/>
        </w:rPr>
        <w:t>муниципальной</w:t>
      </w:r>
      <w:r w:rsidR="00726C84" w:rsidRPr="009C5132">
        <w:rPr>
          <w:rFonts w:ascii="Liberation Serif" w:hAnsi="Liberation Serif" w:cs="Liberation Serif"/>
        </w:rPr>
        <w:t xml:space="preserve"> услуги</w:t>
      </w:r>
      <w:r w:rsidRPr="009C5132">
        <w:rPr>
          <w:rFonts w:ascii="Liberation Serif" w:hAnsi="Liberation Serif" w:cs="Liberation Serif"/>
        </w:rPr>
        <w:t>.</w:t>
      </w:r>
    </w:p>
    <w:p w:rsidR="00EE5F43" w:rsidRPr="009C5132" w:rsidRDefault="00EE5F43">
      <w:pPr>
        <w:pStyle w:val="ConsPlusNormal"/>
        <w:spacing w:before="220"/>
        <w:ind w:firstLine="540"/>
        <w:jc w:val="both"/>
        <w:rPr>
          <w:rFonts w:ascii="Liberation Serif" w:hAnsi="Liberation Serif" w:cs="Liberation Serif"/>
        </w:rPr>
      </w:pPr>
      <w:r w:rsidRPr="009C5132">
        <w:rPr>
          <w:rFonts w:ascii="Liberation Serif" w:hAnsi="Liberation Serif" w:cs="Liberation Serif"/>
        </w:rPr>
        <w:t xml:space="preserve">16. Срок предоставления </w:t>
      </w:r>
      <w:r w:rsidR="00A41471" w:rsidRPr="009C5132">
        <w:rPr>
          <w:rFonts w:ascii="Liberation Serif" w:hAnsi="Liberation Serif" w:cs="Liberation Serif"/>
        </w:rPr>
        <w:t>муниципальной</w:t>
      </w:r>
      <w:r w:rsidRPr="009C5132">
        <w:rPr>
          <w:rFonts w:ascii="Liberation Serif" w:hAnsi="Liberation Serif" w:cs="Liberation Serif"/>
        </w:rPr>
        <w:t xml:space="preserve"> услуги в части принятия решения об аннулировании разрешения составляет:</w:t>
      </w:r>
    </w:p>
    <w:p w:rsidR="00EE5F43" w:rsidRPr="009C5132" w:rsidRDefault="009C5132">
      <w:pPr>
        <w:pStyle w:val="ConsPlusNormal"/>
        <w:spacing w:before="220"/>
        <w:ind w:firstLine="540"/>
        <w:jc w:val="both"/>
        <w:rPr>
          <w:rFonts w:ascii="Liberation Serif" w:hAnsi="Liberation Serif" w:cs="Liberation Serif"/>
        </w:rPr>
      </w:pPr>
      <w:r w:rsidRPr="009C5132">
        <w:rPr>
          <w:rFonts w:ascii="Liberation Serif" w:hAnsi="Liberation Serif" w:cs="Liberation Serif"/>
        </w:rPr>
        <w:t>30</w:t>
      </w:r>
      <w:r w:rsidR="00B50679" w:rsidRPr="009C5132">
        <w:rPr>
          <w:rFonts w:ascii="Liberation Serif" w:hAnsi="Liberation Serif" w:cs="Liberation Serif"/>
        </w:rPr>
        <w:t xml:space="preserve"> рабочих дней</w:t>
      </w:r>
      <w:r w:rsidR="00EE5F43" w:rsidRPr="009C5132">
        <w:rPr>
          <w:rFonts w:ascii="Liberation Serif" w:hAnsi="Liberation Serif" w:cs="Liberation Serif"/>
        </w:rPr>
        <w:t xml:space="preserve"> со дня направления владельцем рекламной конструкции уведомления в письменной форме о своем отказе от дальнейшего использования разрешения;</w:t>
      </w:r>
    </w:p>
    <w:p w:rsidR="00EE5F43" w:rsidRPr="009C5132" w:rsidRDefault="009C5132">
      <w:pPr>
        <w:pStyle w:val="ConsPlusNormal"/>
        <w:spacing w:before="220"/>
        <w:ind w:firstLine="540"/>
        <w:jc w:val="both"/>
        <w:rPr>
          <w:rFonts w:ascii="Liberation Serif" w:hAnsi="Liberation Serif" w:cs="Liberation Serif"/>
        </w:rPr>
      </w:pPr>
      <w:r w:rsidRPr="009C5132">
        <w:rPr>
          <w:rFonts w:ascii="Liberation Serif" w:hAnsi="Liberation Serif" w:cs="Liberation Serif"/>
        </w:rPr>
        <w:t>30</w:t>
      </w:r>
      <w:r w:rsidR="008D7A06" w:rsidRPr="009C5132">
        <w:rPr>
          <w:rFonts w:ascii="Liberation Serif" w:hAnsi="Liberation Serif" w:cs="Liberation Serif"/>
        </w:rPr>
        <w:t xml:space="preserve"> </w:t>
      </w:r>
      <w:r w:rsidR="00B50679" w:rsidRPr="009C5132">
        <w:rPr>
          <w:rFonts w:ascii="Liberation Serif" w:hAnsi="Liberation Serif" w:cs="Liberation Serif"/>
        </w:rPr>
        <w:t>рабочих дней</w:t>
      </w:r>
      <w:r w:rsidR="00EE5F43" w:rsidRPr="009C5132">
        <w:rPr>
          <w:rFonts w:ascii="Liberation Serif" w:hAnsi="Liberation Serif" w:cs="Liberation Serif"/>
        </w:rPr>
        <w:t xml:space="preserve"> со дня направления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9C5132">
        <w:rPr>
          <w:rFonts w:ascii="Liberation Serif" w:hAnsi="Liberation Serif" w:cs="Liberation Serif"/>
        </w:rPr>
        <w:t xml:space="preserve">17. С учетом обращения заявителя через МФЦ в части принятия решения об аннулировании разрешения срок предоставления </w:t>
      </w:r>
      <w:r w:rsidR="00A41471" w:rsidRPr="009C5132">
        <w:rPr>
          <w:rFonts w:ascii="Liberation Serif" w:hAnsi="Liberation Serif" w:cs="Liberation Serif"/>
        </w:rPr>
        <w:t>муниципальной</w:t>
      </w:r>
      <w:r w:rsidRPr="009C5132">
        <w:rPr>
          <w:rFonts w:ascii="Liberation Serif" w:hAnsi="Liberation Serif" w:cs="Liberation Serif"/>
        </w:rPr>
        <w:t xml:space="preserve"> услуги исчисляется с момента регистрации </w:t>
      </w:r>
      <w:r w:rsidRPr="009C5132">
        <w:rPr>
          <w:rFonts w:ascii="Liberation Serif" w:hAnsi="Liberation Serif" w:cs="Liberation Serif"/>
        </w:rPr>
        <w:lastRenderedPageBreak/>
        <w:t xml:space="preserve">заявления и документов, необходимых для предоставления </w:t>
      </w:r>
      <w:r w:rsidR="00A41471" w:rsidRPr="009C5132">
        <w:rPr>
          <w:rFonts w:ascii="Liberation Serif" w:hAnsi="Liberation Serif" w:cs="Liberation Serif"/>
        </w:rPr>
        <w:t>муниципальной</w:t>
      </w:r>
      <w:r w:rsidR="00E16688" w:rsidRPr="009C5132">
        <w:rPr>
          <w:rFonts w:ascii="Liberation Serif" w:hAnsi="Liberation Serif" w:cs="Liberation Serif"/>
        </w:rPr>
        <w:t xml:space="preserve"> услуги</w:t>
      </w:r>
      <w:r w:rsidRPr="009C5132">
        <w:rPr>
          <w:rFonts w:ascii="Liberation Serif" w:hAnsi="Liberation Serif" w:cs="Liberation Serif"/>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НОРМАТИВНЫЕ ПРАВОВЫЕ АКТЫ,</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 xml:space="preserve">РЕГУЛИРУЮЩИЕ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roofErr w:type="gramEnd"/>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spacing w:before="280"/>
        <w:ind w:firstLine="540"/>
        <w:jc w:val="both"/>
        <w:rPr>
          <w:rFonts w:ascii="Liberation Serif" w:hAnsi="Liberation Serif" w:cs="Liberation Serif"/>
        </w:rPr>
      </w:pPr>
      <w:r w:rsidRPr="00DE4201">
        <w:rPr>
          <w:rFonts w:ascii="Liberation Serif" w:hAnsi="Liberation Serif" w:cs="Liberation Serif"/>
        </w:rPr>
        <w:t xml:space="preserve">19. Перечень нормативных правовых актов, регулирующих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 указанием их реквизитов и источников официального опубликования</w:t>
      </w:r>
      <w:r w:rsidR="00162C4B">
        <w:rPr>
          <w:rFonts w:ascii="Liberation Serif" w:hAnsi="Liberation Serif" w:cs="Liberation Serif"/>
        </w:rPr>
        <w:t xml:space="preserve"> размещен на официальном сайте уполномоченного органа</w:t>
      </w:r>
      <w:r w:rsidRPr="00DE4201">
        <w:rPr>
          <w:rFonts w:ascii="Liberation Serif" w:hAnsi="Liberation Serif" w:cs="Liberation Serif"/>
        </w:rPr>
        <w:t xml:space="preserve"> в сети "Интернет" по адресу: </w:t>
      </w:r>
      <w:r w:rsidR="00E803CE" w:rsidRPr="00E803CE">
        <w:rPr>
          <w:rFonts w:ascii="Liberation Serif" w:hAnsi="Liberation Serif" w:cs="Liberation Serif"/>
        </w:rPr>
        <w:t>http://www.prvadm.ru</w:t>
      </w:r>
      <w:r w:rsidRPr="00DE4201">
        <w:rPr>
          <w:rFonts w:ascii="Liberation Serif" w:hAnsi="Liberation Serif" w:cs="Liberation Serif"/>
        </w:rPr>
        <w:t xml:space="preserve"> и на Едином портале</w:t>
      </w:r>
      <w:r w:rsidR="00E803CE">
        <w:rPr>
          <w:rFonts w:ascii="Liberation Serif" w:hAnsi="Liberation Serif" w:cs="Liberation Serif"/>
        </w:rPr>
        <w:t xml:space="preserve"> </w:t>
      </w:r>
      <w:r w:rsidR="00E803CE" w:rsidRPr="00E803CE">
        <w:rPr>
          <w:rFonts w:ascii="Liberation Serif" w:hAnsi="Liberation Serif" w:cs="Liberation Serif"/>
        </w:rPr>
        <w:t>http://www.gosuslugi.ru</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Орган, предоставляющий услугу, обеспечивает размещение и актуализацию перечня указанных нормативных правовых актов на своем официальном сайте в сети Интернет, а также на Едином портале.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ИСЧЕРПЫВАЮЩИЙ ПЕРЕЧЕНЬ ДОКУМЕНТОВ, НЕОБХОДИМЫХ</w:t>
      </w:r>
    </w:p>
    <w:p w:rsidR="00EE5F43" w:rsidRPr="00DE4201" w:rsidRDefault="00EE5F43" w:rsidP="00E16688">
      <w:pPr>
        <w:pStyle w:val="ConsPlusTitle"/>
        <w:jc w:val="center"/>
        <w:rPr>
          <w:rFonts w:ascii="Liberation Serif" w:hAnsi="Liberation Serif" w:cs="Liberation Serif"/>
        </w:rPr>
      </w:pPr>
      <w:r w:rsidRPr="00DE4201">
        <w:rPr>
          <w:rFonts w:ascii="Liberation Serif" w:hAnsi="Liberation Serif" w:cs="Liberation Serif"/>
        </w:rPr>
        <w:t xml:space="preserve">В СООТВЕТСТВИИ С ЗАКОНОДАТЕЛЬСТВОМ </w:t>
      </w:r>
      <w:r w:rsidR="000471FD">
        <w:rPr>
          <w:rFonts w:ascii="Liberation Serif" w:hAnsi="Liberation Serif" w:cs="Liberation Serif"/>
        </w:rPr>
        <w:t>РОССИЙСКОЙ ФЕДЕРАЦИИ И ЗАКОНОДАТЕЛЬСТВОМ СВЕРДЛОВСКОЙ ОБЛАСТИ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УСЛУГ,</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ЯВЛЯЮЩИХСЯ</w:t>
      </w:r>
      <w:proofErr w:type="gramEnd"/>
      <w:r w:rsidRPr="00DE4201">
        <w:rPr>
          <w:rFonts w:ascii="Liberation Serif" w:hAnsi="Liberation Serif" w:cs="Liberation Serif"/>
        </w:rPr>
        <w:t xml:space="preserve"> НЕОБХОДИМЫМИ И ОБЯЗАТЕЛЬНЫМИ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ПОДЛЕЖАЩИХ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ПРЕДСТАВЛЕНИЮ ЗАЯВИТЕЛЕМ, СПОСОБЫ ИХ ПОЛУЧЕНИЯ ЗАЯВИТЕЛЕМ,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ТОМ ЧИСЛЕ В ЭЛЕКТРОННОЙ ФОРМЕ, ПОРЯДОК ИХ ПРЕДСТАВЛЕНИЯ</w:t>
      </w:r>
    </w:p>
    <w:p w:rsidR="00E16688" w:rsidRPr="00DE4201" w:rsidRDefault="00E16688">
      <w:pPr>
        <w:pStyle w:val="ConsPlusNormal"/>
        <w:ind w:firstLine="540"/>
        <w:jc w:val="both"/>
        <w:rPr>
          <w:rFonts w:ascii="Liberation Serif" w:hAnsi="Liberation Serif" w:cs="Liberation Serif"/>
        </w:rPr>
      </w:pPr>
      <w:bookmarkStart w:id="3" w:name="P164"/>
      <w:bookmarkEnd w:id="3"/>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20.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заявителем представляется: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w:t>
      </w:r>
      <w:hyperlink w:anchor="P1164" w:history="1">
        <w:r w:rsidRPr="00DE4201">
          <w:rPr>
            <w:rFonts w:ascii="Liberation Serif" w:hAnsi="Liberation Serif" w:cs="Liberation Serif"/>
          </w:rPr>
          <w:t>заявление</w:t>
        </w:r>
      </w:hyperlink>
      <w:r w:rsidRPr="00DE4201">
        <w:rPr>
          <w:rFonts w:ascii="Liberation Serif" w:hAnsi="Liberation Serif" w:cs="Liberation Serif"/>
        </w:rPr>
        <w:t xml:space="preserve"> о выдаче разрешения на установку и эксплуатацию рекламной конструкци</w:t>
      </w:r>
      <w:r w:rsidR="002A33CC">
        <w:rPr>
          <w:rFonts w:ascii="Liberation Serif" w:hAnsi="Liberation Serif" w:cs="Liberation Serif"/>
        </w:rPr>
        <w:t>и по форме согласно Приложению №</w:t>
      </w:r>
      <w:r w:rsidRPr="00DE4201">
        <w:rPr>
          <w:rFonts w:ascii="Liberation Serif" w:hAnsi="Liberation Serif" w:cs="Liberation Serif"/>
        </w:rPr>
        <w:t xml:space="preserve"> 1 к регламенту;</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копия документа, удостоверяющего личность заявителя;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документ, подтверждающий полномочия представителя заявителя, в случае обращения за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представителя заявителя (доверенность);</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4) подтверждение в письменной форме или в форме электронного документа с использованием Единого портала согласия собственника или иного указанного в </w:t>
      </w:r>
      <w:hyperlink r:id="rId9" w:history="1">
        <w:r w:rsidRPr="00DE4201">
          <w:rPr>
            <w:rFonts w:ascii="Liberation Serif" w:hAnsi="Liberation Serif" w:cs="Liberation Serif"/>
          </w:rPr>
          <w:t>частях 5</w:t>
        </w:r>
      </w:hyperlink>
      <w:r w:rsidRPr="00DE4201">
        <w:rPr>
          <w:rFonts w:ascii="Liberation Serif" w:hAnsi="Liberation Serif" w:cs="Liberation Serif"/>
        </w:rPr>
        <w:t xml:space="preserve"> - </w:t>
      </w:r>
      <w:hyperlink r:id="rId10" w:history="1">
        <w:r w:rsidRPr="00DE4201">
          <w:rPr>
            <w:rFonts w:ascii="Liberation Serif" w:hAnsi="Liberation Serif" w:cs="Liberation Serif"/>
          </w:rPr>
          <w:t>7 статьи 19</w:t>
        </w:r>
      </w:hyperlink>
      <w:r w:rsidRPr="00DE4201">
        <w:rPr>
          <w:rFonts w:ascii="Liberation Serif" w:hAnsi="Liberation Serif" w:cs="Liberation Serif"/>
        </w:rPr>
        <w:t xml:space="preserve"> Федерального закона от 13 марта 2006 года N 38-ФЗ "О рекламе" (далее - Закон о рекламе)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w:t>
      </w:r>
      <w:proofErr w:type="gramEnd"/>
      <w:r w:rsidRPr="00DE4201">
        <w:rPr>
          <w:rFonts w:ascii="Liberation Serif" w:hAnsi="Liberation Serif" w:cs="Liberation Serif"/>
        </w:rPr>
        <w:t xml:space="preserve"> в</w:t>
      </w:r>
      <w:r w:rsidR="002A33CC">
        <w:rPr>
          <w:rFonts w:ascii="Liberation Serif" w:hAnsi="Liberation Serif" w:cs="Liberation Serif"/>
        </w:rPr>
        <w:t>ладельцем недвижимого имущества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Заявитель представляет заверенную копию протокола общего собрания собственников помещений в многоквартирном доме вместе с заявлением.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Документы, подтверждающие согласие собственников общего имущества (за исключением общего имущества многоквартирного дома), в случае если для установки и эксплуатации рекламной конструкции необходимо использовать общее имущество, принадлежащее на праве общей собственности нескольким собственникам.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Предоставление согласия собственника в случае, если договор на установку и эксплуатацию рекламной конструкции заключен по результатам торгов и установка рекламной конструкции планируется на </w:t>
      </w:r>
      <w:r w:rsidR="00E16688" w:rsidRPr="00DE4201">
        <w:rPr>
          <w:rFonts w:ascii="Liberation Serif" w:hAnsi="Liberation Serif" w:cs="Liberation Serif"/>
        </w:rPr>
        <w:t>имуществе</w:t>
      </w:r>
      <w:r w:rsidRPr="00DE4201">
        <w:rPr>
          <w:rFonts w:ascii="Liberation Serif" w:hAnsi="Liberation Serif" w:cs="Liberation Serif"/>
        </w:rPr>
        <w:t xml:space="preserve">, находящемся в </w:t>
      </w:r>
      <w:r w:rsidR="00E16688" w:rsidRPr="00DE4201">
        <w:rPr>
          <w:rFonts w:ascii="Liberation Serif" w:hAnsi="Liberation Serif" w:cs="Liberation Serif"/>
        </w:rPr>
        <w:t>муниципальной собственности</w:t>
      </w:r>
      <w:r w:rsidRPr="00DE4201">
        <w:rPr>
          <w:rFonts w:ascii="Liberation Serif" w:hAnsi="Liberation Serif" w:cs="Liberation Serif"/>
        </w:rPr>
        <w:t>, не требуется;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проектная документация на рекламную конструкцию, выполненная в соответствии с </w:t>
      </w:r>
      <w:r w:rsidRPr="00DE4201">
        <w:rPr>
          <w:rFonts w:ascii="Liberation Serif" w:hAnsi="Liberation Serif" w:cs="Liberation Serif"/>
        </w:rPr>
        <w:lastRenderedPageBreak/>
        <w:t>действующими государственными стандартами и другими нормативными правовыми актами Российской Федерации, которая должна содержать следующую информацию.</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5-1) Дизайн-проект рекламной конструкции, включающий в себя: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основные характеристики рекламной конструкции (тип рекламной конструкции, вид рекламной конструкции, ширина, высота рекламной конструкции и площадь ее информационных полей, основные материалы, используемые при изготовлении рекламной конструкции, цвет рекламной конструкции, технология смены изображения и способ его демонстрации (например, статичный или динамический));</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для рекламных конструкций, размещаемых на земельных участках: координаты центра опоры рекламной конструкции (с использованием системы координат, применяемой при ведении государственного кадастра недвижимости - МСК-66 или международной геодезической системы координат - WGS 84), ситуационный план (карту-схему) размещения рекламной конструкции с указанием знаков дорожного движения, расположенных в радиусе 100 метров относительно предполагаемого места размещения рекламной конструкции, фотомонтаж рекламной конструкции с привязкой ее к месту</w:t>
      </w:r>
      <w:proofErr w:type="gramEnd"/>
      <w:r w:rsidRPr="00DE4201">
        <w:rPr>
          <w:rFonts w:ascii="Liberation Serif" w:hAnsi="Liberation Serif" w:cs="Liberation Serif"/>
        </w:rPr>
        <w:t xml:space="preserve"> установки, </w:t>
      </w:r>
      <w:proofErr w:type="gramStart"/>
      <w:r w:rsidRPr="00DE4201">
        <w:rPr>
          <w:rFonts w:ascii="Liberation Serif" w:hAnsi="Liberation Serif" w:cs="Liberation Serif"/>
        </w:rPr>
        <w:t>выполненный</w:t>
      </w:r>
      <w:proofErr w:type="gramEnd"/>
      <w:r w:rsidRPr="00DE4201">
        <w:rPr>
          <w:rFonts w:ascii="Liberation Serif" w:hAnsi="Liberation Serif" w:cs="Liberation Serif"/>
        </w:rPr>
        <w:t xml:space="preserve"> в цвете в формате не менее чем A4 (три панорамных снимка с прилегающей территорией);</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для рекламных конструкций, размещаемых на объектах капитального строительства: ситуационный план (карту-схему) размещения рекламной конструкции на недвижимом имуществе, к которому она присоединяется, с указанием знаков дорожного движения, расположенных в радиусе 100 метров относительно предполагаемого места размещения рекламной конструкции, ситуационная схема размещения рекламной конструкции на фасаде здания, сооружения выполняется на фрагменте фасада здания, сооружения с привязкой к основным элементам здания, сооружения, фотомонтаж</w:t>
      </w:r>
      <w:proofErr w:type="gramEnd"/>
      <w:r w:rsidRPr="00DE4201">
        <w:rPr>
          <w:rFonts w:ascii="Liberation Serif" w:hAnsi="Liberation Serif" w:cs="Liberation Serif"/>
        </w:rPr>
        <w:t xml:space="preserve"> рекламной конструкции с привязкой ее к месту размещения на фасаде, </w:t>
      </w:r>
      <w:proofErr w:type="gramStart"/>
      <w:r w:rsidRPr="00DE4201">
        <w:rPr>
          <w:rFonts w:ascii="Liberation Serif" w:hAnsi="Liberation Serif" w:cs="Liberation Serif"/>
        </w:rPr>
        <w:t>выполненный</w:t>
      </w:r>
      <w:proofErr w:type="gramEnd"/>
      <w:r w:rsidRPr="00DE4201">
        <w:rPr>
          <w:rFonts w:ascii="Liberation Serif" w:hAnsi="Liberation Serif" w:cs="Liberation Serif"/>
        </w:rPr>
        <w:t xml:space="preserve"> в цвете в формате не менее чем A4 (три панорамных снимка с прилегающей территории);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5-2) Технический проект рекламной конструкции, включающий в себя: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чертежи архитектурных и конструктивных решений, сведения о технических параметрах рекламной конструкции с указанием способа установки и крепления рекламной конструкции, способа подключения к электрическим сетям, местонахождения маркировки, расчет ветровой нагрузки и прочностной расчет, расчет несущей конструкции, узлов крепления и фундамента рекламной конструкции с узлами крепления (при наличии фундамента);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способ освещения рекламной конструкции, схему расположения осветительных устройств с указанием параметров источников освещения (свечения) их яркости, схему подводки электроэнергии, а также схему аварийного отключения от сети электропитания, световой режим работы рекламной конструкции (в случае если тип и вид рекламной конструкции предполагает наличие световых и осветительных устройств);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для рекламных конструкций, демонстрирующих изображения с помощью электронных носителей, в техническом проекте необходимо указать сведения о яркости их информационного поля;</w:t>
      </w:r>
    </w:p>
    <w:p w:rsidR="00E16688" w:rsidRPr="00DE4201" w:rsidRDefault="00EE5F43" w:rsidP="00E16688">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5-3) Заключение специализированной организации о соответствии технического проекта рекламной конструкц</w:t>
      </w:r>
      <w:proofErr w:type="gramStart"/>
      <w:r w:rsidRPr="00DE4201">
        <w:rPr>
          <w:rFonts w:ascii="Liberation Serif" w:hAnsi="Liberation Serif" w:cs="Liberation Serif"/>
        </w:rPr>
        <w:t>ии и ее</w:t>
      </w:r>
      <w:proofErr w:type="gramEnd"/>
      <w:r w:rsidRPr="00DE4201">
        <w:rPr>
          <w:rFonts w:ascii="Liberation Serif" w:hAnsi="Liberation Serif" w:cs="Liberation Serif"/>
        </w:rPr>
        <w:t xml:space="preserve"> территориального размещения строительным нормам и правилам, ГОСТам, ПУЭ (правила устройства электроустановок), техническим регламентам и иным нормативным правовым актам, содержащим требования для конструкций соответствующего типа</w:t>
      </w:r>
      <w:r w:rsidR="00E16688" w:rsidRPr="00DE4201">
        <w:rPr>
          <w:rFonts w:ascii="Liberation Serif" w:hAnsi="Liberation Serif" w:cs="Liberation Serif"/>
        </w:rPr>
        <w:t>.</w:t>
      </w:r>
    </w:p>
    <w:p w:rsidR="00E16688" w:rsidRPr="00DE4201" w:rsidRDefault="00E16688" w:rsidP="00E16688">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Указанное требование не распространяется на рекламные конструкции, площадь информационного поля которых составляет менее 4,5 кв. метра;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5-4) Проектная документация на рекламную конструкцию, в случае ее размещения на объекте капитального строительства, строении, сооружении, должна быть согласована собственником объекта капитального строительства, строения, сооружения либо уполномоченным </w:t>
      </w:r>
      <w:r w:rsidRPr="00DE4201">
        <w:rPr>
          <w:rFonts w:ascii="Liberation Serif" w:hAnsi="Liberation Serif" w:cs="Liberation Serif"/>
        </w:rPr>
        <w:lastRenderedPageBreak/>
        <w:t>лицом.</w:t>
      </w:r>
    </w:p>
    <w:p w:rsidR="00EE5F43" w:rsidRPr="00DE4201" w:rsidRDefault="00EE5F43">
      <w:pPr>
        <w:pStyle w:val="ConsPlusNormal"/>
        <w:spacing w:before="220"/>
        <w:ind w:firstLine="540"/>
        <w:jc w:val="both"/>
        <w:rPr>
          <w:rFonts w:ascii="Liberation Serif" w:hAnsi="Liberation Serif" w:cs="Liberation Serif"/>
        </w:rPr>
      </w:pPr>
      <w:bookmarkStart w:id="4" w:name="P189"/>
      <w:bookmarkEnd w:id="4"/>
      <w:r w:rsidRPr="00DE4201">
        <w:rPr>
          <w:rFonts w:ascii="Liberation Serif" w:hAnsi="Liberation Serif" w:cs="Liberation Serif"/>
        </w:rPr>
        <w:t>21. При обращении за получением решения об аннулировании разрешения на установку и эксплуатацию рекламной конструкции заявитель представляет:</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1) </w:t>
      </w:r>
      <w:hyperlink w:anchor="P1313" w:history="1">
        <w:r w:rsidRPr="00DE4201">
          <w:rPr>
            <w:rFonts w:ascii="Liberation Serif" w:hAnsi="Liberation Serif" w:cs="Liberation Serif"/>
          </w:rPr>
          <w:t>уведомление</w:t>
        </w:r>
      </w:hyperlink>
      <w:r w:rsidRPr="00DE4201">
        <w:rPr>
          <w:rFonts w:ascii="Liberation Serif" w:hAnsi="Liberation Serif" w:cs="Liberation Serif"/>
        </w:rPr>
        <w:t xml:space="preserve"> в письменной форме или в форме электронного документа с использованием Единого портала о своем отказе от дальнейшего использования разрешения (в случае если заявитель является владельцем рекламной конструкции) к регламенту или документ, подтверждающий прекращение договора, заключенного между собственником или владельцем недвижимого имущества и владельцем рекламной конструкции (в случае если заявитель является собственником или иным законным владельцем недвижимого имущества, к</w:t>
      </w:r>
      <w:proofErr w:type="gramEnd"/>
      <w:r w:rsidRPr="00DE4201">
        <w:rPr>
          <w:rFonts w:ascii="Liberation Serif" w:hAnsi="Liberation Serif" w:cs="Liberation Serif"/>
        </w:rPr>
        <w:t xml:space="preserve"> </w:t>
      </w:r>
      <w:proofErr w:type="gramStart"/>
      <w:r w:rsidRPr="00DE4201">
        <w:rPr>
          <w:rFonts w:ascii="Liberation Serif" w:hAnsi="Liberation Serif" w:cs="Liberation Serif"/>
        </w:rPr>
        <w:t>которому</w:t>
      </w:r>
      <w:proofErr w:type="gramEnd"/>
      <w:r w:rsidRPr="00DE4201">
        <w:rPr>
          <w:rFonts w:ascii="Liberation Serif" w:hAnsi="Liberation Serif" w:cs="Liberation Serif"/>
        </w:rPr>
        <w:t xml:space="preserve"> присоединена рекламная конструкция);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копию документа, удостоверяющего личность заявителя;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документ, подтверждающий полномочия представителя заявителя, в случае обращения за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представителя заявителя (доверенность).</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22. В бумажном виде форма заявления о выдаче разрешения на установку и эксплуатацию рекламной конструкции, форма подтверждения в письменной форме согласия собственника или иного законного владельца недвижимого имущества на присоединение к этому имуществу рекламной конструкции, форма уведомления об отказе от дальнейшего использования разрешения могут быть получены заявителем непосредственно в </w:t>
      </w:r>
      <w:r w:rsidR="00F165AD">
        <w:rPr>
          <w:rFonts w:ascii="Liberation Serif" w:hAnsi="Liberation Serif" w:cs="Liberation Serif"/>
        </w:rPr>
        <w:t>у</w:t>
      </w:r>
      <w:r w:rsidR="00A170E8">
        <w:rPr>
          <w:rFonts w:ascii="Liberation Serif" w:hAnsi="Liberation Serif" w:cs="Liberation Serif"/>
        </w:rPr>
        <w:t>полномоченном органе</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Формы указанных документов доступны для копирования и заполнения в электронном виде на официальном сайте </w:t>
      </w:r>
      <w:r w:rsidR="00162C4B">
        <w:rPr>
          <w:rFonts w:ascii="Liberation Serif" w:hAnsi="Liberation Serif" w:cs="Liberation Serif"/>
        </w:rPr>
        <w:t>уполномоченного органа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23. Требования к оформлению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 заявление и документы предоставляются заявителем на листах формата A4;</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тексты документов должны быть написаны разборчиво. Документы не должны быть исполнены карандашом. При заполнении заявления не допускается использование сокращений слов и аббревиатур;</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наименования юридических лиц должны быть приведены без сокращения, с указанием их мест нахождения, фамилии, имена и отчества физических лиц, адреса их мест жительства написаны полностью;</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в документах не должно содержаться подчисток, приписок, зачеркнутых слов и иных не оговоренных в них исправлений;</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 документы не должны иметь серьезных повреждений, наличие которых не позволяет однозначно истолковать их содержание;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 документы должны быть прошиты и пронумерованы, скреплены печатью заявителя (при наличии таковой для юридических лиц) и подписаны заявителем или лицом, уполномоченным таким заявителем.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24. Для получения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указанных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w:t>
      </w:r>
      <w:hyperlink w:anchor="P189" w:history="1">
        <w:r w:rsidRPr="00DE4201">
          <w:rPr>
            <w:rFonts w:ascii="Liberation Serif" w:hAnsi="Liberation Serif" w:cs="Liberation Serif"/>
          </w:rPr>
          <w:t>21</w:t>
        </w:r>
      </w:hyperlink>
      <w:r w:rsidRPr="00DE4201">
        <w:rPr>
          <w:rFonts w:ascii="Liberation Serif" w:hAnsi="Liberation Serif" w:cs="Liberation Serif"/>
        </w:rPr>
        <w:t xml:space="preserve"> настоящего регламента, заявитель лично обращается в органы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учреждения и организации.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25. </w:t>
      </w:r>
      <w:proofErr w:type="gramStart"/>
      <w:r w:rsidRPr="00DE4201">
        <w:rPr>
          <w:rFonts w:ascii="Liberation Serif" w:hAnsi="Liberation Serif" w:cs="Liberation Serif"/>
        </w:rPr>
        <w:t xml:space="preserve">Заявление и документы,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указанные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и </w:t>
      </w:r>
      <w:hyperlink w:anchor="P189" w:history="1">
        <w:r w:rsidRPr="00DE4201">
          <w:rPr>
            <w:rFonts w:ascii="Liberation Serif" w:hAnsi="Liberation Serif" w:cs="Liberation Serif"/>
          </w:rPr>
          <w:t>21</w:t>
        </w:r>
      </w:hyperlink>
      <w:r w:rsidRPr="00DE4201">
        <w:rPr>
          <w:rFonts w:ascii="Liberation Serif" w:hAnsi="Liberation Serif" w:cs="Liberation Serif"/>
        </w:rPr>
        <w:t xml:space="preserve"> настоящего регламента, представляются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посредством личного обращения заявителя непосредственно и (или) через МФЦ и (или) в электронной форме с использованием Единого портала в случаях и порядке, установленных законодательством Российской Федерации, официального сайта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в </w:t>
      </w:r>
      <w:r w:rsidRPr="00DE4201">
        <w:rPr>
          <w:rFonts w:ascii="Liberation Serif" w:hAnsi="Liberation Serif" w:cs="Liberation Serif"/>
        </w:rPr>
        <w:lastRenderedPageBreak/>
        <w:t>соответствии с нормативными правовыми актами, устанавливающими порядок предоставления государственных</w:t>
      </w:r>
      <w:proofErr w:type="gramEnd"/>
      <w:r w:rsidRPr="00DE4201">
        <w:rPr>
          <w:rFonts w:ascii="Liberation Serif" w:hAnsi="Liberation Serif" w:cs="Liberation Serif"/>
        </w:rPr>
        <w:t xml:space="preserve"> услуг, в форме электронных документов при наличии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При этом заявление и электронный образ каждого документа должны быть подписаны усиленной квалифицированной электронной подписью, для физических лиц - простой электронной подписью, в соответствии с </w:t>
      </w:r>
      <w:hyperlink r:id="rId11" w:history="1">
        <w:r w:rsidRPr="00DE4201">
          <w:rPr>
            <w:rFonts w:ascii="Liberation Serif" w:hAnsi="Liberation Serif" w:cs="Liberation Serif"/>
          </w:rPr>
          <w:t>Правилами</w:t>
        </w:r>
      </w:hyperlink>
      <w:r w:rsidRPr="00DE4201">
        <w:rPr>
          <w:rFonts w:ascii="Liberation Serif" w:hAnsi="Liberation Serif" w:cs="Liberation Serif"/>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w:t>
      </w:r>
      <w:proofErr w:type="gramEnd"/>
      <w:r w:rsidRPr="00DE4201">
        <w:rPr>
          <w:rFonts w:ascii="Liberation Serif" w:hAnsi="Liberation Serif" w:cs="Liberation Serif"/>
        </w:rPr>
        <w:t xml:space="preserve"> государственных и муниципальных услуг".</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ИСЧЕРПЫВАЮЩИЙ ПЕРЕЧЕНЬ ДОКУМЕНТОВ, НЕОБХОДИМЫХ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СООТВЕТСТВИИ С ЗАКОНОДАТЕЛЬСТВОМ РОССИЙСКОЙ ФЕДЕРАЦИИ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ЗАКОНОДАТЕЛЬСТВОМ СВЕРДЛОВСКОЙ ОБЛАСТИ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КОТОРЫЕ НАХОДЯТСЯ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РАСПОРЯЖЕНИИ ГОСУДАРСТВЕННЫХ ОРГАНОВ, ОРГАНОВ МЕСТНОГО</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САМОУПРАВЛЕНИЯ И ИНЫХ ОРГАНОВ, УЧАСТВУЮЩИХ В ПРЕДОСТАВЛЕНИИ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ГОСУДАРСТВЕННЫХ УСЛУГ, И КОТОРЫЕ ЗАЯВИТЕЛЬ ВПРАВЕ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ПРЕДСТАВИТЬ, А ТАКЖЕ СПОСОБЫ ИХ ПОЛУЧЕНИЯ ЗАЯВИТЕЛЯМИ,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ТОМ ЧИСЛЕ В ЭЛЕКТРОННОЙ ФОРМЕ, ПОРЯДОК ИХ ПРЕДСТАВЛЕНИЯ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bookmarkStart w:id="5" w:name="P221"/>
      <w:bookmarkEnd w:id="5"/>
      <w:r w:rsidRPr="00DE4201">
        <w:rPr>
          <w:rFonts w:ascii="Liberation Serif" w:hAnsi="Liberation Serif" w:cs="Liberation Serif"/>
        </w:rPr>
        <w:t xml:space="preserve">26. Документами (сведениями), необходимыми в соответствии с законодательством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являются: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выписка из Единого государственного реестра юридических лиц - в отношении сведений о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регистрации юридического лица, являющегося собственником недвижимого имущества, к которому присоединяется рекламная конструкция, сведений о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регистрации юридического лица, являющегося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выписка из Единого государственного реестра индивидуальных предпринимателей - в отношении сведений об индивидуальном предпринимателе, являющемся собственником недвижимого имущества, к которому присоединяется рекламная конструкция, сведений об индивидуальном предпринимателе, являющемся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выписка о правах на недвижимое имущество, к которому предполагается присоединять рекламную конструкцию -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 сведения о которых содержатся в Едином государственном реестре недвижимости;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сведения о наличии согласия собственника (собственников) недвижимого имущества на присоединение к этому имуществу рекламной конструкции, если соответствующее недвижимое имущество находится в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или муниципальной собственности, а </w:t>
      </w:r>
      <w:proofErr w:type="gramStart"/>
      <w:r w:rsidRPr="00DE4201">
        <w:rPr>
          <w:rFonts w:ascii="Liberation Serif" w:hAnsi="Liberation Serif" w:cs="Liberation Serif"/>
        </w:rPr>
        <w:t>также</w:t>
      </w:r>
      <w:proofErr w:type="gramEnd"/>
      <w:r w:rsidRPr="00DE4201">
        <w:rPr>
          <w:rFonts w:ascii="Liberation Serif" w:hAnsi="Liberation Serif" w:cs="Liberation Serif"/>
        </w:rPr>
        <w:t xml:space="preserve">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 сведения об отсутствии нарушений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 сведения об оплате </w:t>
      </w:r>
      <w:r w:rsidR="006F70CA" w:rsidRPr="00DE4201">
        <w:rPr>
          <w:rFonts w:ascii="Liberation Serif" w:hAnsi="Liberation Serif" w:cs="Liberation Serif"/>
        </w:rPr>
        <w:t>государственной</w:t>
      </w:r>
      <w:r w:rsidRPr="00DE4201">
        <w:rPr>
          <w:rFonts w:ascii="Liberation Serif" w:hAnsi="Liberation Serif" w:cs="Liberation Serif"/>
        </w:rPr>
        <w:t xml:space="preserve"> пошлины.</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Заявитель вправе представить документы, содержащие сведения, указанные в настоящем пункте, по собственной инициативе.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Непредставление заявителем документов, которые он вправе представить по собственной </w:t>
      </w:r>
      <w:r w:rsidRPr="00DE4201">
        <w:rPr>
          <w:rFonts w:ascii="Liberation Serif" w:hAnsi="Liberation Serif" w:cs="Liberation Serif"/>
        </w:rPr>
        <w:lastRenderedPageBreak/>
        <w:t>инициативе, не является основанием для отказа в предоставлении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УКАЗАНИЕ НА ЗАПРЕТ ТРЕБОВАТЬ ОТ ЗАЯВИТЕЛЯ ПРЕДСТАВЛЕНИЯ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ДОКУМЕНТОВ И ИНФОРМАЦИИ ИЛИ ОСУЩЕСТВЛЕНИЯ ДЕЙСТВИЙ</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27. Запрещается требовать от заявителя: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предоставляющих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w:t>
      </w:r>
      <w:proofErr w:type="gramEnd"/>
      <w:r w:rsidRPr="00DE4201">
        <w:rPr>
          <w:rFonts w:ascii="Liberation Serif" w:hAnsi="Liberation Serif" w:cs="Liberation Serif"/>
        </w:rPr>
        <w:t xml:space="preserve"> </w:t>
      </w:r>
      <w:hyperlink r:id="rId12" w:history="1">
        <w:r w:rsidRPr="00DE4201">
          <w:rPr>
            <w:rFonts w:ascii="Liberation Serif" w:hAnsi="Liberation Serif" w:cs="Liberation Serif"/>
          </w:rPr>
          <w:t>части 6 статьи 7</w:t>
        </w:r>
      </w:hyperlink>
      <w:r w:rsidRPr="00DE4201">
        <w:rPr>
          <w:rFonts w:ascii="Liberation Serif" w:hAnsi="Liberation Serif" w:cs="Liberation Serif"/>
        </w:rPr>
        <w:t xml:space="preserve"> Федерального закона от 27 июля 2010 года N 210-ФЗ "Об организации предоставления государственных и муниципальных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либо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 исключением следующих случаев: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 изменение требований нормативных правовых актов, касающихся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после первоначальной подачи заявления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 наличие ошибок в заявлении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документах, поданных заявителем после первоначального отказа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либо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не включенных в представленный ранее комплект документов;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либо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государственного гражданского служащего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работника многофункционального центра при первоначальном отказе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либо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данном случае в письменном виде за подписью руководителя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руководителя многофункционального центра при первоначальном отказе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заявитель уведомляется об указанном факте, а также приносятся извинения за доставленные неудобства;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представления документов, подтверждающих внесение заявителем платы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DE4201">
          <w:rPr>
            <w:rFonts w:ascii="Liberation Serif" w:hAnsi="Liberation Serif" w:cs="Liberation Serif"/>
          </w:rPr>
          <w:t>пунктом 7.2 части 1 статьи 16</w:t>
        </w:r>
      </w:hyperlink>
      <w:r w:rsidRPr="00DE4201">
        <w:rPr>
          <w:rFonts w:ascii="Liberation Serif" w:hAnsi="Liberation Serif" w:cs="Liberation Serif"/>
        </w:rPr>
        <w:t xml:space="preserve"> Федерального закона от 27 июля 2010 года N 210-ФЗ, за исключением случаев, если нанесение отметок на такие документы либо их изъятие является необходимым условием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иных случаев, установленных федеральными законами.</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запрещается: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отказывать в приеме запроса и иных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случае если запрос и документы,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поданы в соответствии с информацией о сроках и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опубликованной на Едином портале либо на официальном сайте </w:t>
      </w:r>
      <w:r w:rsidR="00162C4B">
        <w:rPr>
          <w:rFonts w:ascii="Liberation Serif" w:hAnsi="Liberation Serif" w:cs="Liberation Serif"/>
        </w:rPr>
        <w:t>уполномоченного органа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отказывать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случае, если запрос и документы,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поданы в соответствии с информацией о сроках и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опубликованной на Едином портале либо на официальном сайте </w:t>
      </w:r>
      <w:r w:rsidR="00162C4B">
        <w:rPr>
          <w:rFonts w:ascii="Liberation Serif" w:hAnsi="Liberation Serif" w:cs="Liberation Serif"/>
        </w:rPr>
        <w:t>уполномоченного органа</w:t>
      </w:r>
      <w:r w:rsidRPr="00DE4201">
        <w:rPr>
          <w:rFonts w:ascii="Liberation Serif" w:hAnsi="Liberation Serif" w:cs="Liberation Serif"/>
        </w:rPr>
        <w:t>;</w:t>
      </w:r>
    </w:p>
    <w:p w:rsidR="00EE5F43" w:rsidRPr="00DE4201" w:rsidRDefault="00EE5F43">
      <w:pPr>
        <w:pStyle w:val="ConsPlusNormal"/>
        <w:jc w:val="both"/>
        <w:rPr>
          <w:rFonts w:ascii="Liberation Serif" w:hAnsi="Liberation Serif" w:cs="Liberation Serif"/>
        </w:rPr>
      </w:pPr>
    </w:p>
    <w:p w:rsidR="006A44ED" w:rsidRDefault="006A44ED">
      <w:pPr>
        <w:pStyle w:val="ConsPlusTitle"/>
        <w:jc w:val="center"/>
        <w:outlineLvl w:val="2"/>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ИСЧЕРПЫВАЮЩИЙ ПЕРЕЧЕНЬ ОСНОВАНИЙ ДЛЯ ОТКАЗА В ПРИЕМЕ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ДОКУМЕНТОВ, НЕОБХОДИМЫХ ДЛЯ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Default="00EE5F43">
      <w:pPr>
        <w:pStyle w:val="ConsPlusNormal"/>
        <w:ind w:firstLine="540"/>
        <w:jc w:val="both"/>
        <w:rPr>
          <w:rFonts w:ascii="Liberation Serif" w:hAnsi="Liberation Serif" w:cs="Liberation Serif"/>
        </w:rPr>
      </w:pPr>
      <w:bookmarkStart w:id="6" w:name="P257"/>
      <w:bookmarkEnd w:id="6"/>
      <w:r w:rsidRPr="00DE4201">
        <w:rPr>
          <w:rFonts w:ascii="Liberation Serif" w:hAnsi="Liberation Serif" w:cs="Liberation Serif"/>
        </w:rPr>
        <w:t xml:space="preserve">28. Основаниями для отказа в приеме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указанных в </w:t>
      </w:r>
      <w:hyperlink w:anchor="P164" w:history="1">
        <w:r w:rsidRPr="00DE4201">
          <w:rPr>
            <w:rFonts w:ascii="Liberation Serif" w:hAnsi="Liberation Serif" w:cs="Liberation Serif"/>
          </w:rPr>
          <w:t>пункте 20</w:t>
        </w:r>
      </w:hyperlink>
      <w:r w:rsidRPr="00DE4201">
        <w:rPr>
          <w:rFonts w:ascii="Liberation Serif" w:hAnsi="Liberation Serif" w:cs="Liberation Serif"/>
        </w:rPr>
        <w:t xml:space="preserve"> являются случаи:</w:t>
      </w:r>
    </w:p>
    <w:p w:rsidR="00743085" w:rsidRDefault="00743085">
      <w:pPr>
        <w:pStyle w:val="ConsPlusNormal"/>
        <w:ind w:firstLine="540"/>
        <w:jc w:val="both"/>
        <w:rPr>
          <w:rFonts w:ascii="Liberation Serif" w:hAnsi="Liberation Serif" w:cs="Liberation Serif"/>
        </w:rPr>
      </w:pPr>
    </w:p>
    <w:p w:rsidR="00743085" w:rsidRDefault="00743085" w:rsidP="0074308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43085" w:rsidRDefault="00743085" w:rsidP="00743085">
      <w:pPr>
        <w:pStyle w:val="ConsPlusNormal"/>
        <w:ind w:firstLine="567"/>
        <w:jc w:val="both"/>
        <w:rPr>
          <w:rFonts w:ascii="Liberation Serif" w:hAnsi="Liberation Serif" w:cs="Liberation Serif"/>
        </w:rPr>
      </w:pPr>
    </w:p>
    <w:p w:rsidR="00743085" w:rsidRDefault="00743085" w:rsidP="0074308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43085" w:rsidRDefault="00743085" w:rsidP="00743085">
      <w:pPr>
        <w:pStyle w:val="a9"/>
        <w:rPr>
          <w:rFonts w:ascii="Liberation Serif" w:hAnsi="Liberation Serif" w:cs="Liberation Serif"/>
        </w:rPr>
      </w:pPr>
    </w:p>
    <w:p w:rsidR="00D86DC5" w:rsidRDefault="00743085" w:rsidP="00D86DC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 xml:space="preserve">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w:t>
      </w:r>
      <w:r w:rsidR="00D86DC5">
        <w:rPr>
          <w:rFonts w:ascii="Liberation Serif" w:hAnsi="Liberation Serif" w:cs="Liberation Serif"/>
        </w:rPr>
        <w:t>заявителя, в случае обращения за предоставлением услуги указанным лицом);</w:t>
      </w:r>
    </w:p>
    <w:p w:rsidR="00D86DC5" w:rsidRPr="00D86DC5" w:rsidRDefault="00D86DC5" w:rsidP="00D86DC5">
      <w:pPr>
        <w:pStyle w:val="ConsPlusNormal"/>
        <w:tabs>
          <w:tab w:val="left" w:pos="993"/>
        </w:tabs>
        <w:jc w:val="both"/>
        <w:rPr>
          <w:rFonts w:ascii="Liberation Serif" w:hAnsi="Liberation Serif" w:cs="Liberation Serif"/>
        </w:rPr>
      </w:pPr>
    </w:p>
    <w:p w:rsidR="00D86DC5" w:rsidRDefault="00D86DC5" w:rsidP="00D86DC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D86DC5" w:rsidRDefault="00D86DC5" w:rsidP="00D86DC5">
      <w:pPr>
        <w:pStyle w:val="a9"/>
        <w:rPr>
          <w:rFonts w:ascii="Liberation Serif" w:hAnsi="Liberation Serif" w:cs="Liberation Serif"/>
        </w:rPr>
      </w:pPr>
    </w:p>
    <w:p w:rsidR="00D86DC5" w:rsidRDefault="00D86DC5" w:rsidP="00D86DC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некорректное заполнение обязательных полей в форме запроса о предоставлении услуги (недостоверное, неправильное либо неполное);</w:t>
      </w:r>
    </w:p>
    <w:p w:rsidR="00D86DC5" w:rsidRDefault="00D86DC5" w:rsidP="00D86DC5">
      <w:pPr>
        <w:pStyle w:val="a9"/>
        <w:rPr>
          <w:rFonts w:ascii="Liberation Serif" w:hAnsi="Liberation Serif" w:cs="Liberation Serif"/>
        </w:rPr>
      </w:pPr>
    </w:p>
    <w:p w:rsidR="00D86DC5" w:rsidRDefault="00D86DC5" w:rsidP="00D86DC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предоставление неполного комплекта документов, необходимых для предоставления услуги;</w:t>
      </w:r>
    </w:p>
    <w:p w:rsidR="00D86DC5" w:rsidRDefault="00D86DC5" w:rsidP="00D86DC5">
      <w:pPr>
        <w:pStyle w:val="a9"/>
        <w:rPr>
          <w:rFonts w:ascii="Liberation Serif" w:hAnsi="Liberation Serif" w:cs="Liberation Serif"/>
        </w:rPr>
      </w:pPr>
    </w:p>
    <w:p w:rsidR="00D86DC5" w:rsidRDefault="00D86DC5" w:rsidP="00D86DC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несоблюдение установленных 11 Федерального закона от 06 апреля 2011 года № 63-ФЗ «Об электронной подписи» условий признания действительности, усиленной квалифицированной электронной подписи;</w:t>
      </w:r>
    </w:p>
    <w:p w:rsidR="00D86DC5" w:rsidRDefault="00D86DC5" w:rsidP="00D86DC5">
      <w:pPr>
        <w:pStyle w:val="a9"/>
        <w:rPr>
          <w:rFonts w:ascii="Liberation Serif" w:hAnsi="Liberation Serif" w:cs="Liberation Serif"/>
        </w:rPr>
      </w:pPr>
    </w:p>
    <w:p w:rsidR="00D86DC5" w:rsidRPr="00DE4201" w:rsidRDefault="00D86DC5" w:rsidP="00D86DC5">
      <w:pPr>
        <w:pStyle w:val="ConsPlusNormal"/>
        <w:numPr>
          <w:ilvl w:val="0"/>
          <w:numId w:val="1"/>
        </w:numPr>
        <w:tabs>
          <w:tab w:val="left" w:pos="993"/>
        </w:tabs>
        <w:ind w:left="0" w:firstLine="567"/>
        <w:jc w:val="both"/>
        <w:rPr>
          <w:rFonts w:ascii="Liberation Serif" w:hAnsi="Liberation Serif" w:cs="Liberation Serif"/>
        </w:rPr>
      </w:pPr>
      <w:r>
        <w:rPr>
          <w:rFonts w:ascii="Liberation Serif" w:hAnsi="Liberation Serif" w:cs="Liberation Serif"/>
        </w:rPr>
        <w:t xml:space="preserve">заявление о </w:t>
      </w:r>
      <w:r w:rsidR="00F165AD">
        <w:rPr>
          <w:rFonts w:ascii="Liberation Serif" w:hAnsi="Liberation Serif" w:cs="Liberation Serif"/>
        </w:rPr>
        <w:t>предоставлении услуги подано в у</w:t>
      </w:r>
      <w:r>
        <w:rPr>
          <w:rFonts w:ascii="Liberation Serif" w:hAnsi="Liberation Serif" w:cs="Liberation Serif"/>
        </w:rPr>
        <w:t>полномоченный орган, в полномочия которого не входит пред</w:t>
      </w:r>
      <w:r w:rsidR="00111CA2">
        <w:rPr>
          <w:rFonts w:ascii="Liberation Serif" w:hAnsi="Liberation Serif" w:cs="Liberation Serif"/>
        </w:rPr>
        <w:t>оставление муниципальной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ИСЧЕРПЫВАЮЩИЙ ПЕРЕЧЕНЬ ОСНОВАНИЙ ДЛЯ ПРИОСТАНОВЛЕНИЯ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ИЛИ ОТКАЗА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29. Оснований для приостановления предоставления </w:t>
      </w:r>
      <w:r w:rsidR="00A41471" w:rsidRPr="00DE4201">
        <w:rPr>
          <w:rFonts w:ascii="Liberation Serif" w:hAnsi="Liberation Serif" w:cs="Liberation Serif"/>
        </w:rPr>
        <w:t>муниципальной</w:t>
      </w:r>
      <w:r w:rsidR="00111CA2">
        <w:rPr>
          <w:rFonts w:ascii="Liberation Serif" w:hAnsi="Liberation Serif" w:cs="Liberation Serif"/>
        </w:rPr>
        <w:t xml:space="preserve"> услуги</w:t>
      </w:r>
      <w:r w:rsidR="00111CA2">
        <w:rPr>
          <w:rFonts w:ascii="Liberation Serif" w:hAnsi="Liberation Serif" w:cs="Liberation Serif"/>
        </w:rPr>
        <w:br/>
      </w:r>
      <w:r w:rsidRPr="00DE4201">
        <w:rPr>
          <w:rFonts w:ascii="Liberation Serif" w:hAnsi="Liberation Serif" w:cs="Liberation Serif"/>
        </w:rPr>
        <w:t>не предусмотрено.</w:t>
      </w:r>
    </w:p>
    <w:p w:rsidR="00EE5F43" w:rsidRPr="00DE4201" w:rsidRDefault="00EE5F43">
      <w:pPr>
        <w:pStyle w:val="ConsPlusNormal"/>
        <w:spacing w:before="220"/>
        <w:ind w:firstLine="540"/>
        <w:jc w:val="both"/>
        <w:rPr>
          <w:rFonts w:ascii="Liberation Serif" w:hAnsi="Liberation Serif" w:cs="Liberation Serif"/>
        </w:rPr>
      </w:pPr>
      <w:bookmarkStart w:id="7" w:name="P272"/>
      <w:bookmarkEnd w:id="7"/>
      <w:r w:rsidRPr="00DE4201">
        <w:rPr>
          <w:rFonts w:ascii="Liberation Serif" w:hAnsi="Liberation Serif" w:cs="Liberation Serif"/>
        </w:rPr>
        <w:lastRenderedPageBreak/>
        <w:t>30. Основаниями для отказа в выдаче разрешения на установку и эксплуатацию рекламной конструкции являются: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 несоответствие проекта рекламной конструкц</w:t>
      </w:r>
      <w:proofErr w:type="gramStart"/>
      <w:r w:rsidRPr="00DE4201">
        <w:rPr>
          <w:rFonts w:ascii="Liberation Serif" w:hAnsi="Liberation Serif" w:cs="Liberation Serif"/>
        </w:rPr>
        <w:t>ии и ее</w:t>
      </w:r>
      <w:proofErr w:type="gramEnd"/>
      <w:r w:rsidRPr="00DE4201">
        <w:rPr>
          <w:rFonts w:ascii="Liberation Serif" w:hAnsi="Liberation Serif" w:cs="Liberation Serif"/>
        </w:rPr>
        <w:t xml:space="preserve"> территориального размещения требованиям технического регламента;</w:t>
      </w:r>
    </w:p>
    <w:p w:rsidR="00EE5F43" w:rsidRPr="00DE4201" w:rsidRDefault="00EE5F43">
      <w:pPr>
        <w:pStyle w:val="ConsPlusNormal"/>
        <w:spacing w:before="220"/>
        <w:ind w:firstLine="540"/>
        <w:jc w:val="both"/>
        <w:rPr>
          <w:rFonts w:ascii="Liberation Serif" w:hAnsi="Liberation Serif" w:cs="Liberation Serif"/>
        </w:rPr>
      </w:pPr>
      <w:bookmarkStart w:id="8" w:name="P274"/>
      <w:bookmarkEnd w:id="8"/>
      <w:r w:rsidRPr="00DE4201">
        <w:rPr>
          <w:rFonts w:ascii="Liberation Serif" w:hAnsi="Liberation Serif" w:cs="Liberation Serif"/>
        </w:rPr>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w:t>
      </w:r>
      <w:hyperlink r:id="rId14" w:history="1">
        <w:r w:rsidRPr="00DE4201">
          <w:rPr>
            <w:rFonts w:ascii="Liberation Serif" w:hAnsi="Liberation Serif" w:cs="Liberation Serif"/>
          </w:rPr>
          <w:t>частью 5.8 статьи 19</w:t>
        </w:r>
      </w:hyperlink>
      <w:r w:rsidRPr="00DE4201">
        <w:rPr>
          <w:rFonts w:ascii="Liberation Serif" w:hAnsi="Liberation Serif" w:cs="Liberation Serif"/>
        </w:rPr>
        <w:t xml:space="preserve"> Закона о рекламе определяется схемой размещения рекламных конструкций);</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нарушение требований нормативных актов по безопасности движения транспорта;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нарушение внешнего архитектурного облика сложившейся застройки городского округа, в том числе в соответствии с нормативными правовыми актами, определяющими типы и виды рекламных конструкций, допустимых и недопустимых к установке, в том числе требований к таким рекламным конструкциям, с учетом </w:t>
      </w:r>
      <w:proofErr w:type="gramStart"/>
      <w:r w:rsidRPr="00DE4201">
        <w:rPr>
          <w:rFonts w:ascii="Liberation Serif" w:hAnsi="Liberation Serif" w:cs="Liberation Serif"/>
        </w:rPr>
        <w:t>необходимости сохранения внешнего архитектурного облика сложившейся застройки городского округа</w:t>
      </w:r>
      <w:proofErr w:type="gramEnd"/>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bookmarkStart w:id="9" w:name="P277"/>
      <w:bookmarkEnd w:id="9"/>
      <w:r w:rsidRPr="00DE4201">
        <w:rPr>
          <w:rFonts w:ascii="Liberation Serif" w:hAnsi="Liberation Serif" w:cs="Liberation Serif"/>
        </w:rPr>
        <w:t>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B1748D" w:rsidRPr="00DE4201" w:rsidRDefault="00EE5F43" w:rsidP="00B1748D">
      <w:pPr>
        <w:pStyle w:val="ConsPlusNormal"/>
        <w:spacing w:before="220"/>
        <w:ind w:firstLine="540"/>
        <w:jc w:val="both"/>
        <w:rPr>
          <w:rFonts w:ascii="Liberation Serif" w:hAnsi="Liberation Serif" w:cs="Liberation Serif"/>
        </w:rPr>
      </w:pPr>
      <w:bookmarkStart w:id="10" w:name="P278"/>
      <w:bookmarkEnd w:id="10"/>
      <w:r w:rsidRPr="00DE4201">
        <w:rPr>
          <w:rFonts w:ascii="Liberation Serif" w:hAnsi="Liberation Serif" w:cs="Liberation Serif"/>
        </w:rPr>
        <w:t xml:space="preserve">6) </w:t>
      </w:r>
      <w:r w:rsidR="00B1748D">
        <w:rPr>
          <w:rFonts w:ascii="Liberation Serif" w:hAnsi="Liberation Serif" w:cs="Liberation Serif"/>
        </w:rPr>
        <w:t xml:space="preserve">нарушение требований, </w:t>
      </w:r>
      <w:r w:rsidR="00B1748D" w:rsidRPr="001D3D05">
        <w:rPr>
          <w:rFonts w:ascii="Liberation Serif" w:hAnsi="Liberation Serif" w:cs="Liberation Serif"/>
          <w:color w:val="000000" w:themeColor="text1"/>
        </w:rPr>
        <w:t xml:space="preserve">установленных </w:t>
      </w:r>
      <w:hyperlink r:id="rId15" w:history="1">
        <w:r w:rsidR="00B1748D" w:rsidRPr="001D3D05">
          <w:rPr>
            <w:rFonts w:ascii="Liberation Serif" w:hAnsi="Liberation Serif" w:cs="Liberation Serif"/>
            <w:color w:val="000000" w:themeColor="text1"/>
          </w:rPr>
          <w:t>частью 5</w:t>
        </w:r>
      </w:hyperlink>
      <w:r w:rsidR="00B1748D" w:rsidRPr="001D3D05">
        <w:rPr>
          <w:rFonts w:ascii="Liberation Serif" w:hAnsi="Liberation Serif" w:cs="Liberation Serif"/>
          <w:color w:val="000000" w:themeColor="text1"/>
        </w:rPr>
        <w:t xml:space="preserve"> </w:t>
      </w:r>
      <w:hyperlink r:id="rId16" w:history="1">
        <w:r w:rsidR="00B1748D" w:rsidRPr="001D3D05">
          <w:rPr>
            <w:rFonts w:ascii="Liberation Serif" w:hAnsi="Liberation Serif" w:cs="Liberation Serif"/>
            <w:color w:val="000000" w:themeColor="text1"/>
          </w:rPr>
          <w:t>статьи 19</w:t>
        </w:r>
      </w:hyperlink>
      <w:r w:rsidR="00B1748D" w:rsidRPr="001D3D05">
        <w:rPr>
          <w:rFonts w:ascii="Liberation Serif" w:hAnsi="Liberation Serif" w:cs="Liberation Serif"/>
          <w:color w:val="000000" w:themeColor="text1"/>
        </w:rPr>
        <w:t xml:space="preserve"> Закона о рекламе в случае, если для установки и эксплуатации рекламной конструкции используется общее имущество собственников помещений в многоквартирном доме, </w:t>
      </w:r>
      <w:hyperlink r:id="rId17" w:history="1">
        <w:r w:rsidR="00B1748D" w:rsidRPr="001D3D05">
          <w:rPr>
            <w:rFonts w:ascii="Liberation Serif" w:hAnsi="Liberation Serif" w:cs="Liberation Serif"/>
            <w:color w:val="000000" w:themeColor="text1"/>
          </w:rPr>
          <w:t>частями 5.1</w:t>
        </w:r>
      </w:hyperlink>
      <w:r w:rsidR="00B1748D" w:rsidRPr="001D3D05">
        <w:rPr>
          <w:rFonts w:ascii="Liberation Serif" w:hAnsi="Liberation Serif" w:cs="Liberation Serif"/>
          <w:color w:val="000000" w:themeColor="text1"/>
        </w:rPr>
        <w:t xml:space="preserve">, </w:t>
      </w:r>
      <w:hyperlink r:id="rId18" w:history="1">
        <w:r w:rsidR="00B1748D" w:rsidRPr="001D3D05">
          <w:rPr>
            <w:rFonts w:ascii="Liberation Serif" w:hAnsi="Liberation Serif" w:cs="Liberation Serif"/>
            <w:color w:val="000000" w:themeColor="text1"/>
          </w:rPr>
          <w:t>5.6</w:t>
        </w:r>
      </w:hyperlink>
      <w:r w:rsidR="00B1748D" w:rsidRPr="001D3D05">
        <w:rPr>
          <w:rFonts w:ascii="Liberation Serif" w:hAnsi="Liberation Serif" w:cs="Liberation Serif"/>
          <w:color w:val="000000" w:themeColor="text1"/>
        </w:rPr>
        <w:t xml:space="preserve">, </w:t>
      </w:r>
      <w:hyperlink r:id="rId19" w:history="1">
        <w:r w:rsidR="00B1748D" w:rsidRPr="001D3D05">
          <w:rPr>
            <w:rFonts w:ascii="Liberation Serif" w:hAnsi="Liberation Serif" w:cs="Liberation Serif"/>
            <w:color w:val="000000" w:themeColor="text1"/>
          </w:rPr>
          <w:t>5.7</w:t>
        </w:r>
      </w:hyperlink>
      <w:r w:rsidR="00B1748D" w:rsidRPr="001D3D05">
        <w:rPr>
          <w:rFonts w:ascii="Liberation Serif" w:hAnsi="Liberation Serif" w:cs="Liberation Serif"/>
          <w:color w:val="000000" w:themeColor="text1"/>
        </w:rPr>
        <w:t xml:space="preserve"> </w:t>
      </w:r>
      <w:hyperlink r:id="rId20" w:history="1">
        <w:r w:rsidR="00B1748D" w:rsidRPr="001D3D05">
          <w:rPr>
            <w:rFonts w:ascii="Liberation Serif" w:hAnsi="Liberation Serif" w:cs="Liberation Serif"/>
            <w:color w:val="000000" w:themeColor="text1"/>
          </w:rPr>
          <w:t>статьи 19</w:t>
        </w:r>
      </w:hyperlink>
      <w:r w:rsidR="00B1748D" w:rsidRPr="001D3D05">
        <w:rPr>
          <w:rFonts w:ascii="Liberation Serif" w:hAnsi="Liberation Serif" w:cs="Liberation Serif"/>
          <w:color w:val="000000" w:themeColor="text1"/>
        </w:rPr>
        <w:t xml:space="preserve"> Закона</w:t>
      </w:r>
      <w:r w:rsidR="00B1748D">
        <w:rPr>
          <w:rFonts w:ascii="Liberation Serif" w:hAnsi="Liberation Serif" w:cs="Liberation Serif"/>
        </w:rPr>
        <w:br/>
      </w:r>
      <w:r w:rsidR="00B1748D" w:rsidRPr="00DE4201">
        <w:rPr>
          <w:rFonts w:ascii="Liberation Serif" w:hAnsi="Liberation Serif" w:cs="Liberation Serif"/>
        </w:rPr>
        <w:t>о рекламе</w:t>
      </w:r>
      <w:r w:rsidR="00B1748D">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31. Оснований для отказа в выдаче решения об аннулировании разрешения на установку и эксплуатацию рекламной конструкции законодательством Российской Федерации не предусмотрено.</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ПЕРЕЧЕНЬ УСЛУГ, КОТОРЫЕ ЯВЛЯЮТСЯ НЕОБХОДИМЫМИ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И </w:t>
      </w:r>
      <w:proofErr w:type="gramStart"/>
      <w:r w:rsidRPr="00DE4201">
        <w:rPr>
          <w:rFonts w:ascii="Liberation Serif" w:hAnsi="Liberation Serif" w:cs="Liberation Serif"/>
        </w:rPr>
        <w:t>ОБЯЗАТЕЛЬНЫМИ</w:t>
      </w:r>
      <w:proofErr w:type="gramEnd"/>
      <w:r w:rsidRPr="00DE4201">
        <w:rPr>
          <w:rFonts w:ascii="Liberation Serif" w:hAnsi="Liberation Serif" w:cs="Liberation Serif"/>
        </w:rPr>
        <w:t xml:space="preserve">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ТОМ ЧИСЛЕ СВЕДЕНИЯ О ДОКУМЕНТЕ (ДОКУМЕНТАХ),</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ВЫДАВАЕМОМ</w:t>
      </w:r>
      <w:proofErr w:type="gramEnd"/>
      <w:r w:rsidRPr="00DE4201">
        <w:rPr>
          <w:rFonts w:ascii="Liberation Serif" w:hAnsi="Liberation Serif" w:cs="Liberation Serif"/>
        </w:rPr>
        <w:t xml:space="preserve"> (ВЫДАВАЕМЫХ) ОРГАНИЗАЦИЯМИ, УЧАСТВУЮЩИМИ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6A44ED" w:rsidRPr="006A44ED" w:rsidRDefault="00EE5F43" w:rsidP="006A44ED">
      <w:pPr>
        <w:pStyle w:val="a3"/>
        <w:spacing w:after="0" w:line="240" w:lineRule="auto"/>
        <w:ind w:firstLine="709"/>
        <w:rPr>
          <w:rFonts w:ascii="Liberation Serif" w:hAnsi="Liberation Serif" w:cs="Liberation Serif"/>
          <w:sz w:val="22"/>
          <w:szCs w:val="20"/>
        </w:rPr>
      </w:pPr>
      <w:r w:rsidRPr="00DE4201">
        <w:rPr>
          <w:rFonts w:ascii="Liberation Serif" w:hAnsi="Liberation Serif" w:cs="Liberation Serif"/>
        </w:rPr>
        <w:t xml:space="preserve">32. </w:t>
      </w:r>
      <w:r w:rsidR="006A44ED" w:rsidRPr="006A44ED">
        <w:rPr>
          <w:rFonts w:ascii="Liberation Serif" w:hAnsi="Liberation Serif" w:cs="Liberation Serif"/>
          <w:sz w:val="22"/>
          <w:szCs w:val="20"/>
        </w:rPr>
        <w:t>Услуг, которые являютс</w:t>
      </w:r>
      <w:r w:rsidR="006A44ED">
        <w:rPr>
          <w:rFonts w:ascii="Liberation Serif" w:hAnsi="Liberation Serif" w:cs="Liberation Serif"/>
          <w:sz w:val="22"/>
          <w:szCs w:val="20"/>
        </w:rPr>
        <w:t xml:space="preserve">я необходимыми и обязательными </w:t>
      </w:r>
      <w:r w:rsidR="006A44ED" w:rsidRPr="006A44ED">
        <w:rPr>
          <w:rFonts w:ascii="Liberation Serif" w:hAnsi="Liberation Serif" w:cs="Liberation Serif"/>
          <w:sz w:val="22"/>
          <w:szCs w:val="20"/>
        </w:rPr>
        <w:t>для предоставления муниципальной услуги, законодательством Российской Федерации и законодательством Свердловской области не предусмотрено.</w:t>
      </w:r>
    </w:p>
    <w:p w:rsidR="00EE5F43" w:rsidRPr="00DE4201" w:rsidRDefault="00EE5F43">
      <w:pPr>
        <w:pStyle w:val="ConsPlusNormal"/>
        <w:ind w:firstLine="540"/>
        <w:jc w:val="both"/>
        <w:rPr>
          <w:rFonts w:ascii="Liberation Serif" w:hAnsi="Liberation Serif" w:cs="Liberation Serif"/>
        </w:rPr>
      </w:pP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ПОРЯДОК, РАЗМЕР И ОСНОВАНИЯ ВЗИМАНИЯ </w:t>
      </w:r>
      <w:r w:rsidR="006F70CA" w:rsidRPr="00DE4201">
        <w:rPr>
          <w:rFonts w:ascii="Liberation Serif" w:hAnsi="Liberation Serif" w:cs="Liberation Serif"/>
        </w:rPr>
        <w:t>ГОСУДАРСТВЕННОЙ</w:t>
      </w:r>
      <w:r w:rsidRPr="00DE4201">
        <w:rPr>
          <w:rFonts w:ascii="Liberation Serif" w:hAnsi="Liberation Serif" w:cs="Liberation Serif"/>
        </w:rPr>
        <w:t xml:space="preserve"> ПОШЛИНЫ</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ИЛИ ИНОЙ ПЛАТЫ, ВЗИМАЕМОЙ ЗА ПРЕДОСТАВЛЕНИЕ</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33. За выдачу разрешения на установку и эксплуатацию рекламной конструкции взимается </w:t>
      </w:r>
      <w:r w:rsidR="006F70CA" w:rsidRPr="00DE4201">
        <w:rPr>
          <w:rFonts w:ascii="Liberation Serif" w:hAnsi="Liberation Serif" w:cs="Liberation Serif"/>
        </w:rPr>
        <w:t>государственная</w:t>
      </w:r>
      <w:r w:rsidRPr="00DE4201">
        <w:rPr>
          <w:rFonts w:ascii="Liberation Serif" w:hAnsi="Liberation Serif" w:cs="Liberation Serif"/>
        </w:rPr>
        <w:t xml:space="preserve"> пошлина в разме</w:t>
      </w:r>
      <w:r w:rsidR="006A44ED">
        <w:rPr>
          <w:rFonts w:ascii="Liberation Serif" w:hAnsi="Liberation Serif" w:cs="Liberation Serif"/>
        </w:rPr>
        <w:t>ре 5000 рублей в соответствии с пунктом 105</w:t>
      </w:r>
      <w:r w:rsidRPr="00DE4201">
        <w:rPr>
          <w:rFonts w:ascii="Liberation Serif" w:hAnsi="Liberation Serif" w:cs="Liberation Serif"/>
        </w:rPr>
        <w:t xml:space="preserve"> </w:t>
      </w:r>
      <w:hyperlink r:id="rId21" w:history="1">
        <w:r w:rsidR="006A44ED">
          <w:rPr>
            <w:rFonts w:ascii="Liberation Serif" w:hAnsi="Liberation Serif" w:cs="Liberation Serif"/>
          </w:rPr>
          <w:t>статьи</w:t>
        </w:r>
        <w:r w:rsidRPr="00DE4201">
          <w:rPr>
            <w:rFonts w:ascii="Liberation Serif" w:hAnsi="Liberation Serif" w:cs="Liberation Serif"/>
          </w:rPr>
          <w:t xml:space="preserve"> 333.33</w:t>
        </w:r>
      </w:hyperlink>
      <w:r w:rsidRPr="00DE4201">
        <w:rPr>
          <w:rFonts w:ascii="Liberation Serif" w:hAnsi="Liberation Serif" w:cs="Liberation Serif"/>
        </w:rPr>
        <w:t xml:space="preserve"> Налогового кодекса Российской Федерации.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34. </w:t>
      </w:r>
      <w:r w:rsidR="006F70CA" w:rsidRPr="00DE4201">
        <w:rPr>
          <w:rFonts w:ascii="Liberation Serif" w:hAnsi="Liberation Serif" w:cs="Liberation Serif"/>
        </w:rPr>
        <w:t>Государственная</w:t>
      </w:r>
      <w:r w:rsidRPr="00DE4201">
        <w:rPr>
          <w:rFonts w:ascii="Liberation Serif" w:hAnsi="Liberation Serif" w:cs="Liberation Serif"/>
        </w:rPr>
        <w:t xml:space="preserve"> пошлина или иная плата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аннулированию разрешения на установку и эксплуатацию рекламной конструкции не взимается.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ПОРЯДОК, РАЗМЕР И ОСНОВАНИЯ ВЗИМАНИЯ ПЛАТЫ ЗА ПРЕДОСТАВЛЕНИЕ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УСЛУГ, КОТОРЫЕ ЯВЛЯЮТСЯ НЕОБХОДИМЫМИ И ОБЯЗАТЕЛЬНЫМИ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ВКЛЮЧАЯ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lastRenderedPageBreak/>
        <w:t>ИНФОРМАЦИЮ О МЕТОДИКЕ РАСЧЕТА РАЗМЕРА ТАКОЙ ПЛАТЫ</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35. Услуги, которые являются необходимыми и обязательными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законодательством Российской Федерации и законодательством Свердловской области не предусмотрены.</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МАКСИМАЛЬНЫЙ СРОК ОЖИДАНИЯ В ОЧЕРЕДИ ПРИ ПОДАЧЕ ЗАПРОСА</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ПРЕДОСТАВЛЯЕМОЙ ОРГАНИЗАЦИЕЙ, УЧАСТВУЮЩЕЙ В ПРЕДОСТАВЛЕНИИ</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И ПРИ ПОЛУЧЕНИИ РЕЗУЛЬТАТА</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ПРЕДОСТАВЛЕНИЯ ТАКИХ УСЛУГ</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36. Максимальный срок ожидания в очереди при подаче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при получении результата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w:t>
      </w:r>
      <w:r w:rsidR="00F165AD">
        <w:rPr>
          <w:rFonts w:ascii="Liberation Serif" w:hAnsi="Liberation Serif" w:cs="Liberation Serif"/>
        </w:rPr>
        <w:t>у</w:t>
      </w:r>
      <w:r w:rsidR="0044088E" w:rsidRPr="00DE4201">
        <w:rPr>
          <w:rFonts w:ascii="Liberation Serif" w:hAnsi="Liberation Serif" w:cs="Liberation Serif"/>
        </w:rPr>
        <w:t>полномоченном органе</w:t>
      </w:r>
      <w:r w:rsidRPr="00DE4201">
        <w:rPr>
          <w:rFonts w:ascii="Liberation Serif" w:hAnsi="Liberation Serif" w:cs="Liberation Serif"/>
        </w:rPr>
        <w:t xml:space="preserve"> не должен превышать 15 минут.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При обращении заявителя в МФЦ срок ожидания в очереди при подаче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при получении результата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также не должен превышать 15 минут.</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СРОК И ПОРЯДОК РЕГИСТРАЦИИ ЗАПРОСА ЗАЯВИТЕЛЯ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ПРЕДОСТАВЛЯЕМОЙ ОРГАНИЗАЦИЕЙ, УЧАСТВУЮЩЕЙ В ПРЕДОСТАВЛЕНИИ</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В ТОМ ЧИСЛЕ В ЭЛЕКТРОННОЙ ФОРМЕ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37. Регистрация запроса и иных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указанных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w:t>
      </w:r>
      <w:hyperlink w:anchor="P189" w:history="1">
        <w:r w:rsidRPr="00DE4201">
          <w:rPr>
            <w:rFonts w:ascii="Liberation Serif" w:hAnsi="Liberation Serif" w:cs="Liberation Serif"/>
          </w:rPr>
          <w:t>21</w:t>
        </w:r>
      </w:hyperlink>
      <w:r w:rsidRPr="00DE4201">
        <w:rPr>
          <w:rFonts w:ascii="Liberation Serif" w:hAnsi="Liberation Serif" w:cs="Liberation Serif"/>
        </w:rPr>
        <w:t xml:space="preserve"> настоящего регламента, осуществляется в день их поступления при обращении лично, через МФЦ (при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38. В случае если запрос и иные документы,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поданы в электронной форме,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не позднее рабочего дня, следующего за днем подачи заявления, направляет заявителю электронное сообщение о принятии либо об отказе в принятии запроса. </w:t>
      </w:r>
      <w:proofErr w:type="gramStart"/>
      <w:r w:rsidRPr="00DE4201">
        <w:rPr>
          <w:rFonts w:ascii="Liberation Serif" w:hAnsi="Liberation Serif" w:cs="Liberation Serif"/>
        </w:rPr>
        <w:t xml:space="preserve">Регистрация запроса и иных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направленных в форме электронных документов, при отсутствии оснований для отказа в приеме запроса и иных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не позднее рабочего дня, следующего за днем подачи запроса и иных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39. Регистрация запроса и иных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в порядке, предусмотренном в </w:t>
      </w:r>
      <w:hyperlink w:anchor="P385" w:history="1">
        <w:r w:rsidRPr="00DE4201">
          <w:rPr>
            <w:rFonts w:ascii="Liberation Serif" w:hAnsi="Liberation Serif" w:cs="Liberation Serif"/>
          </w:rPr>
          <w:t>разделе 3</w:t>
        </w:r>
      </w:hyperlink>
      <w:r w:rsidRPr="00DE4201">
        <w:rPr>
          <w:rFonts w:ascii="Liberation Serif" w:hAnsi="Liberation Serif" w:cs="Liberation Serif"/>
        </w:rPr>
        <w:t xml:space="preserve"> настоящего регламента.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ТРЕБОВАНИЯ К ПОМЕЩЕНИЯМ, В КОТОРЫХ ПРЕДОСТАВЛЯЕТСЯ</w:t>
      </w:r>
    </w:p>
    <w:p w:rsidR="00EE5F43" w:rsidRPr="00DE4201" w:rsidRDefault="00726C84">
      <w:pPr>
        <w:pStyle w:val="ConsPlusTitle"/>
        <w:jc w:val="center"/>
        <w:rPr>
          <w:rFonts w:ascii="Liberation Serif" w:hAnsi="Liberation Serif" w:cs="Liberation Serif"/>
        </w:rPr>
      </w:pPr>
      <w:r w:rsidRPr="00DE4201">
        <w:rPr>
          <w:rFonts w:ascii="Liberation Serif" w:hAnsi="Liberation Serif" w:cs="Liberation Serif"/>
        </w:rPr>
        <w:t>МУНИЦИПАЛЬНАЯ</w:t>
      </w:r>
      <w:r w:rsidR="00EE5F43" w:rsidRPr="00DE4201">
        <w:rPr>
          <w:rFonts w:ascii="Liberation Serif" w:hAnsi="Liberation Serif" w:cs="Liberation Serif"/>
        </w:rPr>
        <w:t xml:space="preserve"> УСЛУГА, К ЗАЛУ ОЖИДАНИЯ, МЕСТАМ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ДЛЯ ЗАПОЛНЕНИЯ ЗАПРОСОВ О ПРЕДОСТАВЛЕНИИ </w:t>
      </w:r>
      <w:proofErr w:type="gramStart"/>
      <w:r w:rsidR="00A41471" w:rsidRPr="00DE4201">
        <w:rPr>
          <w:rFonts w:ascii="Liberation Serif" w:hAnsi="Liberation Serif" w:cs="Liberation Serif"/>
        </w:rPr>
        <w:t>МУНИЦИПАЛЬНОЙ</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УСЛУГИ, ИНФОРМАЦИОННЫМ СТЕНДАМ С ОБРАЗЦАМИ ИХ ЗАПОЛНЕНИЯ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ПЕРЕЧНЕМ ДОКУМЕНТОВ, НЕОБХОДИМЫХ ДЛЯ ПРЕДОСТАВЛЕНИЯ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КАЖДОЙ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РАЗМЕЩЕНИЮ И ОФОРМЛЕНИЮ</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ВИЗУАЛЬНОЙ, ТЕКСТОВОЙ И МУЛЬТИМЕДИЙНОЙ ИНФОРМАЦИИ О ПОРЯДКЕ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ПРЕДОСТАВЛЕНИЯ ТАКОЙ УСЛУГИ, В ТОМ ЧИСЛЕ К ОБЕСПЕЧЕНИЮ</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ДОСТУПНОСТИ ДЛЯ ИНВАЛИДОВ УКАЗАННЫХ ОБЪЕКТОВ В СООТВЕТСТВИИ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С ЗАКОНОДАТЕЛЬСТВОМ РОССИЙСКОЙ ФЕДЕРАЦИИ И ЗАКОНОДАТЕЛЬСТВОМ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СВЕРДЛОВСКОЙ ОБЛАСТИ О СОЦИАЛЬНОЙ ЗАЩИТЕ ИНВАЛИДОВ</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40. В помещениях, в которых предоставляется </w:t>
      </w:r>
      <w:r w:rsidR="00726C84" w:rsidRPr="00DE4201">
        <w:rPr>
          <w:rFonts w:ascii="Liberation Serif" w:hAnsi="Liberation Serif" w:cs="Liberation Serif"/>
        </w:rPr>
        <w:t>муниципальная</w:t>
      </w:r>
      <w:r w:rsidRPr="00DE4201">
        <w:rPr>
          <w:rFonts w:ascii="Liberation Serif" w:hAnsi="Liberation Serif" w:cs="Liberation Serif"/>
        </w:rPr>
        <w:t xml:space="preserve"> услуга, обеспечивается: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соответствие санитарно-эпидемиологическим правилам и нормативам, правилам </w:t>
      </w:r>
      <w:r w:rsidRPr="00DE4201">
        <w:rPr>
          <w:rFonts w:ascii="Liberation Serif" w:hAnsi="Liberation Serif" w:cs="Liberation Serif"/>
        </w:rPr>
        <w:lastRenderedPageBreak/>
        <w:t>противопожарной безопасности;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(указать при наличии):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возможность беспрепятственного входа в объекты и выхода из них;</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возможность самостоятельного передвижения по территории объекта в целях доступа к месту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том числе с помощью работников объекта, предоставляющих государственные услуги, </w:t>
      </w:r>
      <w:proofErr w:type="spellStart"/>
      <w:r w:rsidRPr="00DE4201">
        <w:rPr>
          <w:rFonts w:ascii="Liberation Serif" w:hAnsi="Liberation Serif" w:cs="Liberation Serif"/>
        </w:rPr>
        <w:t>ассистивных</w:t>
      </w:r>
      <w:proofErr w:type="spellEnd"/>
      <w:r w:rsidRPr="00DE4201">
        <w:rPr>
          <w:rFonts w:ascii="Liberation Serif" w:hAnsi="Liberation Serif" w:cs="Liberation Serif"/>
        </w:rPr>
        <w:t xml:space="preserve"> и вспомогательных технологий, а также сменного кресла-коляски;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помещения должны иметь места для ожидания, информирования, приема заявителей.</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Места ожидания обеспечиваются стульями, кресельными секциями, скамьями (</w:t>
      </w:r>
      <w:proofErr w:type="spellStart"/>
      <w:r w:rsidRPr="00DE4201">
        <w:rPr>
          <w:rFonts w:ascii="Liberation Serif" w:hAnsi="Liberation Serif" w:cs="Liberation Serif"/>
        </w:rPr>
        <w:t>банкетками</w:t>
      </w:r>
      <w:proofErr w:type="spellEnd"/>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помещения должны иметь туалет со свободным доступом к нему в рабочее время;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 места информирования, предназначенные для ознакомления граждан с информационными материалами, оборудуются: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информационными стендами или информационными электронными терминалами;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столами (стойками) с канцелярскими принадлежностями для оформления документов, стульями.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На информационных стендах в помещениях, предназначенных для приема граждан, размещается информация, указанная в </w:t>
      </w:r>
      <w:hyperlink w:anchor="P83" w:history="1">
        <w:r w:rsidRPr="00DE4201">
          <w:rPr>
            <w:rFonts w:ascii="Liberation Serif" w:hAnsi="Liberation Serif" w:cs="Liberation Serif"/>
          </w:rPr>
          <w:t>пункте 6</w:t>
        </w:r>
      </w:hyperlink>
      <w:r w:rsidRPr="00DE4201">
        <w:rPr>
          <w:rFonts w:ascii="Liberation Serif" w:hAnsi="Liberation Serif" w:cs="Liberation Serif"/>
        </w:rPr>
        <w:t xml:space="preserve"> регламента.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Оформление визуальной, текстовой и мультимедийной информации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44088E" w:rsidRPr="00DE4201" w:rsidRDefault="0044088E" w:rsidP="002F799F">
      <w:pPr>
        <w:pStyle w:val="ConsPlusTitle"/>
        <w:outlineLvl w:val="2"/>
        <w:rPr>
          <w:rFonts w:ascii="Liberation Serif" w:hAnsi="Liberation Serif" w:cs="Liberation Serif"/>
        </w:rPr>
      </w:pPr>
    </w:p>
    <w:p w:rsidR="00EE5F43" w:rsidRPr="00DE4201" w:rsidRDefault="00EE5F43" w:rsidP="00F41738">
      <w:pPr>
        <w:pStyle w:val="ConsPlusTitle"/>
        <w:jc w:val="center"/>
        <w:outlineLvl w:val="2"/>
        <w:rPr>
          <w:rFonts w:ascii="Liberation Serif" w:hAnsi="Liberation Serif" w:cs="Liberation Serif"/>
        </w:rPr>
      </w:pPr>
      <w:r w:rsidRPr="00DE4201">
        <w:rPr>
          <w:rFonts w:ascii="Liberation Serif" w:hAnsi="Liberation Serif" w:cs="Liberation Serif"/>
        </w:rPr>
        <w:t xml:space="preserve">ПОКАЗАТЕЛИ ДОСТУПНОСТИ И КАЧЕСТВА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41. Показателями доступности и качества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являются: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возможность получения информации о ходе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том числе с использованием информационно-коммуникационных технологий;</w:t>
      </w:r>
    </w:p>
    <w:p w:rsidR="00FC3626" w:rsidRPr="00DE4201" w:rsidRDefault="00EE5F43" w:rsidP="00FC3626">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возможность</w:t>
      </w:r>
      <w:r w:rsidR="00FC3626">
        <w:rPr>
          <w:rFonts w:ascii="Liberation Serif" w:hAnsi="Liberation Serif" w:cs="Liberation Serif"/>
        </w:rPr>
        <w:t>/невозможность</w:t>
      </w:r>
      <w:r w:rsidRPr="00DE4201">
        <w:rPr>
          <w:rFonts w:ascii="Liberation Serif" w:hAnsi="Liberation Serif" w:cs="Liberation Serif"/>
        </w:rPr>
        <w:t xml:space="preserve">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(в том числе в полном объеме);</w:t>
      </w:r>
      <w:r w:rsidR="00FC3626">
        <w:rPr>
          <w:rStyle w:val="af3"/>
          <w:rFonts w:ascii="Liberation Serif" w:hAnsi="Liberation Serif" w:cs="Liberation Serif"/>
        </w:rPr>
        <w:footnoteReference w:id="1"/>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3) невозможность подачи запроса, документов, информации, необходимых для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получение результатов предоставления такой услуги в пределах территории Свердловской области в любом территориальном подразделении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по выбору заявителя (экстерриториальный принцип) </w:t>
      </w:r>
      <w:r w:rsidRPr="00DE4201">
        <w:rPr>
          <w:rFonts w:ascii="Liberation Serif" w:hAnsi="Liberation Serif" w:cs="Liberation Serif"/>
        </w:rPr>
        <w:lastRenderedPageBreak/>
        <w:t>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возможность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посредством запроса о предоставлении нескольких государственных и (или) муниципальных услуг в МФЦ;</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5) возможность подачи запроса, документов, информации, необходимых для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получения результатов предоставления такой услуги в пределах территории Свердловской области в любом филиале </w:t>
      </w:r>
      <w:r w:rsidR="00782FFE">
        <w:rPr>
          <w:rFonts w:ascii="Liberation Serif" w:hAnsi="Liberation Serif" w:cs="Liberation Serif"/>
        </w:rPr>
        <w:t>МФЦ</w:t>
      </w:r>
      <w:r w:rsidRPr="00DE4201">
        <w:rPr>
          <w:rFonts w:ascii="Liberation Serif" w:hAnsi="Liberation Serif" w:cs="Liberation Serif"/>
        </w:rPr>
        <w:t xml:space="preserve"> по выбору заявителя (экстерриториальный принцип)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r w:rsidR="00B1748D">
        <w:rPr>
          <w:rFonts w:ascii="Liberation Serif" w:hAnsi="Liberation Serif" w:cs="Liberation Serif"/>
        </w:rPr>
        <w:t xml:space="preserve"> (при наличии технической возможности)</w:t>
      </w:r>
      <w:r w:rsidRPr="00DE4201">
        <w:rPr>
          <w:rFonts w:ascii="Liberation Serif" w:hAnsi="Liberation Serif" w:cs="Liberation Serif"/>
        </w:rPr>
        <w:t>.</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42.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взаимодействие заявителя с должностными лицами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осуществляется не более 2 (двух) раз в следующих случаях: при подаче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лично, при получении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В каждом случае время, затраченное заявителем при взаимодействиях с должностными лицами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не должно превышать 15 (пятнадцати) минут.</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ИНЫЕ ТРЕБОВАНИЯ, В ТОМ ЧИСЛЕ УЧИТЫВАЮЩИЕ ОСОБЕННОСТИ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ОСОБЕННОСТИ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w:t>
      </w:r>
      <w:proofErr w:type="gramStart"/>
      <w:r w:rsidRPr="00DE4201">
        <w:rPr>
          <w:rFonts w:ascii="Liberation Serif" w:hAnsi="Liberation Serif" w:cs="Liberation Serif"/>
        </w:rPr>
        <w:t>ЭКСТЕРРИТОРИАЛЬНОМУ</w:t>
      </w:r>
      <w:proofErr w:type="gramEnd"/>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 xml:space="preserve">ПРИНЦИПУ (В СЛУЧАЕ, ЕСЛИ </w:t>
      </w:r>
      <w:r w:rsidR="00726C84" w:rsidRPr="00DE4201">
        <w:rPr>
          <w:rFonts w:ascii="Liberation Serif" w:hAnsi="Liberation Serif" w:cs="Liberation Serif"/>
        </w:rPr>
        <w:t>МУНИЦИПАЛЬНАЯ</w:t>
      </w:r>
      <w:r w:rsidRPr="00DE4201">
        <w:rPr>
          <w:rFonts w:ascii="Liberation Serif" w:hAnsi="Liberation Serif" w:cs="Liberation Serif"/>
        </w:rPr>
        <w:t xml:space="preserve"> УСЛУГА</w:t>
      </w:r>
      <w:proofErr w:type="gramEnd"/>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ПРЕДОСТАВЛЯЕТСЯ ПО ЭКСТЕРРИТОРИАЛЬНОМУ ПРИНЦИПУ) И</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ОСОБЕННОСТИ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ЭЛЕКТРОННОЙ ФОРМЕ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43. </w:t>
      </w:r>
      <w:proofErr w:type="gramStart"/>
      <w:r w:rsidRPr="00DE4201">
        <w:rPr>
          <w:rFonts w:ascii="Liberation Serif" w:hAnsi="Liberation Serif" w:cs="Liberation Serif"/>
        </w:rPr>
        <w:t xml:space="preserve">Заявитель имеет право подачи запроса, документов, информации, необходимых для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получения результатов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экстерриториальному принципу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в любом филиале </w:t>
      </w:r>
      <w:r w:rsidR="007C3253">
        <w:rPr>
          <w:rFonts w:ascii="Liberation Serif" w:hAnsi="Liberation Serif" w:cs="Liberation Serif"/>
        </w:rPr>
        <w:t>МФЦ</w:t>
      </w:r>
      <w:r w:rsidRPr="00DE4201">
        <w:rPr>
          <w:rFonts w:ascii="Liberation Serif" w:hAnsi="Liberation Serif" w:cs="Liberation Serif"/>
        </w:rPr>
        <w:t xml:space="preserve"> в пределах территории Свердловской области по выбору заявителя</w:t>
      </w:r>
      <w:r w:rsidR="00B1748D">
        <w:rPr>
          <w:rFonts w:ascii="Liberation Serif" w:hAnsi="Liberation Serif" w:cs="Liberation Serif"/>
        </w:rPr>
        <w:t xml:space="preserve"> (при наличии технической возможности)</w:t>
      </w:r>
      <w:r w:rsidRPr="00DE4201">
        <w:rPr>
          <w:rFonts w:ascii="Liberation Serif" w:hAnsi="Liberation Serif" w:cs="Liberation Serif"/>
        </w:rPr>
        <w:t>.</w:t>
      </w:r>
      <w:proofErr w:type="gramEnd"/>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Подача запроса, документов, информации, необходимых для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получение результатов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экстерриториальному принципу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по выбору заявителя в пределах территории Свердловской области не предусмотрено ввиду отсутствия территориальных подразделений.</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44. При этом заявителю необходимо иметь при себе документы, указанные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w:t>
      </w:r>
      <w:hyperlink w:anchor="P189" w:history="1">
        <w:r w:rsidRPr="00DE4201">
          <w:rPr>
            <w:rFonts w:ascii="Liberation Serif" w:hAnsi="Liberation Serif" w:cs="Liberation Serif"/>
          </w:rPr>
          <w:t>21</w:t>
        </w:r>
      </w:hyperlink>
      <w:r w:rsidRPr="00DE4201">
        <w:rPr>
          <w:rFonts w:ascii="Liberation Serif" w:hAnsi="Liberation Serif" w:cs="Liberation Serif"/>
        </w:rPr>
        <w:t xml:space="preserve"> регламента.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45. При обращении 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электронном виде допускаются к использованию усиленная квалифицированная электронная подпись, а для физических лиц - простая электронная подпись.</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1"/>
        <w:rPr>
          <w:rFonts w:ascii="Liberation Serif" w:hAnsi="Liberation Serif" w:cs="Liberation Serif"/>
        </w:rPr>
      </w:pPr>
      <w:bookmarkStart w:id="11" w:name="P385"/>
      <w:bookmarkEnd w:id="11"/>
      <w:r w:rsidRPr="00DE4201">
        <w:rPr>
          <w:rFonts w:ascii="Liberation Serif" w:hAnsi="Liberation Serif" w:cs="Liberation Serif"/>
        </w:rPr>
        <w:t>Раздел 3. СОСТАВ, ПОСЛЕДОВАТЕЛЬНОСТЬ И СРОКИ ВЫПОЛНЕНИЯ</w:t>
      </w:r>
    </w:p>
    <w:p w:rsidR="00EE5F43" w:rsidRPr="00DE4201" w:rsidRDefault="00F165AD">
      <w:pPr>
        <w:pStyle w:val="ConsPlusTitle"/>
        <w:jc w:val="center"/>
        <w:rPr>
          <w:rFonts w:ascii="Liberation Serif" w:hAnsi="Liberation Serif" w:cs="Liberation Serif"/>
        </w:rPr>
      </w:pPr>
      <w:r>
        <w:rPr>
          <w:rFonts w:ascii="Liberation Serif" w:hAnsi="Liberation Serif" w:cs="Liberation Serif"/>
        </w:rPr>
        <w:t>АДМИНИСТРАТИВНЫХ</w:t>
      </w:r>
      <w:r w:rsidR="00EE5F43" w:rsidRPr="00DE4201">
        <w:rPr>
          <w:rFonts w:ascii="Liberation Serif" w:hAnsi="Liberation Serif" w:cs="Liberation Serif"/>
        </w:rPr>
        <w:t xml:space="preserve"> ПРОЦЕДУР (ДЕЙСТВИЙ), ТРЕБОВАНИЯ К ПОРЯДКУ</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ИХ ВЫПОЛНЕНИЯ, В ТОМ ЧИСЛЕ ОСОБЕННОСТИ ВЫПОЛНЕНИЯ</w:t>
      </w:r>
    </w:p>
    <w:p w:rsidR="00EE5F43" w:rsidRPr="00DE4201" w:rsidRDefault="00970935">
      <w:pPr>
        <w:pStyle w:val="ConsPlusTitle"/>
        <w:jc w:val="center"/>
        <w:rPr>
          <w:rFonts w:ascii="Liberation Serif" w:hAnsi="Liberation Serif" w:cs="Liberation Serif"/>
        </w:rPr>
      </w:pPr>
      <w:r>
        <w:rPr>
          <w:rFonts w:ascii="Liberation Serif" w:hAnsi="Liberation Serif" w:cs="Liberation Serif"/>
        </w:rPr>
        <w:t>АДМИНИСТРАТИВНЫХ</w:t>
      </w:r>
      <w:r w:rsidR="00EE5F43" w:rsidRPr="00DE4201">
        <w:rPr>
          <w:rFonts w:ascii="Liberation Serif" w:hAnsi="Liberation Serif" w:cs="Liberation Serif"/>
        </w:rPr>
        <w:t xml:space="preserve"> ПРОЦЕДУР (ДЕЙСТВИЙ) В ЭЛЕКТРОННОЙ ФОРМЕ,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А ТАКЖЕ ОСОБЕННОСТИ ВЫПОЛНЕНИЯ АД</w:t>
      </w:r>
      <w:r w:rsidR="00924546" w:rsidRPr="00DE4201">
        <w:rPr>
          <w:rFonts w:ascii="Liberation Serif" w:hAnsi="Liberation Serif" w:cs="Liberation Serif"/>
        </w:rPr>
        <w:t>РУКОВОДИТЕЛЬ УПОЛНОМОЧЕННОГО ОРГАНА</w:t>
      </w:r>
      <w:r w:rsidRPr="00DE4201">
        <w:rPr>
          <w:rFonts w:ascii="Liberation Serif" w:hAnsi="Liberation Serif" w:cs="Liberation Serif"/>
        </w:rPr>
        <w:t>АТИВНЫХ ПРОЦЕДУР</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(ДЕЙСТВИЙ) В МНОГОФУНКЦИОНАЛЬНЫХ ЦЕНТРАХ ПРЕДОСТАВЛЕНИЯ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ГОСУДАРСТВЕННЫХ И МУНИЦИПАЛЬНЫХ УСЛУГ</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46. Исчерпывающий перечень </w:t>
      </w:r>
      <w:r w:rsidR="0044088E" w:rsidRPr="00DE4201">
        <w:rPr>
          <w:rFonts w:ascii="Liberation Serif" w:hAnsi="Liberation Serif" w:cs="Liberation Serif"/>
        </w:rPr>
        <w:t>административных</w:t>
      </w:r>
      <w:r w:rsidRPr="00DE4201">
        <w:rPr>
          <w:rFonts w:ascii="Liberation Serif" w:hAnsi="Liberation Serif" w:cs="Liberation Serif"/>
        </w:rPr>
        <w:t xml:space="preserve"> процедур (действий)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 выдачи разрешения на установку и эксплуатацию рекламной конструкции включает: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 прием заявления и документов, необходимых для получения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регистрация заявления и документов, необходимых для получения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обработка и предварительное рассмотрение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3-1) формирование и направление межведомственных запросов в органы (организации), участвующие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получение согласований (сведений) от уполномоченных органов, необходимых для принятия решения о выдаче разрешения на установку и эксплуатацию рекламной конструкции или об отказе в его выдаче;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 принятие решения о выдаче разрешения на установку и эксплуатацию рекламной конструкции либо об отказе в выдаче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 выдача (направление)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47. Исчерпывающий перечень </w:t>
      </w:r>
      <w:r w:rsidR="0044088E" w:rsidRPr="00DE4201">
        <w:rPr>
          <w:rFonts w:ascii="Liberation Serif" w:hAnsi="Liberation Serif" w:cs="Liberation Serif"/>
        </w:rPr>
        <w:t xml:space="preserve">административных </w:t>
      </w:r>
      <w:r w:rsidRPr="00DE4201">
        <w:rPr>
          <w:rFonts w:ascii="Liberation Serif" w:hAnsi="Liberation Serif" w:cs="Liberation Serif"/>
        </w:rPr>
        <w:t xml:space="preserve">процедур (действий)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 аннулирования разрешения на установку и эксплуатацию рекламной конструкции включает: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 прием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регистрация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принятие решения об аннулировании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выдача (направление) решения об аннулировании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48. Порядок осуществления </w:t>
      </w:r>
      <w:r w:rsidR="0044088E" w:rsidRPr="00DE4201">
        <w:rPr>
          <w:rFonts w:ascii="Liberation Serif" w:hAnsi="Liberation Serif" w:cs="Liberation Serif"/>
        </w:rPr>
        <w:t>административных процедур</w:t>
      </w:r>
      <w:r w:rsidRPr="00DE4201">
        <w:rPr>
          <w:rFonts w:ascii="Liberation Serif" w:hAnsi="Liberation Serif" w:cs="Liberation Serif"/>
        </w:rPr>
        <w:t xml:space="preserve"> (действий) по предоставлению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 выдачи разрешения на установку и эксплуатацию рекламной конструкции в электронной форме, в том числе с использованием Единого портала: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получение информации о порядке и сроках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запись на прием в орган, предоставляющий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для подачи запроса (не предусмотрено);</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формирование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4) прием и регистрация органом, предоставляющим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запроса и иных документов, необходимых для предоставления услуги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оплата </w:t>
      </w:r>
      <w:r w:rsidR="006F70C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 получение заявителем сведений о ходе выполнения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(не предусмотрено);</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 взаимодействие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с иными органами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 получение заявителем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если иное не установлено законодательством Российской Федерации или законодательством Свердловской области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9) осуществление оценки качества предоставления услуги (не предусмотрено);</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10) иные действия,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Pr="00DE4201">
        <w:rPr>
          <w:rFonts w:ascii="Liberation Serif" w:hAnsi="Liberation Serif" w:cs="Liberation Serif"/>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(или) предоставления такой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49. Порядок осуществления </w:t>
      </w:r>
      <w:r w:rsidR="0044088E" w:rsidRPr="00DE4201">
        <w:rPr>
          <w:rFonts w:ascii="Liberation Serif" w:hAnsi="Liberation Serif" w:cs="Liberation Serif"/>
        </w:rPr>
        <w:t>административных процедур</w:t>
      </w:r>
      <w:r w:rsidRPr="00DE4201">
        <w:rPr>
          <w:rFonts w:ascii="Liberation Serif" w:hAnsi="Liberation Serif" w:cs="Liberation Serif"/>
        </w:rPr>
        <w:t xml:space="preserve"> (действий) по предоставлению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 аннулирования разрешения на установку и эксплуатацию рекламной конструкции в электронной форме, в том числе с использованием Единого портала: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получение информации о порядке и сроках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rsidP="00F41738">
      <w:pPr>
        <w:pStyle w:val="ConsPlusNormal"/>
        <w:spacing w:before="280"/>
        <w:ind w:firstLine="540"/>
        <w:jc w:val="both"/>
        <w:rPr>
          <w:rFonts w:ascii="Liberation Serif" w:hAnsi="Liberation Serif" w:cs="Liberation Serif"/>
        </w:rPr>
      </w:pPr>
      <w:r w:rsidRPr="00DE4201">
        <w:rPr>
          <w:rFonts w:ascii="Liberation Serif" w:hAnsi="Liberation Serif" w:cs="Liberation Serif"/>
        </w:rPr>
        <w:t xml:space="preserve">2) запись на прием в </w:t>
      </w:r>
      <w:r w:rsidR="005E3822">
        <w:rPr>
          <w:rFonts w:ascii="Liberation Serif" w:hAnsi="Liberation Serif" w:cs="Liberation Serif"/>
        </w:rPr>
        <w:t>уполномоченный орган, предоставляющий</w:t>
      </w:r>
      <w:r w:rsidRPr="00DE4201">
        <w:rPr>
          <w:rFonts w:ascii="Liberation Serif" w:hAnsi="Liberation Serif" w:cs="Liberation Serif"/>
        </w:rPr>
        <w:t xml:space="preserve">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для подачи запроса</w:t>
      </w:r>
      <w:r w:rsidR="00BC76F3">
        <w:rPr>
          <w:rFonts w:ascii="Liberation Serif" w:hAnsi="Liberation Serif" w:cs="Liberation Serif"/>
        </w:rPr>
        <w:t xml:space="preserve"> (не предусмотрено)</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формирование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прием и регистрация органом, предоставляющим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запроса и иных документов, необходимых для предоставления услуги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оплата </w:t>
      </w:r>
      <w:r w:rsidR="0044088E"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 получение заявителем сведений о ходе выполнения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(не предусмотрено);</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 взаимодействие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с иными органами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 (не предусмотрено);</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 получение заявителем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если иное не </w:t>
      </w:r>
      <w:r w:rsidRPr="00DE4201">
        <w:rPr>
          <w:rFonts w:ascii="Liberation Serif" w:hAnsi="Liberation Serif" w:cs="Liberation Serif"/>
        </w:rPr>
        <w:lastRenderedPageBreak/>
        <w:t>установлено законодательством Российской Федерации или законодательством Свердловской области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9) осуществление оценки качества предоставления услуги (не предусмотрено);</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10) иные действия,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Pr="00DE4201">
        <w:rPr>
          <w:rFonts w:ascii="Liberation Serif" w:hAnsi="Liberation Serif" w:cs="Liberation Serif"/>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(или) предоставления такой услуги.</w:t>
      </w:r>
    </w:p>
    <w:p w:rsidR="00EE5F43" w:rsidRPr="002F799F" w:rsidRDefault="00EE5F43" w:rsidP="002F799F">
      <w:pPr>
        <w:pStyle w:val="a3"/>
        <w:shd w:val="clear" w:color="auto" w:fill="FFFFFF"/>
        <w:spacing w:after="0" w:line="240" w:lineRule="auto"/>
        <w:ind w:left="23" w:right="23" w:firstLine="697"/>
      </w:pPr>
      <w:r w:rsidRPr="00DE4201">
        <w:rPr>
          <w:rFonts w:ascii="Liberation Serif" w:hAnsi="Liberation Serif" w:cs="Liberation Serif"/>
        </w:rPr>
        <w:t xml:space="preserve">50. </w:t>
      </w:r>
      <w:proofErr w:type="gramStart"/>
      <w:r w:rsidRPr="002F799F">
        <w:rPr>
          <w:rFonts w:ascii="Liberation Serif" w:hAnsi="Liberation Serif" w:cs="Liberation Serif"/>
          <w:sz w:val="22"/>
          <w:szCs w:val="20"/>
        </w:rPr>
        <w:t xml:space="preserve">Порядок выполнения </w:t>
      </w:r>
      <w:r w:rsidR="0044088E" w:rsidRPr="002F799F">
        <w:rPr>
          <w:rFonts w:ascii="Liberation Serif" w:hAnsi="Liberation Serif" w:cs="Liberation Serif"/>
          <w:sz w:val="22"/>
          <w:szCs w:val="20"/>
        </w:rPr>
        <w:t>административных процедур</w:t>
      </w:r>
      <w:r w:rsidRPr="002F799F">
        <w:rPr>
          <w:rFonts w:ascii="Liberation Serif" w:hAnsi="Liberation Serif" w:cs="Liberation Serif"/>
          <w:sz w:val="22"/>
          <w:szCs w:val="20"/>
        </w:rPr>
        <w:t xml:space="preserve"> (действий) по предоставлению </w:t>
      </w:r>
      <w:r w:rsidR="00A41471" w:rsidRPr="002F799F">
        <w:rPr>
          <w:rFonts w:ascii="Liberation Serif" w:hAnsi="Liberation Serif" w:cs="Liberation Serif"/>
          <w:sz w:val="22"/>
          <w:szCs w:val="20"/>
        </w:rPr>
        <w:t>муниципальной</w:t>
      </w:r>
      <w:r w:rsidRPr="002F799F">
        <w:rPr>
          <w:rFonts w:ascii="Liberation Serif" w:hAnsi="Liberation Serif" w:cs="Liberation Serif"/>
          <w:sz w:val="22"/>
          <w:szCs w:val="20"/>
        </w:rPr>
        <w:t xml:space="preserve"> услуги в части выдачи разрешения на установку и эксплуатацию рекламной конструкции, выполняемых МФЦ, в том числе порядок </w:t>
      </w:r>
      <w:r w:rsidR="0044088E" w:rsidRPr="002F799F">
        <w:rPr>
          <w:rFonts w:ascii="Liberation Serif" w:hAnsi="Liberation Serif" w:cs="Liberation Serif"/>
          <w:sz w:val="22"/>
          <w:szCs w:val="20"/>
        </w:rPr>
        <w:t>административных процедур</w:t>
      </w:r>
      <w:r w:rsidRPr="002F799F">
        <w:rPr>
          <w:rFonts w:ascii="Liberation Serif" w:hAnsi="Liberation Serif" w:cs="Liberation Serif"/>
          <w:sz w:val="22"/>
          <w:szCs w:val="20"/>
        </w:rPr>
        <w:t xml:space="preserve"> (действий), выполняемых МФЦ при предоставлении </w:t>
      </w:r>
      <w:r w:rsidR="00A41471" w:rsidRPr="002F799F">
        <w:rPr>
          <w:rFonts w:ascii="Liberation Serif" w:hAnsi="Liberation Serif" w:cs="Liberation Serif"/>
          <w:sz w:val="22"/>
          <w:szCs w:val="20"/>
        </w:rPr>
        <w:t>муниципальной</w:t>
      </w:r>
      <w:r w:rsidRPr="002F799F">
        <w:rPr>
          <w:rFonts w:ascii="Liberation Serif" w:hAnsi="Liberation Serif" w:cs="Liberation Serif"/>
          <w:sz w:val="22"/>
          <w:szCs w:val="20"/>
        </w:rPr>
        <w:t xml:space="preserve"> услуги в полном объеме и при предоставлении </w:t>
      </w:r>
      <w:r w:rsidR="00A41471" w:rsidRPr="002F799F">
        <w:rPr>
          <w:rFonts w:ascii="Liberation Serif" w:hAnsi="Liberation Serif" w:cs="Liberation Serif"/>
          <w:sz w:val="22"/>
          <w:szCs w:val="20"/>
        </w:rPr>
        <w:t>муниципальной</w:t>
      </w:r>
      <w:r w:rsidRPr="002F799F">
        <w:rPr>
          <w:rFonts w:ascii="Liberation Serif" w:hAnsi="Liberation Serif" w:cs="Liberation Serif"/>
          <w:sz w:val="22"/>
          <w:szCs w:val="20"/>
        </w:rPr>
        <w:t xml:space="preserve"> услуги посредством комплексного запроса</w:t>
      </w:r>
      <w:r w:rsidR="002F799F" w:rsidRPr="002F799F">
        <w:rPr>
          <w:rFonts w:ascii="Liberation Serif" w:hAnsi="Liberation Serif" w:cs="Liberation Serif"/>
          <w:sz w:val="22"/>
          <w:szCs w:val="20"/>
        </w:rPr>
        <w:t>, если предусмотрено соглашением о взаимодейс</w:t>
      </w:r>
      <w:r w:rsidR="00F165AD">
        <w:rPr>
          <w:rFonts w:ascii="Liberation Serif" w:hAnsi="Liberation Serif" w:cs="Liberation Serif"/>
          <w:sz w:val="22"/>
          <w:szCs w:val="20"/>
        </w:rPr>
        <w:t>твии, заключенными между МФЦ и у</w:t>
      </w:r>
      <w:r w:rsidR="002F799F" w:rsidRPr="002F799F">
        <w:rPr>
          <w:rFonts w:ascii="Liberation Serif" w:hAnsi="Liberation Serif" w:cs="Liberation Serif"/>
          <w:sz w:val="22"/>
          <w:szCs w:val="20"/>
        </w:rPr>
        <w:t>полномоченным органом</w:t>
      </w:r>
      <w:r w:rsidRPr="00DE4201">
        <w:rPr>
          <w:rFonts w:ascii="Liberation Serif" w:hAnsi="Liberation Serif" w:cs="Liberation Serif"/>
        </w:rPr>
        <w:t>:</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информирование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о ходе выполнения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иным вопросам, связанным с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консультирование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прием (регистрация) заявления и документов, необходимых для получения разрешения на установку и эксплуатацию рекламной конструкции, направление указанных документов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2-1) формирование и направление МФЦ межведомственного запроса в органы, предоставляющие государственные услуги, в иные органы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органы местного самоуправления и организации, участвующие в предоставлении государственных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выдача заявителю разрешения на установку и эксплуатацию рекламной конструкции, отказ в выдаче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посредством комплексного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51. </w:t>
      </w:r>
      <w:proofErr w:type="gramStart"/>
      <w:r w:rsidRPr="00DE4201">
        <w:rPr>
          <w:rFonts w:ascii="Liberation Serif" w:hAnsi="Liberation Serif" w:cs="Liberation Serif"/>
        </w:rPr>
        <w:t xml:space="preserve">Порядок выполнения </w:t>
      </w:r>
      <w:r w:rsidR="0044088E" w:rsidRPr="00DE4201">
        <w:rPr>
          <w:rFonts w:ascii="Liberation Serif" w:hAnsi="Liberation Serif" w:cs="Liberation Serif"/>
        </w:rPr>
        <w:t>административных процедур</w:t>
      </w:r>
      <w:r w:rsidRPr="00DE4201">
        <w:rPr>
          <w:rFonts w:ascii="Liberation Serif" w:hAnsi="Liberation Serif" w:cs="Liberation Serif"/>
        </w:rPr>
        <w:t xml:space="preserve"> (действий) по предоставлению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 аннулирования разрешения на установку и эксплуатацию рекламной конструкции, выполняемых МФЦ, в том числе порядок </w:t>
      </w:r>
      <w:r w:rsidR="00AC75BB" w:rsidRPr="00DE4201">
        <w:rPr>
          <w:rFonts w:ascii="Liberation Serif" w:hAnsi="Liberation Serif" w:cs="Liberation Serif"/>
        </w:rPr>
        <w:t>административных</w:t>
      </w:r>
      <w:r w:rsidRPr="00DE4201">
        <w:rPr>
          <w:rFonts w:ascii="Liberation Serif" w:hAnsi="Liberation Serif" w:cs="Liberation Serif"/>
        </w:rPr>
        <w:t xml:space="preserve"> процедур (действий), выполняемых МФЦ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полном объеме и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посредством комплексного запроса</w:t>
      </w:r>
      <w:r w:rsidR="002F799F">
        <w:rPr>
          <w:rFonts w:ascii="Liberation Serif" w:hAnsi="Liberation Serif" w:cs="Liberation Serif"/>
        </w:rPr>
        <w:t xml:space="preserve">, </w:t>
      </w:r>
      <w:r w:rsidR="002F799F" w:rsidRPr="002F799F">
        <w:rPr>
          <w:rFonts w:ascii="Liberation Serif" w:hAnsi="Liberation Serif" w:cs="Liberation Serif"/>
        </w:rPr>
        <w:t>если предусмотрено соглашением о взаимодейс</w:t>
      </w:r>
      <w:r w:rsidR="00F165AD">
        <w:rPr>
          <w:rFonts w:ascii="Liberation Serif" w:hAnsi="Liberation Serif" w:cs="Liberation Serif"/>
        </w:rPr>
        <w:t>твии, заключенными между МФЦ и у</w:t>
      </w:r>
      <w:r w:rsidR="002F799F" w:rsidRPr="002F799F">
        <w:rPr>
          <w:rFonts w:ascii="Liberation Serif" w:hAnsi="Liberation Serif" w:cs="Liberation Serif"/>
        </w:rPr>
        <w:t>полномоченным органом</w:t>
      </w:r>
      <w:r w:rsidRPr="00DE4201">
        <w:rPr>
          <w:rFonts w:ascii="Liberation Serif" w:hAnsi="Liberation Serif" w:cs="Liberation Serif"/>
        </w:rPr>
        <w:t>:</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информирование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о ходе выполнения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иным вопросам, связанным с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консультирование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прием (регистрация) заявления и документов, необходимых для получения решения об аннулировании разрешения на установку и эксплуатацию рекламной конструкции, направление указанных документов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2-1) формирование и направление МФЦ межведомственного запроса в органы, </w:t>
      </w:r>
      <w:r w:rsidRPr="00DE4201">
        <w:rPr>
          <w:rFonts w:ascii="Liberation Serif" w:hAnsi="Liberation Serif" w:cs="Liberation Serif"/>
        </w:rPr>
        <w:lastRenderedPageBreak/>
        <w:t xml:space="preserve">предоставляющие государственные услуги, в иные органы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органы местного самоуправления и организации, участвующие в предоставлении государственных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выдача заявителю решения об аннулировании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посредством комплексного запроса.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3.</w:t>
      </w:r>
      <w:r w:rsidR="0096166E">
        <w:rPr>
          <w:rFonts w:ascii="Liberation Serif" w:hAnsi="Liberation Serif" w:cs="Liberation Serif"/>
        </w:rPr>
        <w:t>1. АДМИНИСТРАТИВНЫЕ ПРОЦЕДУРЫ (ДЕЙСТВИЯ)</w:t>
      </w:r>
      <w:r w:rsidRPr="00DE4201">
        <w:rPr>
          <w:rFonts w:ascii="Liberation Serif" w:hAnsi="Liberation Serif" w:cs="Liberation Serif"/>
        </w:rPr>
        <w:t xml:space="preserve"> ПО ВЫДАЧЕ РАЗРЕШЕНИЯ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ПРИ ОБРАЩЕНИИ ЗАЯВИТЕЛЯ </w:t>
      </w:r>
      <w:r w:rsidR="00F41738" w:rsidRPr="00DE4201">
        <w:rPr>
          <w:rFonts w:ascii="Liberation Serif" w:hAnsi="Liberation Serif" w:cs="Liberation Serif"/>
        </w:rPr>
        <w:t>В УПОЛНОМОЧЕННЫЙ ОРГАН</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ПРИЕМ ЗАЯВЛЕНИЯ И ДОКУМЕНТОВ, НЕОБХОДИМЫХ ДЛЯ ПОЛУЧЕНИЯ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РАЗРЕШЕНИЯ 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52. Основанием для начала выполнения </w:t>
      </w:r>
      <w:r w:rsidR="00AC75BB" w:rsidRPr="00DE4201">
        <w:rPr>
          <w:rFonts w:ascii="Liberation Serif" w:hAnsi="Liberation Serif" w:cs="Liberation Serif"/>
        </w:rPr>
        <w:t>административных</w:t>
      </w:r>
      <w:r w:rsidRPr="00DE4201">
        <w:rPr>
          <w:rFonts w:ascii="Liberation Serif" w:hAnsi="Liberation Serif" w:cs="Liberation Serif"/>
        </w:rPr>
        <w:t xml:space="preserve"> процедуры по приему заявления и документов, необходимых для получения разрешения на установку и эксплуатацию рекламной конструкции, является поступление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w:t>
      </w:r>
      <w:r w:rsidR="00F41738" w:rsidRPr="00DE4201">
        <w:rPr>
          <w:rFonts w:ascii="Liberation Serif" w:hAnsi="Liberation Serif" w:cs="Liberation Serif"/>
        </w:rPr>
        <w:t>уполномоченный орган</w:t>
      </w:r>
      <w:r w:rsidRPr="00DE4201">
        <w:rPr>
          <w:rFonts w:ascii="Liberation Serif" w:hAnsi="Liberation Serif" w:cs="Liberation Serif"/>
        </w:rPr>
        <w:t xml:space="preserve"> посредством личного обращения заявителя либо по почте.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53. Прием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осуществляют специалисты, ответственные за прием документов.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54. В состав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входят следующие </w:t>
      </w:r>
      <w:r w:rsidR="00AC75BB" w:rsidRPr="00DE4201">
        <w:rPr>
          <w:rFonts w:ascii="Liberation Serif" w:hAnsi="Liberation Serif" w:cs="Liberation Serif"/>
        </w:rPr>
        <w:t>административные</w:t>
      </w:r>
      <w:r w:rsidRPr="00DE4201">
        <w:rPr>
          <w:rFonts w:ascii="Liberation Serif" w:hAnsi="Liberation Serif" w:cs="Liberation Serif"/>
        </w:rPr>
        <w:t xml:space="preserve"> действия:</w:t>
      </w:r>
    </w:p>
    <w:p w:rsidR="00EE5F43" w:rsidRPr="00DE4201" w:rsidRDefault="00EE5F43">
      <w:pPr>
        <w:pStyle w:val="ConsPlusNormal"/>
        <w:spacing w:before="220"/>
        <w:ind w:firstLine="540"/>
        <w:jc w:val="both"/>
        <w:rPr>
          <w:rFonts w:ascii="Liberation Serif" w:hAnsi="Liberation Serif" w:cs="Liberation Serif"/>
        </w:rPr>
      </w:pPr>
      <w:bookmarkStart w:id="12" w:name="P476"/>
      <w:bookmarkEnd w:id="12"/>
      <w:r w:rsidRPr="00DE4201">
        <w:rPr>
          <w:rFonts w:ascii="Liberation Serif" w:hAnsi="Liberation Serif" w:cs="Liberation Serif"/>
        </w:rPr>
        <w:t>1) устанавливается предмет обращения;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устанавливается соответствие личности заявителя документу, удостоверяющему личность;</w:t>
      </w:r>
    </w:p>
    <w:p w:rsidR="00EE5F43" w:rsidRPr="00DE4201" w:rsidRDefault="00EE5F43">
      <w:pPr>
        <w:pStyle w:val="ConsPlusNormal"/>
        <w:spacing w:before="220"/>
        <w:ind w:firstLine="540"/>
        <w:jc w:val="both"/>
        <w:rPr>
          <w:rFonts w:ascii="Liberation Serif" w:hAnsi="Liberation Serif" w:cs="Liberation Serif"/>
        </w:rPr>
      </w:pPr>
      <w:bookmarkStart w:id="13" w:name="P478"/>
      <w:bookmarkEnd w:id="13"/>
      <w:r w:rsidRPr="00DE4201">
        <w:rPr>
          <w:rFonts w:ascii="Liberation Serif" w:hAnsi="Liberation Serif" w:cs="Liberation Serif"/>
        </w:rPr>
        <w:t>3) проверяется правильность оформления заявления;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осуществляется сверка копий представленных документов с их оригиналами;</w:t>
      </w:r>
    </w:p>
    <w:p w:rsidR="00EE5F43" w:rsidRPr="00DE4201" w:rsidRDefault="00EE5F43">
      <w:pPr>
        <w:pStyle w:val="ConsPlusNormal"/>
        <w:spacing w:before="220"/>
        <w:ind w:firstLine="540"/>
        <w:jc w:val="both"/>
        <w:rPr>
          <w:rFonts w:ascii="Liberation Serif" w:hAnsi="Liberation Serif" w:cs="Liberation Serif"/>
        </w:rPr>
      </w:pPr>
      <w:bookmarkStart w:id="14" w:name="P481"/>
      <w:bookmarkEnd w:id="14"/>
      <w:r w:rsidRPr="00DE4201">
        <w:rPr>
          <w:rFonts w:ascii="Liberation Serif" w:hAnsi="Liberation Serif" w:cs="Liberation Serif"/>
        </w:rPr>
        <w:t xml:space="preserve">5) проверяется заявление и документы,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EE5F43" w:rsidRPr="00DE4201" w:rsidRDefault="00EE5F43">
      <w:pPr>
        <w:pStyle w:val="ConsPlusNormal"/>
        <w:spacing w:before="220"/>
        <w:ind w:firstLine="540"/>
        <w:jc w:val="both"/>
        <w:rPr>
          <w:rFonts w:ascii="Liberation Serif" w:hAnsi="Liberation Serif" w:cs="Liberation Serif"/>
        </w:rPr>
      </w:pPr>
      <w:bookmarkStart w:id="15" w:name="P482"/>
      <w:bookmarkEnd w:id="15"/>
      <w:r w:rsidRPr="00DE4201">
        <w:rPr>
          <w:rFonts w:ascii="Liberation Serif" w:hAnsi="Liberation Serif" w:cs="Liberation Serif"/>
        </w:rPr>
        <w:t xml:space="preserve">6) осуществляется прием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55. Максимальное время приема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при личном обращении заявителя не превышает 15 (пятнадцати) минут.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56. При отсутствии у заявителя, обратившегося лично, заполненного заявления или неправильном его заполнении специалист консультирует заявителя по вопросам заполнения заявления.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57. При поступлении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w:t>
      </w:r>
      <w:r w:rsidR="00F41738" w:rsidRPr="00DE4201">
        <w:rPr>
          <w:rFonts w:ascii="Liberation Serif" w:hAnsi="Liberation Serif" w:cs="Liberation Serif"/>
        </w:rPr>
        <w:t>уполномоченный орган</w:t>
      </w:r>
      <w:r w:rsidRPr="00DE4201">
        <w:rPr>
          <w:rFonts w:ascii="Liberation Serif" w:hAnsi="Liberation Serif" w:cs="Liberation Serif"/>
        </w:rPr>
        <w:t xml:space="preserve"> посредством почтового отправления специалист, ответственный за прием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 действия, предусмотренные </w:t>
      </w:r>
      <w:hyperlink w:anchor="P476" w:history="1">
        <w:r w:rsidRPr="00DE4201">
          <w:rPr>
            <w:rFonts w:ascii="Liberation Serif" w:hAnsi="Liberation Serif" w:cs="Liberation Serif"/>
          </w:rPr>
          <w:t>подпунктами 1</w:t>
        </w:r>
      </w:hyperlink>
      <w:r w:rsidRPr="00DE4201">
        <w:rPr>
          <w:rFonts w:ascii="Liberation Serif" w:hAnsi="Liberation Serif" w:cs="Liberation Serif"/>
        </w:rPr>
        <w:t xml:space="preserve">, </w:t>
      </w:r>
      <w:hyperlink w:anchor="P478" w:history="1">
        <w:r w:rsidRPr="00DE4201">
          <w:rPr>
            <w:rFonts w:ascii="Liberation Serif" w:hAnsi="Liberation Serif" w:cs="Liberation Serif"/>
          </w:rPr>
          <w:t>3</w:t>
        </w:r>
      </w:hyperlink>
      <w:r w:rsidRPr="00DE4201">
        <w:rPr>
          <w:rFonts w:ascii="Liberation Serif" w:hAnsi="Liberation Serif" w:cs="Liberation Serif"/>
        </w:rPr>
        <w:t xml:space="preserve">, </w:t>
      </w:r>
      <w:hyperlink w:anchor="P481" w:history="1">
        <w:r w:rsidRPr="00DE4201">
          <w:rPr>
            <w:rFonts w:ascii="Liberation Serif" w:hAnsi="Liberation Serif" w:cs="Liberation Serif"/>
          </w:rPr>
          <w:t>5</w:t>
        </w:r>
      </w:hyperlink>
      <w:r w:rsidRPr="00DE4201">
        <w:rPr>
          <w:rFonts w:ascii="Liberation Serif" w:hAnsi="Liberation Serif" w:cs="Liberation Serif"/>
        </w:rPr>
        <w:t xml:space="preserve"> - </w:t>
      </w:r>
      <w:hyperlink w:anchor="P482" w:history="1">
        <w:r w:rsidRPr="00DE4201">
          <w:rPr>
            <w:rFonts w:ascii="Liberation Serif" w:hAnsi="Liberation Serif" w:cs="Liberation Serif"/>
          </w:rPr>
          <w:t>6 пункта 54</w:t>
        </w:r>
      </w:hyperlink>
      <w:r w:rsidRPr="00DE4201">
        <w:rPr>
          <w:rFonts w:ascii="Liberation Serif" w:hAnsi="Liberation Serif" w:cs="Liberation Serif"/>
        </w:rPr>
        <w:t xml:space="preserve"> настоящего регламента.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58. Результатом исполнения </w:t>
      </w:r>
      <w:r w:rsidR="00AC75BB" w:rsidRPr="00DE4201">
        <w:rPr>
          <w:rFonts w:ascii="Liberation Serif" w:hAnsi="Liberation Serif" w:cs="Liberation Serif"/>
        </w:rPr>
        <w:t xml:space="preserve">административной </w:t>
      </w:r>
      <w:r w:rsidRPr="00DE4201">
        <w:rPr>
          <w:rFonts w:ascii="Liberation Serif" w:hAnsi="Liberation Serif" w:cs="Liberation Serif"/>
        </w:rPr>
        <w:t xml:space="preserve">процедуры по приему заявления и документов, необходимых для получения разрешения на установку и эксплуатацию рекламной конструкции, является передача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специалисту, ответственному за регистрацию документов по </w:t>
      </w:r>
      <w:r w:rsidR="00A41471" w:rsidRPr="00DE4201">
        <w:rPr>
          <w:rFonts w:ascii="Liberation Serif" w:hAnsi="Liberation Serif" w:cs="Liberation Serif"/>
        </w:rPr>
        <w:lastRenderedPageBreak/>
        <w:t>муниципальной</w:t>
      </w:r>
      <w:r w:rsidRPr="00DE4201">
        <w:rPr>
          <w:rFonts w:ascii="Liberation Serif" w:hAnsi="Liberation Serif" w:cs="Liberation Serif"/>
        </w:rPr>
        <w:t xml:space="preserve"> услуге.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РЕГИСТРАЦИЯ ЗАЯВЛЕНИЯ И ДОКУМЕНТОВ,</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НЕОБХОДИМЫХ</w:t>
      </w:r>
      <w:proofErr w:type="gramEnd"/>
      <w:r w:rsidRPr="00DE4201">
        <w:rPr>
          <w:rFonts w:ascii="Liberation Serif" w:hAnsi="Liberation Serif" w:cs="Liberation Serif"/>
        </w:rPr>
        <w:t xml:space="preserve"> ДЛЯ ПОЛУЧЕНИЯ РАЗРЕШЕНИЯ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59. Основанием для начала выполнения </w:t>
      </w:r>
      <w:r w:rsidR="00AC75BB" w:rsidRPr="00DE4201">
        <w:rPr>
          <w:rFonts w:ascii="Liberation Serif" w:hAnsi="Liberation Serif" w:cs="Liberation Serif"/>
        </w:rPr>
        <w:t>административной процедуры</w:t>
      </w:r>
      <w:r w:rsidRPr="00DE4201">
        <w:rPr>
          <w:rFonts w:ascii="Liberation Serif" w:hAnsi="Liberation Serif" w:cs="Liberation Serif"/>
        </w:rPr>
        <w:t xml:space="preserve"> по регистрации заявления и документов, необходимых для получения разрешения на установку и эксплуатацию рекламной конструкции, является поступление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к специалисту, ответственному за регистрацию документов по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60. Специалист, ответственный за регистрацию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 регистрацию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системе электронного документооборота Правительства Свердловской области.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61. Регистрация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полученных посредством личного обращения заявителя или почтового отправления, осуществляется в день их поступления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62. Результатом исполнения </w:t>
      </w:r>
      <w:r w:rsidR="00AC75BB" w:rsidRPr="00DE4201">
        <w:rPr>
          <w:rFonts w:ascii="Liberation Serif" w:hAnsi="Liberation Serif" w:cs="Liberation Serif"/>
        </w:rPr>
        <w:t>административной процедуры</w:t>
      </w:r>
      <w:r w:rsidRPr="00DE4201">
        <w:rPr>
          <w:rFonts w:ascii="Liberation Serif" w:hAnsi="Liberation Serif" w:cs="Liberation Serif"/>
        </w:rPr>
        <w:t xml:space="preserve"> по регистрации заявления и документов, необходимых для получения разрешения на установку и эксплуатацию рекламной конструкции, является передача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w:t>
      </w:r>
      <w:r w:rsidR="00F41738" w:rsidRPr="00DE4201">
        <w:rPr>
          <w:rFonts w:ascii="Liberation Serif" w:hAnsi="Liberation Serif" w:cs="Liberation Serif"/>
        </w:rPr>
        <w:t>руководителю уполномоченного органа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63. Способом фиксации результата исполнения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регистрации заявления и документов, необходимых для получения разрешения на установку и эксплуатацию рекламной конструкции, является внесение соответствующих сведений в систему электронного документооборота.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ОБРАБОТКА И ПРЕДВАРИТЕЛЬНОЕ РАССМОТРЕНИЕ ЗАЯВЛЕНИЯ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ДОКУМЕНТОВ, НЕОБХОДИМЫХ ДЛЯ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64. Основанием для начала исполнения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обработке и предварительному рассмотрению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является поступление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w:t>
      </w:r>
      <w:r w:rsidR="00F41738" w:rsidRPr="00DE4201">
        <w:rPr>
          <w:rFonts w:ascii="Liberation Serif" w:hAnsi="Liberation Serif" w:cs="Liberation Serif"/>
        </w:rPr>
        <w:t>руководителю уполномоченного органа</w:t>
      </w:r>
      <w:r w:rsidRPr="00DE4201">
        <w:rPr>
          <w:rFonts w:ascii="Liberation Serif" w:hAnsi="Liberation Serif" w:cs="Liberation Serif"/>
        </w:rPr>
        <w:t>.</w:t>
      </w:r>
    </w:p>
    <w:p w:rsidR="00EE5F43" w:rsidRPr="00DE4201" w:rsidRDefault="00F41738">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Руководитель уполномоченного органа</w:t>
      </w:r>
      <w:r w:rsidR="00EE5F43" w:rsidRPr="00DE4201">
        <w:rPr>
          <w:rFonts w:ascii="Liberation Serif" w:hAnsi="Liberation Serif" w:cs="Liberation Serif"/>
        </w:rPr>
        <w:t xml:space="preserve"> выдает поручение по предоставлению </w:t>
      </w:r>
      <w:r w:rsidR="00A41471"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заместителю.</w:t>
      </w:r>
    </w:p>
    <w:p w:rsidR="00EE5F43" w:rsidRPr="00DE4201" w:rsidRDefault="00F41738">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З</w:t>
      </w:r>
      <w:r w:rsidR="00EE5F43" w:rsidRPr="00DE4201">
        <w:rPr>
          <w:rFonts w:ascii="Liberation Serif" w:hAnsi="Liberation Serif" w:cs="Liberation Serif"/>
        </w:rPr>
        <w:t xml:space="preserve">аместитель выдает поручение по предоставлению </w:t>
      </w:r>
      <w:r w:rsidR="00A41471" w:rsidRPr="00DE4201">
        <w:rPr>
          <w:rFonts w:ascii="Liberation Serif" w:hAnsi="Liberation Serif" w:cs="Liberation Serif"/>
        </w:rPr>
        <w:t>муниципальной</w:t>
      </w:r>
      <w:r w:rsidR="00EE5F43" w:rsidRPr="00DE4201">
        <w:rPr>
          <w:rFonts w:ascii="Liberation Serif" w:hAnsi="Liberation Serif" w:cs="Liberation Serif"/>
        </w:rPr>
        <w:t xml:space="preserve"> </w:t>
      </w:r>
      <w:r w:rsidRPr="00DE4201">
        <w:rPr>
          <w:rFonts w:ascii="Liberation Serif" w:hAnsi="Liberation Serif" w:cs="Liberation Serif"/>
        </w:rPr>
        <w:t>руководителю подразделения, ответственному за выполнение муниципальной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65. </w:t>
      </w:r>
      <w:r w:rsidR="00F41738" w:rsidRPr="00DE4201">
        <w:rPr>
          <w:rFonts w:ascii="Liberation Serif" w:hAnsi="Liberation Serif" w:cs="Liberation Serif"/>
        </w:rPr>
        <w:t>Руководитель подразделения, ответственный за выполнение муниципальной услуги, выдает поручение специалисту</w:t>
      </w:r>
      <w:r w:rsidRPr="00DE4201">
        <w:rPr>
          <w:rFonts w:ascii="Liberation Serif" w:hAnsi="Liberation Serif" w:cs="Liberation Serif"/>
        </w:rPr>
        <w:t xml:space="preserve">, ответственному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Специалист Отдела,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 следующие действия: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проверяет заявление и документы,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 наличие оснований для отказа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2) при установлении наличия оснований для отказа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указанных в </w:t>
      </w:r>
      <w:hyperlink w:anchor="P257" w:history="1">
        <w:r w:rsidRPr="00DE4201">
          <w:rPr>
            <w:rFonts w:ascii="Liberation Serif" w:hAnsi="Liberation Serif" w:cs="Liberation Serif"/>
          </w:rPr>
          <w:t>пункте 28</w:t>
        </w:r>
      </w:hyperlink>
      <w:r w:rsidRPr="00DE4201">
        <w:rPr>
          <w:rFonts w:ascii="Liberation Serif" w:hAnsi="Liberation Serif" w:cs="Liberation Serif"/>
        </w:rPr>
        <w:t xml:space="preserve"> регламента, в течение 10 (десяти) рабочих дней с даты поступления на обработку и предварительное рассмотрение заявления и </w:t>
      </w:r>
      <w:r w:rsidRPr="00DE4201">
        <w:rPr>
          <w:rFonts w:ascii="Liberation Serif" w:hAnsi="Liberation Serif" w:cs="Liberation Serif"/>
        </w:rPr>
        <w:lastRenderedPageBreak/>
        <w:t xml:space="preserve">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подготавливает письменное </w:t>
      </w:r>
      <w:hyperlink w:anchor="P1342" w:history="1">
        <w:r w:rsidRPr="00DE4201">
          <w:rPr>
            <w:rFonts w:ascii="Liberation Serif" w:hAnsi="Liberation Serif" w:cs="Liberation Serif"/>
          </w:rPr>
          <w:t>уведомление</w:t>
        </w:r>
      </w:hyperlink>
      <w:r w:rsidRPr="00DE4201">
        <w:rPr>
          <w:rFonts w:ascii="Liberation Serif" w:hAnsi="Liberation Serif" w:cs="Liberation Serif"/>
        </w:rPr>
        <w:t xml:space="preserve"> об отказе в приеме документов, необходимых для предоставления </w:t>
      </w:r>
      <w:r w:rsidR="00A41471" w:rsidRPr="00DE4201">
        <w:rPr>
          <w:rFonts w:ascii="Liberation Serif" w:hAnsi="Liberation Serif" w:cs="Liberation Serif"/>
        </w:rPr>
        <w:t>муниципальной</w:t>
      </w:r>
      <w:r w:rsidR="002A33CC">
        <w:rPr>
          <w:rFonts w:ascii="Liberation Serif" w:hAnsi="Liberation Serif" w:cs="Liberation Serif"/>
        </w:rPr>
        <w:t xml:space="preserve"> услуги, обеспечивает его подписание руководителем</w:t>
      </w:r>
      <w:r w:rsidR="002A33CC" w:rsidRPr="00DE4201">
        <w:rPr>
          <w:rFonts w:ascii="Liberation Serif" w:hAnsi="Liberation Serif" w:cs="Liberation Serif"/>
        </w:rPr>
        <w:t xml:space="preserve"> уполномоченного</w:t>
      </w:r>
      <w:proofErr w:type="gramEnd"/>
      <w:r w:rsidR="002A33CC" w:rsidRPr="00DE4201">
        <w:rPr>
          <w:rFonts w:ascii="Liberation Serif" w:hAnsi="Liberation Serif" w:cs="Liberation Serif"/>
        </w:rPr>
        <w:t xml:space="preserve"> органа</w:t>
      </w:r>
      <w:r w:rsidRPr="00DE4201">
        <w:rPr>
          <w:rFonts w:ascii="Liberation Serif" w:hAnsi="Liberation Serif" w:cs="Liberation Serif"/>
        </w:rPr>
        <w:t xml:space="preserve"> и направление заявителю вместе с заявлением и документами, необходимыми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3) при отсутствии оснований для отказа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непредставлении заявителем по собственной инициативе документов, указанных в </w:t>
      </w:r>
      <w:hyperlink w:anchor="P221" w:history="1">
        <w:r w:rsidRPr="00DE4201">
          <w:rPr>
            <w:rFonts w:ascii="Liberation Serif" w:hAnsi="Liberation Serif" w:cs="Liberation Serif"/>
          </w:rPr>
          <w:t>пункте 26</w:t>
        </w:r>
      </w:hyperlink>
      <w:r w:rsidRPr="00DE4201">
        <w:rPr>
          <w:rFonts w:ascii="Liberation Serif" w:hAnsi="Liberation Serif" w:cs="Liberation Serif"/>
        </w:rPr>
        <w:t xml:space="preserve"> регламента, в течение 10 (десяти) рабочих дней с даты поступления на обработку и предварительное рассмотрение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переходит к осуществлению </w:t>
      </w:r>
      <w:r w:rsidR="00AC75BB" w:rsidRPr="00DE4201">
        <w:rPr>
          <w:rFonts w:ascii="Liberation Serif" w:hAnsi="Liberation Serif" w:cs="Liberation Serif"/>
        </w:rPr>
        <w:t>административных</w:t>
      </w:r>
      <w:r w:rsidRPr="00DE4201">
        <w:rPr>
          <w:rFonts w:ascii="Liberation Serif" w:hAnsi="Liberation Serif" w:cs="Liberation Serif"/>
        </w:rPr>
        <w:t xml:space="preserve"> процедур - формирование и направление межведомственных запросов в органы</w:t>
      </w:r>
      <w:proofErr w:type="gramEnd"/>
      <w:r w:rsidRPr="00DE4201">
        <w:rPr>
          <w:rFonts w:ascii="Liberation Serif" w:hAnsi="Liberation Serif" w:cs="Liberation Serif"/>
        </w:rPr>
        <w:t xml:space="preserve"> (организации), участвующие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получение согласований (сведений) от уполномоченных органов, необходимых для принятия решения о выдаче разрешения на установку и эксплуатацию рекламной конструкции или об отказе в его выдаче;</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4) в случае представления заявителем документов, указанных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w:t>
      </w:r>
      <w:hyperlink w:anchor="P221" w:history="1">
        <w:r w:rsidRPr="00DE4201">
          <w:rPr>
            <w:rFonts w:ascii="Liberation Serif" w:hAnsi="Liberation Serif" w:cs="Liberation Serif"/>
          </w:rPr>
          <w:t>26</w:t>
        </w:r>
      </w:hyperlink>
      <w:r w:rsidRPr="00DE4201">
        <w:rPr>
          <w:rFonts w:ascii="Liberation Serif" w:hAnsi="Liberation Serif" w:cs="Liberation Serif"/>
        </w:rPr>
        <w:t xml:space="preserve"> и </w:t>
      </w:r>
      <w:hyperlink w:anchor="P582" w:history="1">
        <w:r w:rsidRPr="00DE4201">
          <w:rPr>
            <w:rFonts w:ascii="Liberation Serif" w:hAnsi="Liberation Serif" w:cs="Liberation Serif"/>
          </w:rPr>
          <w:t>73</w:t>
        </w:r>
      </w:hyperlink>
      <w:r w:rsidRPr="00DE4201">
        <w:rPr>
          <w:rFonts w:ascii="Liberation Serif" w:hAnsi="Liberation Serif" w:cs="Liberation Serif"/>
        </w:rPr>
        <w:t xml:space="preserve"> регламента, и при отсутствии основания для отказа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переходит к осуществлению </w:t>
      </w:r>
      <w:r w:rsidR="00AC75BB" w:rsidRPr="00DE4201">
        <w:rPr>
          <w:rFonts w:ascii="Liberation Serif" w:hAnsi="Liberation Serif" w:cs="Liberation Serif"/>
        </w:rPr>
        <w:t>административных</w:t>
      </w:r>
      <w:r w:rsidRPr="00DE4201">
        <w:rPr>
          <w:rFonts w:ascii="Liberation Serif" w:hAnsi="Liberation Serif" w:cs="Liberation Serif"/>
        </w:rPr>
        <w:t xml:space="preserve"> процедуры - принятие решения о выдаче разрешения на установку и эксплуатацию рекламной конструкции либо об отказе в выдаче разрешения на установку и эксплуатацию рекламной конструкции.</w:t>
      </w:r>
      <w:proofErr w:type="gramEnd"/>
    </w:p>
    <w:p w:rsidR="00EE5F43" w:rsidRPr="009C5132"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66. Максимальный срок выполнения </w:t>
      </w:r>
      <w:r w:rsidR="007414DC"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обработке и предварительному рассмотрению заявления и документов, необходимых для получения разрешения на установку и эксплуатацию рекламной конструкции, не может превышать </w:t>
      </w:r>
      <w:r w:rsidRPr="009C5132">
        <w:rPr>
          <w:rFonts w:ascii="Liberation Serif" w:hAnsi="Liberation Serif" w:cs="Liberation Serif"/>
        </w:rPr>
        <w:t>10 (десяти) рабочих дней.</w:t>
      </w:r>
    </w:p>
    <w:p w:rsidR="00EE5F43" w:rsidRPr="00DE4201" w:rsidRDefault="00EE5F43">
      <w:pPr>
        <w:pStyle w:val="ConsPlusNormal"/>
        <w:spacing w:before="220"/>
        <w:ind w:firstLine="540"/>
        <w:jc w:val="both"/>
        <w:rPr>
          <w:rFonts w:ascii="Liberation Serif" w:hAnsi="Liberation Serif" w:cs="Liberation Serif"/>
        </w:rPr>
      </w:pPr>
      <w:r w:rsidRPr="009C5132">
        <w:rPr>
          <w:rFonts w:ascii="Liberation Serif" w:hAnsi="Liberation Serif" w:cs="Liberation Serif"/>
        </w:rPr>
        <w:t xml:space="preserve">67. Результатом исполнения </w:t>
      </w:r>
      <w:r w:rsidR="00AC75BB" w:rsidRPr="009C5132">
        <w:rPr>
          <w:rFonts w:ascii="Liberation Serif" w:hAnsi="Liberation Serif" w:cs="Liberation Serif"/>
        </w:rPr>
        <w:t>административной процедуры</w:t>
      </w:r>
      <w:r w:rsidRPr="009C5132">
        <w:rPr>
          <w:rFonts w:ascii="Liberation Serif" w:hAnsi="Liberation Serif" w:cs="Liberation Serif"/>
        </w:rPr>
        <w:t xml:space="preserve"> по обработке</w:t>
      </w:r>
      <w:r w:rsidRPr="00DE4201">
        <w:rPr>
          <w:rFonts w:ascii="Liberation Serif" w:hAnsi="Liberation Serif" w:cs="Liberation Serif"/>
        </w:rPr>
        <w:t xml:space="preserve"> и предварительному рассмотрению заявления и документов, необходимых для получения разрешения на установку и эксплуатацию рекламной конструкции, является: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переход к осуществлению </w:t>
      </w:r>
      <w:r w:rsidR="00AC75BB" w:rsidRPr="00DE4201">
        <w:rPr>
          <w:rFonts w:ascii="Liberation Serif" w:hAnsi="Liberation Serif" w:cs="Liberation Serif"/>
        </w:rPr>
        <w:t>административных процедур</w:t>
      </w:r>
      <w:r w:rsidRPr="00DE4201">
        <w:rPr>
          <w:rFonts w:ascii="Liberation Serif" w:hAnsi="Liberation Serif" w:cs="Liberation Serif"/>
        </w:rPr>
        <w:t xml:space="preserve"> - формирование и направление межведомственных запросов в органы (организации), участвующие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получение согласований (сведений) от уполномоченных органов, необходимых для принятия решения о выдаче разрешения на установку и эксплуатацию рекламной конструкции или об отказе в его выдаче;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направление заявителю уведомления об отказе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переход к осуществлению </w:t>
      </w:r>
      <w:r w:rsidR="00AC75BB" w:rsidRPr="00DE4201">
        <w:rPr>
          <w:rFonts w:ascii="Liberation Serif" w:hAnsi="Liberation Serif" w:cs="Liberation Serif"/>
        </w:rPr>
        <w:t>административной процедуры</w:t>
      </w:r>
      <w:r w:rsidRPr="00DE4201">
        <w:rPr>
          <w:rFonts w:ascii="Liberation Serif" w:hAnsi="Liberation Serif" w:cs="Liberation Serif"/>
        </w:rPr>
        <w:t xml:space="preserve"> - принятие решения о выдаче разрешения на установку и эксплуатацию рекламной конструкции либо об отказе в выдаче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 Способом фиксации результата исполнения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обработке и предварительному рассмотрению заявления и документов, необходимых для получения разрешения на установку и эксплуатацию рекламной конструкции, является письменное уведомление об отказе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ФОРМИРОВАНИЕ И НАПРАВЛЕНИЕ МЕЖВЕДОМСТВЕННЫХ ЗАПРОСОВ</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ОРГАНЫ (ОРГАНИЗАЦИИ), УЧАСТВУЮЩИЕ В ПРЕДОСТАВЛЕНИИ</w:t>
      </w:r>
    </w:p>
    <w:p w:rsidR="00EE5F43" w:rsidRPr="00DE4201" w:rsidRDefault="00A41471" w:rsidP="00F41738">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bookmarkStart w:id="16" w:name="P530"/>
      <w:bookmarkEnd w:id="16"/>
      <w:r w:rsidRPr="00DE4201">
        <w:rPr>
          <w:rFonts w:ascii="Liberation Serif" w:hAnsi="Liberation Serif" w:cs="Liberation Serif"/>
        </w:rPr>
        <w:t xml:space="preserve">68-1. Основанием для начала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формированию и направлению межведомственных запросов в органы (организации), участвующие в </w:t>
      </w:r>
      <w:r w:rsidRPr="00DE4201">
        <w:rPr>
          <w:rFonts w:ascii="Liberation Serif" w:hAnsi="Liberation Serif" w:cs="Liberation Serif"/>
        </w:rPr>
        <w:lastRenderedPageBreak/>
        <w:t xml:space="preserve">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является непредставление заявителем в </w:t>
      </w:r>
      <w:r w:rsidR="00F41738" w:rsidRPr="00DE4201">
        <w:rPr>
          <w:rFonts w:ascii="Liberation Serif" w:hAnsi="Liberation Serif" w:cs="Liberation Serif"/>
        </w:rPr>
        <w:t xml:space="preserve">уполномоченный орган </w:t>
      </w:r>
      <w:r w:rsidRPr="00DE4201">
        <w:rPr>
          <w:rFonts w:ascii="Liberation Serif" w:hAnsi="Liberation Serif" w:cs="Liberation Serif"/>
        </w:rPr>
        <w:t>документов и информации, которые могут быть получены в рамках межведомственного взаимодействия.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68-2. Межведомственный запрос о предоставлении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сотрудником, ответственным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68-3. Межведомственный запрос формируется и направляется в форме электронного документа, подписанного электронной подписью, по каналам системы межведомственного электронного взаимодействия (далее - СМЭВ).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68-4. 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посредством системы электронного документооборота, на бумажном носителе по почте, по факсу с одновременным их направлением по почте или курьерской доставкой.</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68-5. Межведомственный запрос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 наименование органа или организации, направляющих межведомственный запрос;</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наименование органа или организации, в адрес которых направляется межведомственный запрос;</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наименование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DE4201">
        <w:rPr>
          <w:rFonts w:ascii="Liberation Serif" w:hAnsi="Liberation Serif" w:cs="Liberation Serif"/>
        </w:rPr>
        <w:t>необходимых</w:t>
      </w:r>
      <w:proofErr w:type="gramEnd"/>
      <w:r w:rsidRPr="00DE4201">
        <w:rPr>
          <w:rFonts w:ascii="Liberation Serif" w:hAnsi="Liberation Serif" w:cs="Liberation Serif"/>
        </w:rPr>
        <w:t xml:space="preserve">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указание на реквизиты данного нормативного правового акта;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сведения, необходимые для представления документа и (или) информации, установленные регламентом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сведения, предусмотренные нормативными правовыми актами как необходимые для представления </w:t>
      </w:r>
      <w:proofErr w:type="gramStart"/>
      <w:r w:rsidRPr="00DE4201">
        <w:rPr>
          <w:rFonts w:ascii="Liberation Serif" w:hAnsi="Liberation Serif" w:cs="Liberation Serif"/>
        </w:rPr>
        <w:t>таких</w:t>
      </w:r>
      <w:proofErr w:type="gramEnd"/>
      <w:r w:rsidRPr="00DE4201">
        <w:rPr>
          <w:rFonts w:ascii="Liberation Serif" w:hAnsi="Liberation Serif" w:cs="Liberation Serif"/>
        </w:rPr>
        <w:t xml:space="preserve"> документа и (или) информации;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 контактную информацию для направления ответа на межведомственный запрос;</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7) дату направления межведомственного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8)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 информацию о факте получения согласия, предусмотренного </w:t>
      </w:r>
      <w:hyperlink r:id="rId22" w:history="1">
        <w:r w:rsidRPr="00DE4201">
          <w:rPr>
            <w:rFonts w:ascii="Liberation Serif" w:hAnsi="Liberation Serif" w:cs="Liberation Serif"/>
          </w:rPr>
          <w:t>частью 5 статьи 7</w:t>
        </w:r>
      </w:hyperlink>
      <w:r w:rsidRPr="00DE4201">
        <w:rPr>
          <w:rFonts w:ascii="Liberation Serif" w:hAnsi="Liberation Serif" w:cs="Liberation Serif"/>
        </w:rPr>
        <w:t xml:space="preserve"> Федерального закона от 27 июля 2010 года N 210-ФЗ "Об организации предоставления государственных и муниципальных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68-6. Направление межведомственных запросов допускается только в целях, связанных с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68-7. Максимальный срок формирования и направления межведомственных запросов составляет </w:t>
      </w:r>
      <w:r w:rsidRPr="005522AB">
        <w:rPr>
          <w:rFonts w:ascii="Liberation Serif" w:hAnsi="Liberation Serif" w:cs="Liberation Serif"/>
        </w:rPr>
        <w:t>3 (три) рабочих</w:t>
      </w:r>
      <w:r w:rsidRPr="00DE4201">
        <w:rPr>
          <w:rFonts w:ascii="Liberation Serif" w:hAnsi="Liberation Serif" w:cs="Liberation Serif"/>
        </w:rPr>
        <w:t xml:space="preserve"> дня с момента поступления документов, указанных в пункте 20 регламента, к ответственному исполнителю.</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68-8. При подготовке межведомственных запросов сотрудник Отдела, ответственный за </w:t>
      </w:r>
      <w:r w:rsidRPr="00DE4201">
        <w:rPr>
          <w:rFonts w:ascii="Liberation Serif" w:hAnsi="Liberation Serif" w:cs="Liberation Serif"/>
        </w:rPr>
        <w:lastRenderedPageBreak/>
        <w:t xml:space="preserve">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68-9.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направляются межведомственные запросы в</w:t>
      </w:r>
      <w:r w:rsidR="00CF7DBA" w:rsidRPr="00DE4201">
        <w:rPr>
          <w:rFonts w:ascii="Liberation Serif" w:hAnsi="Liberation Serif" w:cs="Liberation Serif"/>
        </w:rPr>
        <w:t xml:space="preserve"> (указать перечень органов)</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68-10. Документами (сведениями), необходимыми в соответствии с нормативными правовыми актами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получаемых в порядке межведомственного взаимодействия, являются: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выписка из Единого государственного реестра юридических лиц - в отношении сведений о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регистрации юридического лица, являющегося собственником недвижимого имущества, к которому присоединяется рекламная конструкция, сведений о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регистрации юридического лица, являющегося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выписка из Единого государственного реестра индивидуальных предпринимателей - в отношении сведений об индивидуальном предпринимателе, являющемся собственником недвижимого имущества, к которому присоединяется рекламная конструкция, сведений о предпринимателе, являющемся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выписка о правах на недвижимое имущество, к которому предполагается присоединять рекламную конструкцию -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 сведения о которых содержатся в Едином государственном реестре недвижимости;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сведения о наличии согласия собственника (собственников) недвижимого имущества на присоединение к этому имуществу рекламной конструкции, если соответствующее недвижимое имущество находится в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или муниципальной собственности, а </w:t>
      </w:r>
      <w:proofErr w:type="gramStart"/>
      <w:r w:rsidRPr="00DE4201">
        <w:rPr>
          <w:rFonts w:ascii="Liberation Serif" w:hAnsi="Liberation Serif" w:cs="Liberation Serif"/>
        </w:rPr>
        <w:t>также</w:t>
      </w:r>
      <w:proofErr w:type="gramEnd"/>
      <w:r w:rsidRPr="00DE4201">
        <w:rPr>
          <w:rFonts w:ascii="Liberation Serif" w:hAnsi="Liberation Serif" w:cs="Liberation Serif"/>
        </w:rPr>
        <w:t xml:space="preserve">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5) сведения об отсутствии нарушений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 сведения об оплате </w:t>
      </w:r>
      <w:r w:rsidR="00AC75BB" w:rsidRPr="00DE4201">
        <w:rPr>
          <w:rFonts w:ascii="Liberation Serif" w:hAnsi="Liberation Serif" w:cs="Liberation Serif"/>
        </w:rPr>
        <w:t>государственной</w:t>
      </w:r>
      <w:r w:rsidRPr="00DE4201">
        <w:rPr>
          <w:rFonts w:ascii="Liberation Serif" w:hAnsi="Liberation Serif" w:cs="Liberation Serif"/>
        </w:rPr>
        <w:t xml:space="preserve"> пошлины.</w:t>
      </w:r>
    </w:p>
    <w:p w:rsidR="00EE5F43" w:rsidRPr="00DE4201" w:rsidRDefault="00EE5F43">
      <w:pPr>
        <w:pStyle w:val="ConsPlusNormal"/>
        <w:spacing w:before="220"/>
        <w:ind w:firstLine="540"/>
        <w:jc w:val="both"/>
        <w:rPr>
          <w:rFonts w:ascii="Liberation Serif" w:hAnsi="Liberation Serif" w:cs="Liberation Serif"/>
        </w:rPr>
      </w:pPr>
      <w:r w:rsidRPr="00071B59">
        <w:rPr>
          <w:rFonts w:ascii="Liberation Serif" w:hAnsi="Liberation Serif" w:cs="Liberation Serif"/>
        </w:rPr>
        <w:t xml:space="preserve">68-11. Срок подготовки и направления ответа на межведомственные запросы о представлении документов и информации для предоставления </w:t>
      </w:r>
      <w:r w:rsidR="00A41471" w:rsidRPr="00071B59">
        <w:rPr>
          <w:rFonts w:ascii="Liberation Serif" w:hAnsi="Liberation Serif" w:cs="Liberation Serif"/>
        </w:rPr>
        <w:t>муниципальной</w:t>
      </w:r>
      <w:r w:rsidRPr="00071B59">
        <w:rPr>
          <w:rFonts w:ascii="Liberation Serif" w:hAnsi="Liberation Serif" w:cs="Liberation Serif"/>
        </w:rPr>
        <w:t xml:space="preserve"> услуги с использованием межведомственного информационного взаимодействия не может превышать 5 (пяти) рабочих дней со дня поступления межведомственных запросов в орган или организацию, предоставляющие документ и информацию.</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68-12. Сотрудник,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обязан принять необходимые меры по получению ответа на межведомственные запросы.</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68-13. В случае </w:t>
      </w:r>
      <w:proofErr w:type="spellStart"/>
      <w:r w:rsidRPr="00DE4201">
        <w:rPr>
          <w:rFonts w:ascii="Liberation Serif" w:hAnsi="Liberation Serif" w:cs="Liberation Serif"/>
        </w:rPr>
        <w:t>непоступления</w:t>
      </w:r>
      <w:proofErr w:type="spellEnd"/>
      <w:r w:rsidRPr="00DE4201">
        <w:rPr>
          <w:rFonts w:ascii="Liberation Serif" w:hAnsi="Liberation Serif" w:cs="Liberation Serif"/>
        </w:rPr>
        <w:t xml:space="preserve"> ответов на межведомственные запросы в установленный срок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принимаются меры, предусмотренные законодательством Российской Федерации.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68-14. Результатом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формированию и направлению межведомственных запросов является: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получение в рамках межведомственного взаимодействия информации (документов), необходимой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заявителю;</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2) переход к осуществлению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 принятие решения о выдаче разрешения на установку и эксплуатацию рекламной конструкции либо об отказе в выдаче разрешения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bookmarkStart w:id="17" w:name="P569"/>
      <w:bookmarkEnd w:id="17"/>
      <w:r w:rsidRPr="00DE4201">
        <w:rPr>
          <w:rFonts w:ascii="Liberation Serif" w:hAnsi="Liberation Serif" w:cs="Liberation Serif"/>
        </w:rPr>
        <w:t xml:space="preserve">68-15. Способом фиксации результата исполнения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формированию и направлению межведомственных запросов в органы (организации), участвующие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являются запросы в порядке межведомственного взаимодействия от уполномоченных органов, необходимых для принятия решения о выдаче разрешения на установку и эксплуатацию рекламной конструкции или об отказе в его выдаче.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ПОЛУЧЕНИЕ СОГЛАСОВАНИЙ (СВЕДЕНИЙ) ОТ УПОЛНОМОЧЕННЫХ ОРГАНОВ,</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НЕОБХОДИМЫХ</w:t>
      </w:r>
      <w:proofErr w:type="gramEnd"/>
      <w:r w:rsidRPr="00DE4201">
        <w:rPr>
          <w:rFonts w:ascii="Liberation Serif" w:hAnsi="Liberation Serif" w:cs="Liberation Serif"/>
        </w:rPr>
        <w:t xml:space="preserve"> ДЛЯ ПРИНЯТИЯ РЕШЕНИЯ О ВЫДАЧЕ РАЗРЕШЕНИЯ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ИЛИ ОБ ОТКАЗЕ В ЕГО ВЫДАЧЕ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bookmarkStart w:id="18" w:name="P576"/>
      <w:bookmarkEnd w:id="18"/>
      <w:r w:rsidRPr="00DE4201">
        <w:rPr>
          <w:rFonts w:ascii="Liberation Serif" w:hAnsi="Liberation Serif" w:cs="Liberation Serif"/>
        </w:rPr>
        <w:t xml:space="preserve">69. Основанием для начала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получению согласований (сведений) от уполномоченных органов, необходимых для принятия решения о выдаче разрешения на установку и эксплуатацию рекламной конструкции или об отказе в его выдаче, является передача специалисту Отдела, ответственному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документов, указанных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и </w:t>
      </w:r>
      <w:hyperlink w:anchor="P221" w:history="1">
        <w:r w:rsidRPr="00DE4201">
          <w:rPr>
            <w:rFonts w:ascii="Liberation Serif" w:hAnsi="Liberation Serif" w:cs="Liberation Serif"/>
          </w:rPr>
          <w:t>26</w:t>
        </w:r>
      </w:hyperlink>
      <w:r w:rsidRPr="00DE4201">
        <w:rPr>
          <w:rFonts w:ascii="Liberation Serif" w:hAnsi="Liberation Serif" w:cs="Liberation Serif"/>
        </w:rPr>
        <w:t xml:space="preserve"> регламента.</w:t>
      </w:r>
    </w:p>
    <w:p w:rsidR="00EE5F43" w:rsidRPr="00F375B8"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70. Специалист,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w:t>
      </w:r>
      <w:r w:rsidRPr="00F375B8">
        <w:rPr>
          <w:rFonts w:ascii="Liberation Serif" w:hAnsi="Liberation Serif" w:cs="Liberation Serif"/>
        </w:rPr>
        <w:t xml:space="preserve">течение 2 (двух) рабочих дней с момента получения заявления и документов, необходимых для предоставления </w:t>
      </w:r>
      <w:r w:rsidR="00A41471" w:rsidRPr="00F375B8">
        <w:rPr>
          <w:rFonts w:ascii="Liberation Serif" w:hAnsi="Liberation Serif" w:cs="Liberation Serif"/>
        </w:rPr>
        <w:t>муниципальной</w:t>
      </w:r>
      <w:r w:rsidRPr="00F375B8">
        <w:rPr>
          <w:rFonts w:ascii="Liberation Serif" w:hAnsi="Liberation Serif" w:cs="Liberation Serif"/>
        </w:rPr>
        <w:t xml:space="preserve"> услуги, определяет количество недостающих согласований (сведений) в соответствии с типом, видом рекламной конструкц</w:t>
      </w:r>
      <w:proofErr w:type="gramStart"/>
      <w:r w:rsidRPr="00F375B8">
        <w:rPr>
          <w:rFonts w:ascii="Liberation Serif" w:hAnsi="Liberation Serif" w:cs="Liberation Serif"/>
        </w:rPr>
        <w:t>ии и ее</w:t>
      </w:r>
      <w:proofErr w:type="gramEnd"/>
      <w:r w:rsidRPr="00F375B8">
        <w:rPr>
          <w:rFonts w:ascii="Liberation Serif" w:hAnsi="Liberation Serif" w:cs="Liberation Serif"/>
        </w:rPr>
        <w:t xml:space="preserve"> территориальным размещением.</w:t>
      </w:r>
    </w:p>
    <w:p w:rsidR="003231F1" w:rsidRPr="00F375B8" w:rsidRDefault="00EE5F43" w:rsidP="003231F1">
      <w:pPr>
        <w:pStyle w:val="ConsPlusNormal"/>
        <w:spacing w:before="220"/>
        <w:ind w:firstLine="540"/>
        <w:jc w:val="both"/>
      </w:pPr>
      <w:r w:rsidRPr="00F375B8">
        <w:rPr>
          <w:rFonts w:ascii="Liberation Serif" w:hAnsi="Liberation Serif" w:cs="Liberation Serif"/>
        </w:rPr>
        <w:t>71. Уполномоченным органом для получения согласований (сведений), необходимых для принятия решения о выдаче разрешения на установку и эксплуатацию рекламной конструкции или об отказе в его выдаче являются:</w:t>
      </w:r>
      <w:r w:rsidR="003231F1" w:rsidRPr="00F375B8">
        <w:t xml:space="preserve"> </w:t>
      </w:r>
    </w:p>
    <w:p w:rsidR="003231F1" w:rsidRPr="00F375B8" w:rsidRDefault="00AA6CAA" w:rsidP="003231F1">
      <w:pPr>
        <w:pStyle w:val="ConsPlusNormal"/>
        <w:spacing w:before="220"/>
        <w:ind w:firstLine="540"/>
        <w:jc w:val="both"/>
        <w:rPr>
          <w:rFonts w:ascii="Liberation Serif" w:hAnsi="Liberation Serif" w:cs="Liberation Serif"/>
        </w:rPr>
      </w:pPr>
      <w:r w:rsidRPr="00F375B8">
        <w:rPr>
          <w:rFonts w:ascii="Liberation Serif" w:hAnsi="Liberation Serif" w:cs="Liberation Serif"/>
        </w:rPr>
        <w:t xml:space="preserve">- </w:t>
      </w:r>
      <w:r w:rsidR="00D43543" w:rsidRPr="00F375B8">
        <w:rPr>
          <w:rFonts w:ascii="Liberation Serif" w:hAnsi="Liberation Serif" w:cs="Liberation Serif"/>
        </w:rPr>
        <w:t>У</w:t>
      </w:r>
      <w:r w:rsidR="003231F1" w:rsidRPr="00F375B8">
        <w:rPr>
          <w:rFonts w:ascii="Liberation Serif" w:hAnsi="Liberation Serif" w:cs="Liberation Serif"/>
        </w:rPr>
        <w:t>правление архитектуры и градостроительства Первоуральского муниципального округа</w:t>
      </w:r>
      <w:r w:rsidR="00D43543" w:rsidRPr="00F375B8">
        <w:rPr>
          <w:rFonts w:ascii="Liberation Serif" w:hAnsi="Liberation Serif" w:cs="Liberation Serif"/>
        </w:rPr>
        <w:t>;</w:t>
      </w:r>
    </w:p>
    <w:p w:rsidR="00D43543" w:rsidRPr="00F375B8" w:rsidRDefault="00AA6CAA" w:rsidP="00D43543">
      <w:pPr>
        <w:pStyle w:val="ConsPlusNormal"/>
        <w:spacing w:before="220"/>
        <w:ind w:firstLine="540"/>
        <w:jc w:val="both"/>
        <w:rPr>
          <w:rFonts w:ascii="Liberation Serif" w:hAnsi="Liberation Serif" w:cs="Liberation Serif"/>
        </w:rPr>
      </w:pPr>
      <w:r w:rsidRPr="00F375B8">
        <w:rPr>
          <w:rFonts w:ascii="Liberation Serif" w:hAnsi="Liberation Serif" w:cs="Liberation Serif"/>
        </w:rPr>
        <w:t xml:space="preserve">- </w:t>
      </w:r>
      <w:r w:rsidR="00D43543" w:rsidRPr="00F375B8">
        <w:rPr>
          <w:rFonts w:ascii="Liberation Serif" w:hAnsi="Liberation Serif" w:cs="Liberation Serif"/>
        </w:rPr>
        <w:t>Управление жилищно-коммунального хозяйства и строительства муниципального округа Первоуральск;</w:t>
      </w:r>
    </w:p>
    <w:p w:rsidR="003231F1" w:rsidRPr="00F375B8" w:rsidRDefault="00AA6CAA" w:rsidP="003231F1">
      <w:pPr>
        <w:pStyle w:val="ConsPlusNormal"/>
        <w:spacing w:before="220"/>
        <w:ind w:firstLine="540"/>
        <w:jc w:val="both"/>
        <w:rPr>
          <w:rFonts w:ascii="Liberation Serif" w:hAnsi="Liberation Serif" w:cs="Liberation Serif"/>
        </w:rPr>
      </w:pPr>
      <w:r w:rsidRPr="00F375B8">
        <w:rPr>
          <w:rFonts w:ascii="Liberation Serif" w:hAnsi="Liberation Serif" w:cs="Liberation Serif"/>
        </w:rPr>
        <w:t xml:space="preserve">- </w:t>
      </w:r>
      <w:r w:rsidR="003231F1" w:rsidRPr="00F375B8">
        <w:rPr>
          <w:rFonts w:ascii="Liberation Serif" w:hAnsi="Liberation Serif" w:cs="Liberation Serif"/>
        </w:rPr>
        <w:t xml:space="preserve">организация, обслуживающая электрические сети </w:t>
      </w:r>
      <w:r w:rsidRPr="00F375B8">
        <w:rPr>
          <w:rFonts w:ascii="Liberation Serif" w:hAnsi="Liberation Serif" w:cs="Liberation Serif"/>
        </w:rPr>
        <w:t>муниципального</w:t>
      </w:r>
      <w:r w:rsidR="003231F1" w:rsidRPr="00F375B8">
        <w:rPr>
          <w:rFonts w:ascii="Liberation Serif" w:hAnsi="Liberation Serif" w:cs="Liberation Serif"/>
        </w:rPr>
        <w:t xml:space="preserve"> округа;</w:t>
      </w:r>
    </w:p>
    <w:p w:rsidR="003231F1" w:rsidRPr="00F375B8" w:rsidRDefault="00AA6CAA" w:rsidP="003231F1">
      <w:pPr>
        <w:pStyle w:val="ConsPlusNormal"/>
        <w:spacing w:before="220"/>
        <w:ind w:firstLine="540"/>
        <w:jc w:val="both"/>
        <w:rPr>
          <w:rFonts w:ascii="Liberation Serif" w:hAnsi="Liberation Serif" w:cs="Liberation Serif"/>
        </w:rPr>
      </w:pPr>
      <w:r w:rsidRPr="00F375B8">
        <w:rPr>
          <w:rFonts w:ascii="Liberation Serif" w:hAnsi="Liberation Serif" w:cs="Liberation Serif"/>
        </w:rPr>
        <w:t xml:space="preserve">- </w:t>
      </w:r>
      <w:r w:rsidR="003231F1" w:rsidRPr="00F375B8">
        <w:rPr>
          <w:rFonts w:ascii="Liberation Serif" w:hAnsi="Liberation Serif" w:cs="Liberation Serif"/>
        </w:rPr>
        <w:t xml:space="preserve">иные заинтересованные организации. </w:t>
      </w:r>
    </w:p>
    <w:p w:rsidR="00EE5F43" w:rsidRPr="00F375B8" w:rsidRDefault="00EE5F43" w:rsidP="003231F1">
      <w:pPr>
        <w:pStyle w:val="ConsPlusNormal"/>
        <w:spacing w:before="220"/>
        <w:ind w:firstLine="540"/>
        <w:jc w:val="both"/>
        <w:rPr>
          <w:rFonts w:ascii="Liberation Serif" w:hAnsi="Liberation Serif" w:cs="Liberation Serif"/>
        </w:rPr>
      </w:pPr>
      <w:r w:rsidRPr="00F375B8">
        <w:rPr>
          <w:rFonts w:ascii="Liberation Serif" w:hAnsi="Liberation Serif" w:cs="Liberation Serif"/>
        </w:rPr>
        <w:t xml:space="preserve">72. Специалист, ответственный за предоставление </w:t>
      </w:r>
      <w:r w:rsidR="00A41471" w:rsidRPr="00F375B8">
        <w:rPr>
          <w:rFonts w:ascii="Liberation Serif" w:hAnsi="Liberation Serif" w:cs="Liberation Serif"/>
        </w:rPr>
        <w:t>муниципальной</w:t>
      </w:r>
      <w:r w:rsidRPr="00F375B8">
        <w:rPr>
          <w:rFonts w:ascii="Liberation Serif" w:hAnsi="Liberation Serif" w:cs="Liberation Serif"/>
        </w:rPr>
        <w:t xml:space="preserve"> услуги, в течение 3 (трех) рабочих дней с момента определения недостающих документов формирует и направляет запрос в уполномоченные органы для получения согласований (сведений), необходимых для принятия решения о выдаче разрешения на установку и эксплуатацию рекламной конструкции или об отказе в его выдаче.</w:t>
      </w:r>
    </w:p>
    <w:p w:rsidR="00EE5F43" w:rsidRPr="00F375B8" w:rsidRDefault="00EE5F43" w:rsidP="00586B06">
      <w:pPr>
        <w:pStyle w:val="ConsPlusNormal"/>
        <w:spacing w:before="220"/>
        <w:ind w:firstLine="540"/>
        <w:jc w:val="both"/>
        <w:rPr>
          <w:rFonts w:ascii="Liberation Serif" w:hAnsi="Liberation Serif" w:cs="Liberation Serif"/>
        </w:rPr>
      </w:pPr>
      <w:bookmarkStart w:id="19" w:name="P582"/>
      <w:bookmarkEnd w:id="19"/>
      <w:r w:rsidRPr="00F375B8">
        <w:rPr>
          <w:rFonts w:ascii="Liberation Serif" w:hAnsi="Liberation Serif" w:cs="Liberation Serif"/>
        </w:rPr>
        <w:t xml:space="preserve">73. Специалист, ответственный за предоставление </w:t>
      </w:r>
      <w:r w:rsidR="00A41471" w:rsidRPr="00F375B8">
        <w:rPr>
          <w:rFonts w:ascii="Liberation Serif" w:hAnsi="Liberation Serif" w:cs="Liberation Serif"/>
        </w:rPr>
        <w:t>муниципальной</w:t>
      </w:r>
      <w:r w:rsidR="00586B06" w:rsidRPr="00F375B8">
        <w:rPr>
          <w:rFonts w:ascii="Liberation Serif" w:hAnsi="Liberation Serif" w:cs="Liberation Serif"/>
        </w:rPr>
        <w:t xml:space="preserve"> услуги, вправе запрашивать </w:t>
      </w:r>
      <w:r w:rsidRPr="00F375B8">
        <w:rPr>
          <w:rFonts w:ascii="Liberation Serif" w:hAnsi="Liberation Serif" w:cs="Liberation Serif"/>
        </w:rPr>
        <w:t>сведения о соответствии проекта рекламной конструкции и места ее размещения внешнему архитектурному облику сложившейся застр</w:t>
      </w:r>
      <w:r w:rsidR="00CF7DBA" w:rsidRPr="00F375B8">
        <w:rPr>
          <w:rFonts w:ascii="Liberation Serif" w:hAnsi="Liberation Serif" w:cs="Liberation Serif"/>
        </w:rPr>
        <w:t>ойки муниципального образования</w:t>
      </w:r>
      <w:r w:rsidRPr="00F375B8">
        <w:rPr>
          <w:rFonts w:ascii="Liberation Serif" w:hAnsi="Liberation Serif" w:cs="Liberation Serif"/>
        </w:rPr>
        <w:t>, место размещение которой не предусмотрено схемой размещения рекламных конструкций.</w:t>
      </w:r>
    </w:p>
    <w:p w:rsidR="00EE5F43" w:rsidRPr="00F375B8" w:rsidRDefault="00EE5F43">
      <w:pPr>
        <w:pStyle w:val="ConsPlusNormal"/>
        <w:spacing w:before="220"/>
        <w:ind w:firstLine="540"/>
        <w:jc w:val="both"/>
        <w:rPr>
          <w:rFonts w:ascii="Liberation Serif" w:hAnsi="Liberation Serif" w:cs="Liberation Serif"/>
        </w:rPr>
      </w:pPr>
      <w:r w:rsidRPr="00F375B8">
        <w:rPr>
          <w:rFonts w:ascii="Liberation Serif" w:hAnsi="Liberation Serif" w:cs="Liberation Serif"/>
        </w:rPr>
        <w:t xml:space="preserve">74. </w:t>
      </w:r>
      <w:proofErr w:type="gramStart"/>
      <w:r w:rsidRPr="00F375B8">
        <w:rPr>
          <w:rFonts w:ascii="Liberation Serif" w:hAnsi="Liberation Serif" w:cs="Liberation Serif"/>
        </w:rPr>
        <w:t xml:space="preserve">Специалист, ответственный за предоставление </w:t>
      </w:r>
      <w:r w:rsidR="00A41471" w:rsidRPr="00F375B8">
        <w:rPr>
          <w:rFonts w:ascii="Liberation Serif" w:hAnsi="Liberation Serif" w:cs="Liberation Serif"/>
        </w:rPr>
        <w:t>муниципальной</w:t>
      </w:r>
      <w:r w:rsidRPr="00F375B8">
        <w:rPr>
          <w:rFonts w:ascii="Liberation Serif" w:hAnsi="Liberation Serif" w:cs="Liberation Serif"/>
        </w:rPr>
        <w:t xml:space="preserve"> услуги, получает согласования (сведения), необходимые для принятия решения о выдаче разрешения на установку и эксплуатацию рекламной конструкции или об отказе в его выдаче с уполномоченными органами в течение 1 (одного) месяца с даты направления запросов в письменной форме о получении согласований (сведений) от уполномоченных органов, необходимых для принятия решения о выдаче разрешения на установку и</w:t>
      </w:r>
      <w:proofErr w:type="gramEnd"/>
      <w:r w:rsidRPr="00F375B8">
        <w:rPr>
          <w:rFonts w:ascii="Liberation Serif" w:hAnsi="Liberation Serif" w:cs="Liberation Serif"/>
        </w:rPr>
        <w:t xml:space="preserve"> эксплуатацию рекламной конструкции или об отказе в его выдаче.</w:t>
      </w:r>
    </w:p>
    <w:p w:rsidR="00EE5F43" w:rsidRPr="00F375B8" w:rsidRDefault="00EE5F43">
      <w:pPr>
        <w:pStyle w:val="ConsPlusNormal"/>
        <w:spacing w:before="220"/>
        <w:ind w:firstLine="540"/>
        <w:jc w:val="both"/>
        <w:rPr>
          <w:rFonts w:ascii="Liberation Serif" w:hAnsi="Liberation Serif" w:cs="Liberation Serif"/>
        </w:rPr>
      </w:pPr>
      <w:r w:rsidRPr="00F375B8">
        <w:rPr>
          <w:rFonts w:ascii="Liberation Serif" w:hAnsi="Liberation Serif" w:cs="Liberation Serif"/>
        </w:rPr>
        <w:lastRenderedPageBreak/>
        <w:t xml:space="preserve">75. Максимальный срок выполнения </w:t>
      </w:r>
      <w:r w:rsidR="00AC75BB" w:rsidRPr="00F375B8">
        <w:rPr>
          <w:rFonts w:ascii="Liberation Serif" w:hAnsi="Liberation Serif" w:cs="Liberation Serif"/>
        </w:rPr>
        <w:t>административной</w:t>
      </w:r>
      <w:r w:rsidRPr="00F375B8">
        <w:rPr>
          <w:rFonts w:ascii="Liberation Serif" w:hAnsi="Liberation Serif" w:cs="Liberation Serif"/>
        </w:rPr>
        <w:t xml:space="preserve"> процедуры по получению согласований (сведений) с уполномоченными органами, необходимых для принятия решения о выдаче разрешения или об отка</w:t>
      </w:r>
      <w:r w:rsidR="00135381" w:rsidRPr="00F375B8">
        <w:rPr>
          <w:rFonts w:ascii="Liberation Serif" w:hAnsi="Liberation Serif" w:cs="Liberation Serif"/>
        </w:rPr>
        <w:t xml:space="preserve">зе в его выдаче, не превышает </w:t>
      </w:r>
      <w:r w:rsidR="00F375B8" w:rsidRPr="00F375B8">
        <w:rPr>
          <w:rFonts w:ascii="Liberation Serif" w:hAnsi="Liberation Serif" w:cs="Liberation Serif"/>
        </w:rPr>
        <w:t>20</w:t>
      </w:r>
      <w:r w:rsidRPr="00F375B8">
        <w:rPr>
          <w:rFonts w:ascii="Liberation Serif" w:hAnsi="Liberation Serif" w:cs="Liberation Serif"/>
        </w:rPr>
        <w:t xml:space="preserve"> (</w:t>
      </w:r>
      <w:r w:rsidR="00F375B8" w:rsidRPr="00F375B8">
        <w:rPr>
          <w:rFonts w:ascii="Liberation Serif" w:hAnsi="Liberation Serif" w:cs="Liberation Serif"/>
        </w:rPr>
        <w:t>двадцать</w:t>
      </w:r>
      <w:r w:rsidRPr="00F375B8">
        <w:rPr>
          <w:rFonts w:ascii="Liberation Serif" w:hAnsi="Liberation Serif" w:cs="Liberation Serif"/>
        </w:rPr>
        <w:t xml:space="preserve">) календарных дней с момента получения заявления и документов, необходимых для предоставления </w:t>
      </w:r>
      <w:r w:rsidR="00A41471" w:rsidRPr="00F375B8">
        <w:rPr>
          <w:rFonts w:ascii="Liberation Serif" w:hAnsi="Liberation Serif" w:cs="Liberation Serif"/>
        </w:rPr>
        <w:t>муниципальной</w:t>
      </w:r>
      <w:r w:rsidRPr="00F375B8">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bookmarkStart w:id="20" w:name="P587"/>
      <w:bookmarkEnd w:id="20"/>
      <w:r w:rsidRPr="00F375B8">
        <w:rPr>
          <w:rFonts w:ascii="Liberation Serif" w:hAnsi="Liberation Serif" w:cs="Liberation Serif"/>
        </w:rPr>
        <w:t xml:space="preserve">76. Результатом </w:t>
      </w:r>
      <w:r w:rsidR="00AC75BB" w:rsidRPr="00F375B8">
        <w:rPr>
          <w:rFonts w:ascii="Liberation Serif" w:hAnsi="Liberation Serif" w:cs="Liberation Serif"/>
        </w:rPr>
        <w:t>административной</w:t>
      </w:r>
      <w:r w:rsidRPr="00F375B8">
        <w:rPr>
          <w:rFonts w:ascii="Liberation Serif" w:hAnsi="Liberation Serif" w:cs="Liberation Serif"/>
        </w:rPr>
        <w:t xml:space="preserve"> процедуры по получению</w:t>
      </w:r>
      <w:r w:rsidRPr="00DE4201">
        <w:rPr>
          <w:rFonts w:ascii="Liberation Serif" w:hAnsi="Liberation Serif" w:cs="Liberation Serif"/>
        </w:rPr>
        <w:t xml:space="preserve"> согласований (сведений) с уполномоченными органами, необходимых для принятия решения о выдаче разрешения или об отказе в его выдаче, являются соответствующие согласования (сведения), полученные в письменном виде от уполномоченных органов.</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ПРИНЯТИЕ РЕШЕНИЯ О ВЫДАЧЕ РАЗРЕШЕНИЯ НА УСТАНОВКУ</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ЭКСПЛУАТАЦИЮ РЕКЛАМНОЙ КОНСТРУКЦИИ ЛИБО ОБ ОТКАЗЕ В ВЫДАЧЕ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РАЗРЕШЕНИЯ 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77. Основанием для начала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принятию решения о выдаче разрешения на установку и эксплуатацию рекламной конструкции либо об отказе в выдаче разрешения на установку и эксплуатацию рекламной конструкции является: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предоставление заявителем документов, указанных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и </w:t>
      </w:r>
      <w:hyperlink w:anchor="P221" w:history="1">
        <w:r w:rsidRPr="00DE4201">
          <w:rPr>
            <w:rFonts w:ascii="Liberation Serif" w:hAnsi="Liberation Serif" w:cs="Liberation Serif"/>
          </w:rPr>
          <w:t>26</w:t>
        </w:r>
      </w:hyperlink>
      <w:r w:rsidRPr="00DE4201">
        <w:rPr>
          <w:rFonts w:ascii="Liberation Serif" w:hAnsi="Liberation Serif" w:cs="Liberation Serif"/>
        </w:rPr>
        <w:t xml:space="preserve"> регламента, и при отсутствии основания для отказа в приеме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предоставление уполномоченными органами согласований (сведений) либо отказов в согласовании, направленных в адрес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в письменном виде;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предоставление уполномоченными органами документов (информации), необходимой для принятия решения о выдаче разрешения на установку и эксплуатацию рекламной конструкции либо об отказе в выдаче разрешения на установку и эксплуатацию рекламной конструкции в порядке межведомственного взаимодействия.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78. Критерием принятия решения о выдаче разрешения на установку и эксплуатацию рекламной конструкции либо об отказе в выдаче разрешения на установку и эксплуатацию рекламной конструкции является наличие или отсутствие оснований, указанных в </w:t>
      </w:r>
      <w:hyperlink w:anchor="P272" w:history="1">
        <w:r w:rsidRPr="00DE4201">
          <w:rPr>
            <w:rFonts w:ascii="Liberation Serif" w:hAnsi="Liberation Serif" w:cs="Liberation Serif"/>
          </w:rPr>
          <w:t>пункте 30</w:t>
        </w:r>
      </w:hyperlink>
      <w:r w:rsidRPr="00DE4201">
        <w:rPr>
          <w:rFonts w:ascii="Liberation Serif" w:hAnsi="Liberation Serif" w:cs="Liberation Serif"/>
        </w:rPr>
        <w:t xml:space="preserve"> регламента.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79. </w:t>
      </w:r>
      <w:proofErr w:type="gramStart"/>
      <w:r w:rsidRPr="00DE4201">
        <w:rPr>
          <w:rFonts w:ascii="Liberation Serif" w:hAnsi="Liberation Serif" w:cs="Liberation Serif"/>
        </w:rPr>
        <w:t xml:space="preserve">Специалист,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течение 2 (двух) рабочих дней с даты поступления к нему всех необходимых согласований (сведений), либо отказов в согласовании, представленных уполномоченными органами в адрес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в письменном виде, вместе с полным пакетом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проверяет указанные документы на наличие оснований для отказа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указанных в </w:t>
      </w:r>
      <w:hyperlink w:anchor="P272" w:history="1">
        <w:r w:rsidRPr="00DE4201">
          <w:rPr>
            <w:rFonts w:ascii="Liberation Serif" w:hAnsi="Liberation Serif" w:cs="Liberation Serif"/>
          </w:rPr>
          <w:t>пункте</w:t>
        </w:r>
        <w:proofErr w:type="gramEnd"/>
        <w:r w:rsidRPr="00DE4201">
          <w:rPr>
            <w:rFonts w:ascii="Liberation Serif" w:hAnsi="Liberation Serif" w:cs="Liberation Serif"/>
          </w:rPr>
          <w:t xml:space="preserve"> 30</w:t>
        </w:r>
      </w:hyperlink>
      <w:r w:rsidRPr="00DE4201">
        <w:rPr>
          <w:rFonts w:ascii="Liberation Serif" w:hAnsi="Liberation Serif" w:cs="Liberation Serif"/>
        </w:rPr>
        <w:t xml:space="preserve"> регламента.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80. </w:t>
      </w:r>
      <w:proofErr w:type="gramStart"/>
      <w:r w:rsidRPr="00DE4201">
        <w:rPr>
          <w:rFonts w:ascii="Liberation Serif" w:hAnsi="Liberation Serif" w:cs="Liberation Serif"/>
        </w:rPr>
        <w:t xml:space="preserve">При установлении оснований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или для отказа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указанных в </w:t>
      </w:r>
      <w:hyperlink w:anchor="P272" w:history="1">
        <w:r w:rsidRPr="00DE4201">
          <w:rPr>
            <w:rFonts w:ascii="Liberation Serif" w:hAnsi="Liberation Serif" w:cs="Liberation Serif"/>
          </w:rPr>
          <w:t>пункте 30</w:t>
        </w:r>
      </w:hyperlink>
      <w:r w:rsidRPr="00DE4201">
        <w:rPr>
          <w:rFonts w:ascii="Liberation Serif" w:hAnsi="Liberation Serif" w:cs="Liberation Serif"/>
        </w:rPr>
        <w:t xml:space="preserve"> регламента (за исключением </w:t>
      </w:r>
      <w:hyperlink w:anchor="P274" w:history="1">
        <w:r w:rsidRPr="00DE4201">
          <w:rPr>
            <w:rFonts w:ascii="Liberation Serif" w:hAnsi="Liberation Serif" w:cs="Liberation Serif"/>
          </w:rPr>
          <w:t>подпунктов 2</w:t>
        </w:r>
      </w:hyperlink>
      <w:r w:rsidRPr="00DE4201">
        <w:rPr>
          <w:rFonts w:ascii="Liberation Serif" w:hAnsi="Liberation Serif" w:cs="Liberation Serif"/>
        </w:rPr>
        <w:t xml:space="preserve">, </w:t>
      </w:r>
      <w:hyperlink w:anchor="P277" w:history="1">
        <w:r w:rsidRPr="00DE4201">
          <w:rPr>
            <w:rFonts w:ascii="Liberation Serif" w:hAnsi="Liberation Serif" w:cs="Liberation Serif"/>
          </w:rPr>
          <w:t>5</w:t>
        </w:r>
      </w:hyperlink>
      <w:r w:rsidRPr="00DE4201">
        <w:rPr>
          <w:rFonts w:ascii="Liberation Serif" w:hAnsi="Liberation Serif" w:cs="Liberation Serif"/>
        </w:rPr>
        <w:t xml:space="preserve">, </w:t>
      </w:r>
      <w:hyperlink w:anchor="P278" w:history="1">
        <w:r w:rsidRPr="00DE4201">
          <w:rPr>
            <w:rFonts w:ascii="Liberation Serif" w:hAnsi="Liberation Serif" w:cs="Liberation Serif"/>
          </w:rPr>
          <w:t>6 пункта 30</w:t>
        </w:r>
      </w:hyperlink>
      <w:r w:rsidRPr="00DE4201">
        <w:rPr>
          <w:rFonts w:ascii="Liberation Serif" w:hAnsi="Liberation Serif" w:cs="Liberation Serif"/>
        </w:rPr>
        <w:t xml:space="preserve"> регламента), в целях всестороннего и объективного рассмотрения обращения, специалист Отдела,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течение 2 (двух) рабочи</w:t>
      </w:r>
      <w:r w:rsidR="00CF7DBA" w:rsidRPr="00DE4201">
        <w:rPr>
          <w:rFonts w:ascii="Liberation Serif" w:hAnsi="Liberation Serif" w:cs="Liberation Serif"/>
        </w:rPr>
        <w:t>х дней готовит документацию на к</w:t>
      </w:r>
      <w:r w:rsidRPr="00DE4201">
        <w:rPr>
          <w:rFonts w:ascii="Liberation Serif" w:hAnsi="Liberation Serif" w:cs="Liberation Serif"/>
        </w:rPr>
        <w:t>омиссию по рассмотрению вопросов в сфере рекламы.</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81. </w:t>
      </w:r>
      <w:proofErr w:type="gramStart"/>
      <w:r w:rsidRPr="00DE4201">
        <w:rPr>
          <w:rFonts w:ascii="Liberation Serif" w:hAnsi="Liberation Serif" w:cs="Liberation Serif"/>
        </w:rPr>
        <w:t xml:space="preserve">На основании решения </w:t>
      </w:r>
      <w:r w:rsidR="00CF7DBA" w:rsidRPr="00DE4201">
        <w:rPr>
          <w:rFonts w:ascii="Liberation Serif" w:hAnsi="Liberation Serif" w:cs="Liberation Serif"/>
        </w:rPr>
        <w:t>комиссии</w:t>
      </w:r>
      <w:r w:rsidRPr="00DE4201">
        <w:rPr>
          <w:rFonts w:ascii="Liberation Serif" w:hAnsi="Liberation Serif" w:cs="Liberation Serif"/>
        </w:rPr>
        <w:t xml:space="preserve"> специалист,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течение 4 (четырех) рабочих дней с даты утверждения Протокола заседания Комиссии подготавливает разрешение на установку и эксплуатацию рекламной конструкции с сопроводительным письмом или решение в письменной форме об отказе в выдаче разрешения на установку и эксплуатацию рекламной конструкции, направляет его на согласование руководителю Отдела, а затем направляет его на</w:t>
      </w:r>
      <w:proofErr w:type="gramEnd"/>
      <w:r w:rsidRPr="00DE4201">
        <w:rPr>
          <w:rFonts w:ascii="Liberation Serif" w:hAnsi="Liberation Serif" w:cs="Liberation Serif"/>
        </w:rPr>
        <w:t xml:space="preserve"> подпись</w:t>
      </w:r>
      <w:r w:rsidR="00CF7DBA" w:rsidRPr="00DE4201">
        <w:rPr>
          <w:rFonts w:ascii="Liberation Serif" w:hAnsi="Liberation Serif" w:cs="Liberation Serif"/>
        </w:rPr>
        <w:t xml:space="preserve"> руководителю уполномоченного органа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82. </w:t>
      </w:r>
      <w:proofErr w:type="gramStart"/>
      <w:r w:rsidRPr="00DE4201">
        <w:rPr>
          <w:rFonts w:ascii="Liberation Serif" w:hAnsi="Liberation Serif" w:cs="Liberation Serif"/>
        </w:rPr>
        <w:t xml:space="preserve">В случае наличия оснований для отказа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w:t>
      </w:r>
      <w:r w:rsidRPr="00DE4201">
        <w:rPr>
          <w:rFonts w:ascii="Liberation Serif" w:hAnsi="Liberation Serif" w:cs="Liberation Serif"/>
        </w:rPr>
        <w:lastRenderedPageBreak/>
        <w:t xml:space="preserve">указанных в </w:t>
      </w:r>
      <w:hyperlink w:anchor="P274" w:history="1">
        <w:r w:rsidRPr="00DE4201">
          <w:rPr>
            <w:rFonts w:ascii="Liberation Serif" w:hAnsi="Liberation Serif" w:cs="Liberation Serif"/>
          </w:rPr>
          <w:t>подпунктах 2</w:t>
        </w:r>
      </w:hyperlink>
      <w:r w:rsidRPr="00DE4201">
        <w:rPr>
          <w:rFonts w:ascii="Liberation Serif" w:hAnsi="Liberation Serif" w:cs="Liberation Serif"/>
        </w:rPr>
        <w:t xml:space="preserve">, </w:t>
      </w:r>
      <w:hyperlink w:anchor="P277" w:history="1">
        <w:r w:rsidRPr="00DE4201">
          <w:rPr>
            <w:rFonts w:ascii="Liberation Serif" w:hAnsi="Liberation Serif" w:cs="Liberation Serif"/>
          </w:rPr>
          <w:t>5</w:t>
        </w:r>
      </w:hyperlink>
      <w:r w:rsidRPr="00DE4201">
        <w:rPr>
          <w:rFonts w:ascii="Liberation Serif" w:hAnsi="Liberation Serif" w:cs="Liberation Serif"/>
        </w:rPr>
        <w:t xml:space="preserve"> и </w:t>
      </w:r>
      <w:hyperlink w:anchor="P278" w:history="1">
        <w:r w:rsidRPr="00DE4201">
          <w:rPr>
            <w:rFonts w:ascii="Liberation Serif" w:hAnsi="Liberation Serif" w:cs="Liberation Serif"/>
          </w:rPr>
          <w:t>6 пункта 30</w:t>
        </w:r>
      </w:hyperlink>
      <w:r w:rsidRPr="00DE4201">
        <w:rPr>
          <w:rFonts w:ascii="Liberation Serif" w:hAnsi="Liberation Serif" w:cs="Liberation Serif"/>
        </w:rPr>
        <w:t xml:space="preserve"> регламента, специалист Отдела,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течение 2 (двух) рабочих дней с даты установления таких оснований подготавливает решение в письменной форме об отказе в выдаче разрешения на установку и эксплуатацию рекламной конструкции, направляет его на согласование</w:t>
      </w:r>
      <w:r w:rsidR="00CF7DBA" w:rsidRPr="00DE4201">
        <w:rPr>
          <w:rFonts w:ascii="Liberation Serif" w:hAnsi="Liberation Serif" w:cs="Liberation Serif"/>
        </w:rPr>
        <w:t xml:space="preserve"> руководителю подразделения</w:t>
      </w:r>
      <w:proofErr w:type="gramEnd"/>
      <w:r w:rsidR="00CF7DBA" w:rsidRPr="00DE4201">
        <w:rPr>
          <w:rFonts w:ascii="Liberation Serif" w:hAnsi="Liberation Serif" w:cs="Liberation Serif"/>
        </w:rPr>
        <w:t>, ответственного за оказание муниципальной услуги</w:t>
      </w:r>
      <w:r w:rsidRPr="00DE4201">
        <w:rPr>
          <w:rFonts w:ascii="Liberation Serif" w:hAnsi="Liberation Serif" w:cs="Liberation Serif"/>
        </w:rPr>
        <w:t xml:space="preserve">, а затем направляет его на подпись </w:t>
      </w:r>
      <w:r w:rsidR="00CF7DBA" w:rsidRPr="00DE4201">
        <w:rPr>
          <w:rFonts w:ascii="Liberation Serif" w:hAnsi="Liberation Serif" w:cs="Liberation Serif"/>
        </w:rPr>
        <w:t>руководителю уполномоченного органа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83. Подписанное разрешение на установку и эксплуатацию рекламной конструкции с сопроводительным письмом или решение в письменной форме об отказе в выдаче разрешения на установку и эксплуатацию рекламной конструкции не позднее рабочего дня, следующего за днем подписания, передае</w:t>
      </w:r>
      <w:r w:rsidR="00CF7DBA" w:rsidRPr="00DE4201">
        <w:rPr>
          <w:rFonts w:ascii="Liberation Serif" w:hAnsi="Liberation Serif" w:cs="Liberation Serif"/>
        </w:rPr>
        <w:t>тся на регистрацию специалисту</w:t>
      </w:r>
      <w:r w:rsidRPr="00DE4201">
        <w:rPr>
          <w:rFonts w:ascii="Liberation Serif" w:hAnsi="Liberation Serif" w:cs="Liberation Serif"/>
        </w:rPr>
        <w:t>, ответственному за регистрацию исходящей корреспонденции.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84. Специалист, ответственный за регистрацию исходящей корреспонденции, осуществляет регистрацию сопроводительного письма к разрешению на установку и эксплуатацию рекламной конструкции или решения в письменной форме об отказе в выдаче разрешения на установку и эксплуатацию рекламной конструкции в день поступления на регистрацию в системе электронного документооборота.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85. Максимальный срок выполнения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принятию решения о предоставлении (об отказе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не может превышать </w:t>
      </w:r>
      <w:r w:rsidR="00135381">
        <w:rPr>
          <w:rFonts w:ascii="Liberation Serif" w:hAnsi="Liberation Serif" w:cs="Liberation Serif"/>
        </w:rPr>
        <w:t xml:space="preserve">10 </w:t>
      </w:r>
      <w:r w:rsidRPr="00DE4201">
        <w:rPr>
          <w:rFonts w:ascii="Liberation Serif" w:hAnsi="Liberation Serif" w:cs="Liberation Serif"/>
        </w:rPr>
        <w:t>(</w:t>
      </w:r>
      <w:r w:rsidR="00135381">
        <w:rPr>
          <w:rFonts w:ascii="Liberation Serif" w:hAnsi="Liberation Serif" w:cs="Liberation Serif"/>
        </w:rPr>
        <w:t>десяти</w:t>
      </w:r>
      <w:r w:rsidRPr="00DE4201">
        <w:rPr>
          <w:rFonts w:ascii="Liberation Serif" w:hAnsi="Liberation Serif" w:cs="Liberation Serif"/>
        </w:rPr>
        <w:t xml:space="preserve">) календарных дней со дня формирования специалистом Отдела, ответственным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полного пакета документов, указанных в </w:t>
      </w:r>
      <w:hyperlink w:anchor="P164" w:history="1">
        <w:r w:rsidRPr="00DE4201">
          <w:rPr>
            <w:rFonts w:ascii="Liberation Serif" w:hAnsi="Liberation Serif" w:cs="Liberation Serif"/>
          </w:rPr>
          <w:t>пунктах 20</w:t>
        </w:r>
      </w:hyperlink>
      <w:r w:rsidRPr="00DE4201">
        <w:rPr>
          <w:rFonts w:ascii="Liberation Serif" w:hAnsi="Liberation Serif" w:cs="Liberation Serif"/>
        </w:rPr>
        <w:t xml:space="preserve"> и </w:t>
      </w:r>
      <w:hyperlink w:anchor="P221" w:history="1">
        <w:r w:rsidRPr="00DE4201">
          <w:rPr>
            <w:rFonts w:ascii="Liberation Serif" w:hAnsi="Liberation Serif" w:cs="Liberation Serif"/>
          </w:rPr>
          <w:t>26</w:t>
        </w:r>
      </w:hyperlink>
      <w:r w:rsidRPr="00DE4201">
        <w:rPr>
          <w:rFonts w:ascii="Liberation Serif" w:hAnsi="Liberation Serif" w:cs="Liberation Serif"/>
        </w:rPr>
        <w:t xml:space="preserve"> регламента, а также документов, указанных в </w:t>
      </w:r>
      <w:hyperlink w:anchor="P582" w:history="1">
        <w:r w:rsidRPr="00DE4201">
          <w:rPr>
            <w:rFonts w:ascii="Liberation Serif" w:hAnsi="Liberation Serif" w:cs="Liberation Serif"/>
          </w:rPr>
          <w:t>пункте 73</w:t>
        </w:r>
      </w:hyperlink>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86. Результатом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является подготовленное и подписанное </w:t>
      </w:r>
      <w:r w:rsidR="00CF7DBA" w:rsidRPr="00DE4201">
        <w:rPr>
          <w:rFonts w:ascii="Liberation Serif" w:hAnsi="Liberation Serif" w:cs="Liberation Serif"/>
        </w:rPr>
        <w:t>руководителем уполномоченного органа</w:t>
      </w:r>
      <w:r w:rsidRPr="00DE4201">
        <w:rPr>
          <w:rFonts w:ascii="Liberation Serif" w:hAnsi="Liberation Serif" w:cs="Liberation Serif"/>
        </w:rPr>
        <w:t xml:space="preserve"> </w:t>
      </w:r>
      <w:hyperlink w:anchor="P1377" w:history="1">
        <w:r w:rsidRPr="00DE4201">
          <w:rPr>
            <w:rFonts w:ascii="Liberation Serif" w:hAnsi="Liberation Serif" w:cs="Liberation Serif"/>
          </w:rPr>
          <w:t>разрешение</w:t>
        </w:r>
      </w:hyperlink>
      <w:r w:rsidRPr="00DE4201">
        <w:rPr>
          <w:rFonts w:ascii="Liberation Serif" w:hAnsi="Liberation Serif" w:cs="Liberation Serif"/>
        </w:rPr>
        <w:t xml:space="preserve"> на установку и эксплуатацию рек</w:t>
      </w:r>
      <w:r w:rsidR="002A33CC">
        <w:rPr>
          <w:rFonts w:ascii="Liberation Serif" w:hAnsi="Liberation Serif" w:cs="Liberation Serif"/>
        </w:rPr>
        <w:t>ламной конструкции (Приложение № 2</w:t>
      </w:r>
      <w:r w:rsidRPr="00DE4201">
        <w:rPr>
          <w:rFonts w:ascii="Liberation Serif" w:hAnsi="Liberation Serif" w:cs="Liberation Serif"/>
        </w:rPr>
        <w:t>) с подписанным и зарегистрированным сопроводительным письмом, либо подписанное и зарегистрированное решение об отказе в выдаче разрешения 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ВЫДАЧА (НАПРАВЛЕНИЕ) РАЗРЕШЕНИЯ НА УСТАНОВКУ И ЭКСПЛУАТАЦИЮ</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РЕКЛАМНОЙ КОНСТРУКЦИИ ЛИБО РЕШЕНИЯ ОБ ОТКАЗЕ В ВЫДАЧЕ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РАЗРЕШЕНИЯ 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87. </w:t>
      </w:r>
      <w:proofErr w:type="gramStart"/>
      <w:r w:rsidRPr="00DE4201">
        <w:rPr>
          <w:rFonts w:ascii="Liberation Serif" w:hAnsi="Liberation Serif" w:cs="Liberation Serif"/>
        </w:rPr>
        <w:t xml:space="preserve">Основанием для начала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 является наличие подписанного разрешения на установку и эксплуатацию рекламной конструкции с сопроводительным письмом или решения в письменной форме об отказе в выдаче разрешения на установку и эксплуатацию рекламной конструкции.</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88. Специалист,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выдает (направляет) заявителю сопроводительное письмо с приложением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 в срок, не превышающий 2 (двух) рабочих дней </w:t>
      </w:r>
      <w:proofErr w:type="gramStart"/>
      <w:r w:rsidRPr="00DE4201">
        <w:rPr>
          <w:rFonts w:ascii="Liberation Serif" w:hAnsi="Liberation Serif" w:cs="Liberation Serif"/>
        </w:rPr>
        <w:t>с даты регистрации</w:t>
      </w:r>
      <w:proofErr w:type="gramEnd"/>
      <w:r w:rsidRPr="00DE4201">
        <w:rPr>
          <w:rFonts w:ascii="Liberation Serif" w:hAnsi="Liberation Serif" w:cs="Liberation Serif"/>
        </w:rPr>
        <w:t xml:space="preserve"> указанных документов.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89. Выдача (направление)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 осуществляется способом, указанным заявителем в заявлении, в том числе:</w:t>
      </w:r>
    </w:p>
    <w:p w:rsidR="00EE5F43" w:rsidRPr="00DE4201" w:rsidRDefault="00CF7DBA">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при личном обращении</w:t>
      </w:r>
      <w:proofErr w:type="gramStart"/>
      <w:r w:rsidRPr="00DE4201">
        <w:rPr>
          <w:rFonts w:ascii="Liberation Serif" w:hAnsi="Liberation Serif" w:cs="Liberation Serif"/>
        </w:rPr>
        <w:t xml:space="preserve"> </w:t>
      </w:r>
      <w:r w:rsidR="00EE5F43" w:rsidRPr="00DE4201">
        <w:rPr>
          <w:rFonts w:ascii="Liberation Serif" w:hAnsi="Liberation Serif" w:cs="Liberation Serif"/>
        </w:rPr>
        <w:t>;</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посредством почтового отправления на адрес заявителя, указанный в заявлении.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90. </w:t>
      </w:r>
      <w:proofErr w:type="gramStart"/>
      <w:r w:rsidRPr="00DE4201">
        <w:rPr>
          <w:rFonts w:ascii="Liberation Serif" w:hAnsi="Liberation Serif" w:cs="Liberation Serif"/>
        </w:rPr>
        <w:t xml:space="preserve">Максимальный срок выполнения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разрешения на установку и эксплуатацию рекламной конструкции либо решения </w:t>
      </w:r>
      <w:r w:rsidRPr="00DE4201">
        <w:rPr>
          <w:rFonts w:ascii="Liberation Serif" w:hAnsi="Liberation Serif" w:cs="Liberation Serif"/>
        </w:rPr>
        <w:lastRenderedPageBreak/>
        <w:t xml:space="preserve">об отказе в выдаче разрешения на установку и эксплуатацию рекламной конструкции не превышает 2 (двух) рабочих дней со дня подписания разрешения на установку и эксплуатацию рекламной </w:t>
      </w:r>
      <w:r w:rsidR="00816ACF" w:rsidRPr="00DE4201">
        <w:rPr>
          <w:rFonts w:ascii="Liberation Serif" w:hAnsi="Liberation Serif" w:cs="Liberation Serif"/>
        </w:rPr>
        <w:t>конструкции,</w:t>
      </w:r>
      <w:r w:rsidRPr="00DE4201">
        <w:rPr>
          <w:rFonts w:ascii="Liberation Serif" w:hAnsi="Liberation Serif" w:cs="Liberation Serif"/>
        </w:rPr>
        <w:t xml:space="preserve"> либо решения об отказе в выдаче разрешения на установку и эксплуатацию рекламной конструкции.</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91. Результатом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 является направление (выдача) заявителю разрешения на установку и эксплуатацию рекламной </w:t>
      </w:r>
      <w:r w:rsidR="00CF7DBA" w:rsidRPr="00DE4201">
        <w:rPr>
          <w:rFonts w:ascii="Liberation Serif" w:hAnsi="Liberation Serif" w:cs="Liberation Serif"/>
        </w:rPr>
        <w:t>конструкции,</w:t>
      </w:r>
      <w:r w:rsidRPr="00DE4201">
        <w:rPr>
          <w:rFonts w:ascii="Liberation Serif" w:hAnsi="Liberation Serif" w:cs="Liberation Serif"/>
        </w:rPr>
        <w:t xml:space="preserve"> либо решения об отказе в выдаче разрешения 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rsidP="0096166E">
      <w:pPr>
        <w:pStyle w:val="ConsPlusTitle"/>
        <w:jc w:val="center"/>
        <w:outlineLvl w:val="2"/>
        <w:rPr>
          <w:rFonts w:ascii="Liberation Serif" w:hAnsi="Liberation Serif" w:cs="Liberation Serif"/>
        </w:rPr>
      </w:pPr>
      <w:r w:rsidRPr="00DE4201">
        <w:rPr>
          <w:rFonts w:ascii="Liberation Serif" w:hAnsi="Liberation Serif" w:cs="Liberation Serif"/>
        </w:rPr>
        <w:t xml:space="preserve">3.2. </w:t>
      </w:r>
      <w:r w:rsidR="0096166E">
        <w:rPr>
          <w:rFonts w:ascii="Liberation Serif" w:hAnsi="Liberation Serif" w:cs="Liberation Serif"/>
        </w:rPr>
        <w:t>АДМИНИСТРАТИВНЫЕ ПРОЦЕДУРЫ (ДЕЙСТВИЯ)</w:t>
      </w:r>
      <w:r w:rsidRPr="00DE4201">
        <w:rPr>
          <w:rFonts w:ascii="Liberation Serif" w:hAnsi="Liberation Serif" w:cs="Liberation Serif"/>
        </w:rPr>
        <w:t xml:space="preserve"> ПО АННУЛИРОВАНИЮ РАЗРЕШЕНИЯ</w:t>
      </w:r>
      <w:r w:rsidR="0096166E">
        <w:rPr>
          <w:rFonts w:ascii="Liberation Serif" w:hAnsi="Liberation Serif" w:cs="Liberation Serif"/>
        </w:rPr>
        <w:t xml:space="preserve"> </w:t>
      </w: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ПРИ ОБРАЩЕНИИ ЗАЯВИТЕЛЯ В </w:t>
      </w:r>
      <w:r w:rsidR="00CF7DBA" w:rsidRPr="00DE4201">
        <w:rPr>
          <w:rFonts w:ascii="Liberation Serif" w:hAnsi="Liberation Serif" w:cs="Liberation Serif"/>
        </w:rPr>
        <w:t>УПОЛНОМОЧЕННЫЙ ОРГАН</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ПРИЕМ УВЕДОМЛЕНИЯ ОБ ОТКАЗЕ ОТ ДАЛЬНЕЙШЕГО ИСПОЛЬЗОВАНИЯ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РАЗРЕШЕНИЯ ИЛИ ДОКУМЕНТА, ПОДТВЕРЖДАЮЩЕГО ПРЕКРАЩЕНИЕ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ДОГОВОРА, ЗАКЛЮЧЕННОГО МЕЖДУ СОБСТВЕННИКОМ ИЛИ ВЛАДЕЛЬЦЕМ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НЕДВИЖИМОГО ИМУЩЕСТВА И ВЛАДЕЛЬЦЕМ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92. </w:t>
      </w:r>
      <w:proofErr w:type="gramStart"/>
      <w:r w:rsidRPr="00DE4201">
        <w:rPr>
          <w:rFonts w:ascii="Liberation Serif" w:hAnsi="Liberation Serif" w:cs="Liberation Serif"/>
        </w:rPr>
        <w:t xml:space="preserve">Основанием для начала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является направление (подача) владельцем рекламной конструкции уведомления об отказе от дальнейшего использования разрешения или направление (подача) собственником или иным законным владельцем недвижимого имущества, к которому присоединена рекламная конструкция, документа, подтверждающего</w:t>
      </w:r>
      <w:proofErr w:type="gramEnd"/>
      <w:r w:rsidRPr="00DE4201">
        <w:rPr>
          <w:rFonts w:ascii="Liberation Serif" w:hAnsi="Liberation Serif" w:cs="Liberation Serif"/>
        </w:rPr>
        <w:t xml:space="preserve"> прекращение договора, заключенного между таким собственником или таким владельцем недвижимого имущества и владельцем рекламной конструкции в </w:t>
      </w:r>
      <w:r w:rsidR="00CF7DBA" w:rsidRPr="00DE4201">
        <w:rPr>
          <w:rFonts w:ascii="Liberation Serif" w:hAnsi="Liberation Serif" w:cs="Liberation Serif"/>
        </w:rPr>
        <w:t>уполномоченный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посредством личного обращения заявителя;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посредством почтового отправления.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93. Прием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осуществляют специалисты, ответственные за прием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94. При поступлении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посредством личного обращения заявителя в </w:t>
      </w:r>
      <w:r w:rsidR="00CF7DBA" w:rsidRPr="00DE4201">
        <w:rPr>
          <w:rFonts w:ascii="Liberation Serif" w:hAnsi="Liberation Serif" w:cs="Liberation Serif"/>
        </w:rPr>
        <w:t>уполномоченный орган</w:t>
      </w:r>
      <w:r w:rsidRPr="00DE4201">
        <w:rPr>
          <w:rFonts w:ascii="Liberation Serif" w:hAnsi="Liberation Serif" w:cs="Liberation Serif"/>
        </w:rPr>
        <w:t xml:space="preserve">, </w:t>
      </w:r>
      <w:r w:rsidR="00CF7DBA" w:rsidRPr="00DE4201">
        <w:rPr>
          <w:rFonts w:ascii="Liberation Serif" w:hAnsi="Liberation Serif" w:cs="Liberation Serif"/>
        </w:rPr>
        <w:t>специалист</w:t>
      </w:r>
      <w:r w:rsidRPr="00DE4201">
        <w:rPr>
          <w:rFonts w:ascii="Liberation Serif" w:hAnsi="Liberation Serif" w:cs="Liberation Serif"/>
        </w:rPr>
        <w:t xml:space="preserve">, ответственный за прием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 следующую последовательность действий:</w:t>
      </w:r>
    </w:p>
    <w:p w:rsidR="00EE5F43" w:rsidRPr="00DE4201" w:rsidRDefault="00EE5F43">
      <w:pPr>
        <w:pStyle w:val="ConsPlusNormal"/>
        <w:spacing w:before="220"/>
        <w:ind w:firstLine="540"/>
        <w:jc w:val="both"/>
        <w:rPr>
          <w:rFonts w:ascii="Liberation Serif" w:hAnsi="Liberation Serif" w:cs="Liberation Serif"/>
        </w:rPr>
      </w:pPr>
      <w:bookmarkStart w:id="21" w:name="P635"/>
      <w:bookmarkEnd w:id="21"/>
      <w:r w:rsidRPr="00DE4201">
        <w:rPr>
          <w:rFonts w:ascii="Liberation Serif" w:hAnsi="Liberation Serif" w:cs="Liberation Serif"/>
        </w:rPr>
        <w:t>1) устанавливает предмет обращения;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устанавливает соответствие личности заявителя документу, удостоверяющему личность;</w:t>
      </w:r>
    </w:p>
    <w:p w:rsidR="00EE5F43" w:rsidRPr="00DE4201" w:rsidRDefault="00EE5F43">
      <w:pPr>
        <w:pStyle w:val="ConsPlusNormal"/>
        <w:spacing w:before="220"/>
        <w:ind w:firstLine="540"/>
        <w:jc w:val="both"/>
        <w:rPr>
          <w:rFonts w:ascii="Liberation Serif" w:hAnsi="Liberation Serif" w:cs="Liberation Serif"/>
        </w:rPr>
      </w:pPr>
      <w:bookmarkStart w:id="22" w:name="P637"/>
      <w:bookmarkEnd w:id="22"/>
      <w:r w:rsidRPr="00DE4201">
        <w:rPr>
          <w:rFonts w:ascii="Liberation Serif" w:hAnsi="Liberation Serif" w:cs="Liberation Serif"/>
        </w:rPr>
        <w:t>3) проверяет правильность оформления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осуществляет сверку копий представленных документов с их оригиналами;</w:t>
      </w:r>
    </w:p>
    <w:p w:rsidR="00EE5F43" w:rsidRPr="00DE4201" w:rsidRDefault="00EE5F43">
      <w:pPr>
        <w:pStyle w:val="ConsPlusNormal"/>
        <w:spacing w:before="220"/>
        <w:ind w:firstLine="540"/>
        <w:jc w:val="both"/>
        <w:rPr>
          <w:rFonts w:ascii="Liberation Serif" w:hAnsi="Liberation Serif" w:cs="Liberation Serif"/>
        </w:rPr>
      </w:pPr>
      <w:bookmarkStart w:id="23" w:name="P639"/>
      <w:bookmarkEnd w:id="23"/>
      <w:r w:rsidRPr="00DE4201">
        <w:rPr>
          <w:rFonts w:ascii="Liberation Serif" w:hAnsi="Liberation Serif" w:cs="Liberation Serif"/>
        </w:rPr>
        <w:t xml:space="preserve">5) проверяет уведомление об отказе от дальнейшего использования разрешения или </w:t>
      </w:r>
      <w:r w:rsidRPr="00DE4201">
        <w:rPr>
          <w:rFonts w:ascii="Liberation Serif" w:hAnsi="Liberation Serif" w:cs="Liberation Serif"/>
        </w:rPr>
        <w:lastRenderedPageBreak/>
        <w:t>документ, подтверждающий прекращение договора, заключенного между собственником или владельцем недвижимого имущества и владельцем рекламной конструкции,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EE5F43" w:rsidRPr="00DE4201" w:rsidRDefault="00EE5F43">
      <w:pPr>
        <w:pStyle w:val="ConsPlusNormal"/>
        <w:spacing w:before="220"/>
        <w:ind w:firstLine="540"/>
        <w:jc w:val="both"/>
        <w:rPr>
          <w:rFonts w:ascii="Liberation Serif" w:hAnsi="Liberation Serif" w:cs="Liberation Serif"/>
        </w:rPr>
      </w:pPr>
      <w:bookmarkStart w:id="24" w:name="P640"/>
      <w:bookmarkEnd w:id="24"/>
      <w:r w:rsidRPr="00DE4201">
        <w:rPr>
          <w:rFonts w:ascii="Liberation Serif" w:hAnsi="Liberation Serif" w:cs="Liberation Serif"/>
        </w:rPr>
        <w:t>6) осуществляет прием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95. Максимальное время приема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при личном обращении заявителя не превышает 15 (пятнадцати) минут.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96. </w:t>
      </w:r>
      <w:proofErr w:type="gramStart"/>
      <w:r w:rsidRPr="00DE4201">
        <w:rPr>
          <w:rFonts w:ascii="Liberation Serif" w:hAnsi="Liberation Serif" w:cs="Liberation Serif"/>
        </w:rPr>
        <w:t xml:space="preserve">При поступлении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посредством почтового отправления </w:t>
      </w:r>
      <w:r w:rsidR="00CF7DBA" w:rsidRPr="00DE4201">
        <w:rPr>
          <w:rFonts w:ascii="Liberation Serif" w:hAnsi="Liberation Serif" w:cs="Liberation Serif"/>
        </w:rPr>
        <w:t>специалист</w:t>
      </w:r>
      <w:r w:rsidRPr="00DE4201">
        <w:rPr>
          <w:rFonts w:ascii="Liberation Serif" w:hAnsi="Liberation Serif" w:cs="Liberation Serif"/>
        </w:rPr>
        <w:t xml:space="preserve">, ответственный за прием документов по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услуге, осуществляет действия, предусмотренные </w:t>
      </w:r>
      <w:hyperlink w:anchor="P635" w:history="1">
        <w:r w:rsidRPr="00DE4201">
          <w:rPr>
            <w:rFonts w:ascii="Liberation Serif" w:hAnsi="Liberation Serif" w:cs="Liberation Serif"/>
          </w:rPr>
          <w:t>подпунктами 1</w:t>
        </w:r>
      </w:hyperlink>
      <w:r w:rsidRPr="00DE4201">
        <w:rPr>
          <w:rFonts w:ascii="Liberation Serif" w:hAnsi="Liberation Serif" w:cs="Liberation Serif"/>
        </w:rPr>
        <w:t xml:space="preserve">, </w:t>
      </w:r>
      <w:hyperlink w:anchor="P637" w:history="1">
        <w:r w:rsidRPr="00DE4201">
          <w:rPr>
            <w:rFonts w:ascii="Liberation Serif" w:hAnsi="Liberation Serif" w:cs="Liberation Serif"/>
          </w:rPr>
          <w:t>3</w:t>
        </w:r>
      </w:hyperlink>
      <w:r w:rsidRPr="00DE4201">
        <w:rPr>
          <w:rFonts w:ascii="Liberation Serif" w:hAnsi="Liberation Serif" w:cs="Liberation Serif"/>
        </w:rPr>
        <w:t xml:space="preserve">, </w:t>
      </w:r>
      <w:hyperlink w:anchor="P639" w:history="1">
        <w:r w:rsidRPr="00DE4201">
          <w:rPr>
            <w:rFonts w:ascii="Liberation Serif" w:hAnsi="Liberation Serif" w:cs="Liberation Serif"/>
          </w:rPr>
          <w:t>5</w:t>
        </w:r>
      </w:hyperlink>
      <w:r w:rsidRPr="00DE4201">
        <w:rPr>
          <w:rFonts w:ascii="Liberation Serif" w:hAnsi="Liberation Serif" w:cs="Liberation Serif"/>
        </w:rPr>
        <w:t xml:space="preserve"> - </w:t>
      </w:r>
      <w:hyperlink w:anchor="P640" w:history="1">
        <w:r w:rsidRPr="00DE4201">
          <w:rPr>
            <w:rFonts w:ascii="Liberation Serif" w:hAnsi="Liberation Serif" w:cs="Liberation Serif"/>
          </w:rPr>
          <w:t>6 пункта 94</w:t>
        </w:r>
      </w:hyperlink>
      <w:r w:rsidRPr="00DE4201">
        <w:rPr>
          <w:rFonts w:ascii="Liberation Serif" w:hAnsi="Liberation Serif" w:cs="Liberation Serif"/>
        </w:rPr>
        <w:t xml:space="preserve"> настоящего регламента.</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97. </w:t>
      </w:r>
      <w:proofErr w:type="gramStart"/>
      <w:r w:rsidRPr="00DE4201">
        <w:rPr>
          <w:rFonts w:ascii="Liberation Serif" w:hAnsi="Liberation Serif" w:cs="Liberation Serif"/>
        </w:rPr>
        <w:t xml:space="preserve">Результатом исполнения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является передача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w:t>
      </w:r>
      <w:r w:rsidR="00924546" w:rsidRPr="00DE4201">
        <w:rPr>
          <w:rFonts w:ascii="Liberation Serif" w:hAnsi="Liberation Serif" w:cs="Liberation Serif"/>
        </w:rPr>
        <w:t>специалисту</w:t>
      </w:r>
      <w:r w:rsidRPr="00DE4201">
        <w:rPr>
          <w:rFonts w:ascii="Liberation Serif" w:hAnsi="Liberation Serif" w:cs="Liberation Serif"/>
        </w:rPr>
        <w:t>, ответственному за регистрацию документов, необходимых</w:t>
      </w:r>
      <w:proofErr w:type="gramEnd"/>
      <w:r w:rsidRPr="00DE4201">
        <w:rPr>
          <w:rFonts w:ascii="Liberation Serif" w:hAnsi="Liberation Serif" w:cs="Liberation Serif"/>
        </w:rPr>
        <w:t xml:space="preserve">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091E48" w:rsidRDefault="00091E48">
      <w:pPr>
        <w:pStyle w:val="ConsPlusTitle"/>
        <w:jc w:val="center"/>
        <w:outlineLvl w:val="3"/>
        <w:rPr>
          <w:rFonts w:ascii="Liberation Serif" w:hAnsi="Liberation Serif" w:cs="Liberation Serif"/>
        </w:rPr>
      </w:pPr>
    </w:p>
    <w:p w:rsidR="00091E48" w:rsidRDefault="00091E48">
      <w:pPr>
        <w:pStyle w:val="ConsPlusTitle"/>
        <w:jc w:val="center"/>
        <w:outlineLvl w:val="3"/>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РЕГИСТРАЦИЯ УВЕДОМЛЕНИЯ ОБ ОТКАЗЕ ОТ ДАЛЬНЕЙШЕГО</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ИСПОЛЬЗОВАНИЯ РАЗРЕШЕНИЯ ИЛИ ДОКУМЕНТА, ПОДТВЕРЖДАЮЩЕГО</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ПРЕКРАЩЕНИЕ ДОГОВОРА, ЗАКЛЮЧЕННОГО МЕЖДУ СОБСТВЕННИКОМ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ИЛИ ВЛАДЕЛЬЦЕМ НЕДВИЖИМОГО ИМУЩЕСТВА И ВЛАДЕЛЬЦЕМ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98. Основанием для начала выполнения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регистрации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является поступление указанных документов к </w:t>
      </w:r>
      <w:r w:rsidR="00924546" w:rsidRPr="00DE4201">
        <w:rPr>
          <w:rFonts w:ascii="Liberation Serif" w:hAnsi="Liberation Serif" w:cs="Liberation Serif"/>
        </w:rPr>
        <w:t>специалисту</w:t>
      </w:r>
      <w:r w:rsidRPr="00DE4201">
        <w:rPr>
          <w:rFonts w:ascii="Liberation Serif" w:hAnsi="Liberation Serif" w:cs="Liberation Serif"/>
        </w:rPr>
        <w:t xml:space="preserve">, ответственному за регистрацию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99. </w:t>
      </w:r>
      <w:r w:rsidR="00CF7DBA" w:rsidRPr="00DE4201">
        <w:rPr>
          <w:rFonts w:ascii="Liberation Serif" w:hAnsi="Liberation Serif" w:cs="Liberation Serif"/>
        </w:rPr>
        <w:t>Специалист</w:t>
      </w:r>
      <w:r w:rsidRPr="00DE4201">
        <w:rPr>
          <w:rFonts w:ascii="Liberation Serif" w:hAnsi="Liberation Serif" w:cs="Liberation Serif"/>
        </w:rPr>
        <w:t xml:space="preserve">, ответственный за регистрацию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 регистрацию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в системе электронного документооборота Правительства Свердловской области.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100. Регистрация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полученного посредством личного обращения заявителя или почтового отправления, осуществляется в день их поступления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101. Способом фиксации результата исполнения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регистрации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является внесение соответствующих сведений в систему электронного документооборота Правительства Свердловской области.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ПРИНЯТИЕ РЕШЕНИЯ ОБ АННУЛИРОВАНИИ РАЗРЕШЕНИЯ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924546">
      <w:pPr>
        <w:pStyle w:val="ConsPlusNormal"/>
        <w:ind w:firstLine="540"/>
        <w:jc w:val="both"/>
        <w:rPr>
          <w:rFonts w:ascii="Liberation Serif" w:hAnsi="Liberation Serif" w:cs="Liberation Serif"/>
        </w:rPr>
      </w:pPr>
      <w:r w:rsidRPr="00DE4201">
        <w:rPr>
          <w:rFonts w:ascii="Liberation Serif" w:hAnsi="Liberation Serif" w:cs="Liberation Serif"/>
        </w:rPr>
        <w:t>102. Основанием для начала администр</w:t>
      </w:r>
      <w:r w:rsidR="00EE5F43" w:rsidRPr="00DE4201">
        <w:rPr>
          <w:rFonts w:ascii="Liberation Serif" w:hAnsi="Liberation Serif" w:cs="Liberation Serif"/>
        </w:rPr>
        <w:t xml:space="preserve">ативной процедуры по принятию решения об аннулировании разрешения на установку и эксплуатацию рекламной конструкции является поступление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к </w:t>
      </w:r>
      <w:r w:rsidR="00886ABF">
        <w:rPr>
          <w:rFonts w:ascii="Liberation Serif" w:hAnsi="Liberation Serif" w:cs="Liberation Serif"/>
        </w:rPr>
        <w:t>Руководителю</w:t>
      </w:r>
      <w:r w:rsidRPr="00DE4201">
        <w:rPr>
          <w:rFonts w:ascii="Liberation Serif" w:hAnsi="Liberation Serif" w:cs="Liberation Serif"/>
        </w:rPr>
        <w:t xml:space="preserve"> уполномоченного орган</w:t>
      </w:r>
      <w:r w:rsidR="00EE5F43" w:rsidRPr="00DE4201">
        <w:rPr>
          <w:rFonts w:ascii="Liberation Serif" w:hAnsi="Liberation Serif" w:cs="Liberation Serif"/>
        </w:rPr>
        <w:t>у.</w:t>
      </w:r>
    </w:p>
    <w:p w:rsidR="00EE5F43" w:rsidRPr="00DE4201" w:rsidRDefault="00924546">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Руководитель уполномоченного органа</w:t>
      </w:r>
      <w:r w:rsidR="00EE5F43" w:rsidRPr="00DE4201">
        <w:rPr>
          <w:rFonts w:ascii="Liberation Serif" w:hAnsi="Liberation Serif" w:cs="Liberation Serif"/>
        </w:rPr>
        <w:t xml:space="preserve"> выдает поручение по предоставлению </w:t>
      </w:r>
      <w:r w:rsidR="00A41471"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заместителю </w:t>
      </w:r>
      <w:r w:rsidRPr="00DE4201">
        <w:rPr>
          <w:rFonts w:ascii="Liberation Serif" w:hAnsi="Liberation Serif" w:cs="Liberation Serif"/>
        </w:rPr>
        <w:t>руководителя уполномоченного органа</w:t>
      </w:r>
      <w:r w:rsidR="00EE5F43" w:rsidRPr="00DE4201">
        <w:rPr>
          <w:rFonts w:ascii="Liberation Serif" w:hAnsi="Liberation Serif" w:cs="Liberation Serif"/>
        </w:rPr>
        <w:t>.</w:t>
      </w:r>
    </w:p>
    <w:p w:rsidR="00EE5F43" w:rsidRPr="00DE4201" w:rsidRDefault="00924546">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З</w:t>
      </w:r>
      <w:r w:rsidR="00EE5F43" w:rsidRPr="00DE4201">
        <w:rPr>
          <w:rFonts w:ascii="Liberation Serif" w:hAnsi="Liberation Serif" w:cs="Liberation Serif"/>
        </w:rPr>
        <w:t xml:space="preserve">аместитель </w:t>
      </w:r>
      <w:r w:rsidRPr="00DE4201">
        <w:rPr>
          <w:rFonts w:ascii="Liberation Serif" w:hAnsi="Liberation Serif" w:cs="Liberation Serif"/>
        </w:rPr>
        <w:t>руководителя уполномоченного орган</w:t>
      </w:r>
      <w:r w:rsidR="00EE5F43" w:rsidRPr="00DE4201">
        <w:rPr>
          <w:rFonts w:ascii="Liberation Serif" w:hAnsi="Liberation Serif" w:cs="Liberation Serif"/>
        </w:rPr>
        <w:t xml:space="preserve">а выдает поручение по предоставлению </w:t>
      </w:r>
      <w:r w:rsidR="00A41471"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w:t>
      </w:r>
      <w:r w:rsidRPr="00DE4201">
        <w:rPr>
          <w:rFonts w:ascii="Liberation Serif" w:hAnsi="Liberation Serif" w:cs="Liberation Serif"/>
        </w:rPr>
        <w:t>руководителю подразделения, ответственного за оказание муниципальной услуги.</w:t>
      </w:r>
    </w:p>
    <w:p w:rsidR="00EE5F43" w:rsidRPr="00DE4201" w:rsidRDefault="00924546">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Руководитель подразделения, ответственного за оказание муниципальной услуги</w:t>
      </w:r>
      <w:r w:rsidR="00EE5F43" w:rsidRPr="00DE4201">
        <w:rPr>
          <w:rFonts w:ascii="Liberation Serif" w:hAnsi="Liberation Serif" w:cs="Liberation Serif"/>
        </w:rPr>
        <w:t xml:space="preserve"> выдает поручение</w:t>
      </w:r>
      <w:r w:rsidRPr="00DE4201">
        <w:rPr>
          <w:rFonts w:ascii="Liberation Serif" w:hAnsi="Liberation Serif" w:cs="Liberation Serif"/>
        </w:rPr>
        <w:t xml:space="preserve"> специалисту</w:t>
      </w:r>
      <w:r w:rsidR="00EE5F43" w:rsidRPr="00DE4201">
        <w:rPr>
          <w:rFonts w:ascii="Liberation Serif" w:hAnsi="Liberation Serif" w:cs="Liberation Serif"/>
        </w:rPr>
        <w:t xml:space="preserve">, ответственному за предоставление </w:t>
      </w:r>
      <w:r w:rsidR="00A41471"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103. </w:t>
      </w:r>
      <w:proofErr w:type="gramStart"/>
      <w:r w:rsidR="00924546" w:rsidRPr="00DE4201">
        <w:rPr>
          <w:rFonts w:ascii="Liberation Serif" w:hAnsi="Liberation Serif" w:cs="Liberation Serif"/>
        </w:rPr>
        <w:t>Специалист, ответственный</w:t>
      </w:r>
      <w:r w:rsidRPr="00DE4201">
        <w:rPr>
          <w:rFonts w:ascii="Liberation Serif" w:hAnsi="Liberation Serif" w:cs="Liberation Serif"/>
        </w:rPr>
        <w:t xml:space="preserve">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который в течение 2 (двух) рабочих дней с даты поступления к нему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подготавливает проект решения об аннулировании разрешения на установку и эксплуатацию рекламной конструкции с сопроводительным письмом владельцу рекламной конструкции.</w:t>
      </w:r>
      <w:proofErr w:type="gramEnd"/>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В случае если решение об аннулировании разрешения на установку и эксплуатацию рекламной конструкции принято на основании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специалист Отдела,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дополнительно подготавливает письменное уведомление об аннулировании разрешения на установку и эксплуатацию рекламной конструкции в адрес заявителя (собственника или владельца недвижимого имущества).</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104. Специалист,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течение 2 (двух) рабочих дней </w:t>
      </w:r>
      <w:proofErr w:type="gramStart"/>
      <w:r w:rsidRPr="00DE4201">
        <w:rPr>
          <w:rFonts w:ascii="Liberation Serif" w:hAnsi="Liberation Serif" w:cs="Liberation Serif"/>
        </w:rPr>
        <w:t>с даты подготовки</w:t>
      </w:r>
      <w:proofErr w:type="gramEnd"/>
      <w:r w:rsidRPr="00DE4201">
        <w:rPr>
          <w:rFonts w:ascii="Liberation Serif" w:hAnsi="Liberation Serif" w:cs="Liberation Serif"/>
        </w:rPr>
        <w:t xml:space="preserve"> проекта решения об аннулировании разрешения на установку и эксплуатацию рекламной конструкции с сопроводительным письмом владельцу рекламной конструкции обеспечивает его согласование с </w:t>
      </w:r>
      <w:r w:rsidR="00924546" w:rsidRPr="00DE4201">
        <w:rPr>
          <w:rFonts w:ascii="Liberation Serif" w:hAnsi="Liberation Serif" w:cs="Liberation Serif"/>
        </w:rPr>
        <w:t>руководителем подразделения, ответственного за оказание муниципальной услуги</w:t>
      </w:r>
      <w:r w:rsidRPr="00DE4201">
        <w:rPr>
          <w:rFonts w:ascii="Liberation Serif" w:hAnsi="Liberation Serif" w:cs="Liberation Serif"/>
        </w:rPr>
        <w:t xml:space="preserve"> и направляет на подпись </w:t>
      </w:r>
      <w:r w:rsidR="00924546" w:rsidRPr="00DE4201">
        <w:rPr>
          <w:rFonts w:ascii="Liberation Serif" w:hAnsi="Liberation Serif" w:cs="Liberation Serif"/>
        </w:rPr>
        <w:t>руководителю уполномоченного органа</w:t>
      </w:r>
      <w:r w:rsidRPr="00DE4201">
        <w:rPr>
          <w:rFonts w:ascii="Liberation Serif" w:hAnsi="Liberation Serif" w:cs="Liberation Serif"/>
        </w:rPr>
        <w:t xml:space="preserve">. </w:t>
      </w:r>
      <w:proofErr w:type="gramStart"/>
      <w:r w:rsidRPr="00DE4201">
        <w:rPr>
          <w:rFonts w:ascii="Liberation Serif" w:hAnsi="Liberation Serif" w:cs="Liberation Serif"/>
        </w:rPr>
        <w:t xml:space="preserve">В случае если решение об аннулировании разрешения на установку и эксплуатацию рекламной конструкции принято на основании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специалист,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течение 2 (двух) рабочих дней с даты подготовки письменного уведомления об аннулировании разрешения на установку и эксплуатацию рекламной конструкции в адрес заявителя</w:t>
      </w:r>
      <w:proofErr w:type="gramEnd"/>
      <w:r w:rsidRPr="00DE4201">
        <w:rPr>
          <w:rFonts w:ascii="Liberation Serif" w:hAnsi="Liberation Serif" w:cs="Liberation Serif"/>
        </w:rPr>
        <w:t xml:space="preserve"> (собственника или владельца недвижимого имущества) обеспечивает его согласование с </w:t>
      </w:r>
      <w:r w:rsidR="00924546" w:rsidRPr="00DE4201">
        <w:rPr>
          <w:rFonts w:ascii="Liberation Serif" w:hAnsi="Liberation Serif" w:cs="Liberation Serif"/>
        </w:rPr>
        <w:t xml:space="preserve">руководителем подразделения, ответственного за оказание муниципальной услуги </w:t>
      </w:r>
      <w:r w:rsidRPr="00DE4201">
        <w:rPr>
          <w:rFonts w:ascii="Liberation Serif" w:hAnsi="Liberation Serif" w:cs="Liberation Serif"/>
        </w:rPr>
        <w:t xml:space="preserve">и направляет на подпись </w:t>
      </w:r>
      <w:r w:rsidR="00924546" w:rsidRPr="00DE4201">
        <w:rPr>
          <w:rFonts w:ascii="Liberation Serif" w:hAnsi="Liberation Serif" w:cs="Liberation Serif"/>
        </w:rPr>
        <w:t>руководителю уполномоченного органа</w:t>
      </w:r>
      <w:r w:rsidRPr="00DE4201">
        <w:rPr>
          <w:rFonts w:ascii="Liberation Serif" w:hAnsi="Liberation Serif" w:cs="Liberation Serif"/>
        </w:rPr>
        <w:t>.</w:t>
      </w:r>
    </w:p>
    <w:p w:rsidR="00EE5F43" w:rsidRPr="00DE4201" w:rsidRDefault="00924546">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105. </w:t>
      </w:r>
      <w:proofErr w:type="gramStart"/>
      <w:r w:rsidRPr="00DE4201">
        <w:rPr>
          <w:rFonts w:ascii="Liberation Serif" w:hAnsi="Liberation Serif" w:cs="Liberation Serif"/>
        </w:rPr>
        <w:t>Подписанное руководителем уполномоченного органа</w:t>
      </w:r>
      <w:r w:rsidR="00EE5F43" w:rsidRPr="00DE4201">
        <w:rPr>
          <w:rFonts w:ascii="Liberation Serif" w:hAnsi="Liberation Serif" w:cs="Liberation Serif"/>
        </w:rPr>
        <w:t xml:space="preserve"> решение об аннулировании разрешения на установку и эксплуатацию рекламной конструкции с сопроводительным письмом владельцу рекламной конструкции (а также при необходимости письменное уведомление об аннулировании разрешения на установку и эксплуатацию рекламной конструкции в адрес собственника или владельца недвижимого имущества) не позднее рабочего дня, следующего за днем подписания, передается на регистрацию </w:t>
      </w:r>
      <w:r w:rsidRPr="00DE4201">
        <w:rPr>
          <w:rFonts w:ascii="Liberation Serif" w:hAnsi="Liberation Serif" w:cs="Liberation Serif"/>
        </w:rPr>
        <w:t>специалисту</w:t>
      </w:r>
      <w:r w:rsidR="00EE5F43" w:rsidRPr="00DE4201">
        <w:rPr>
          <w:rFonts w:ascii="Liberation Serif" w:hAnsi="Liberation Serif" w:cs="Liberation Serif"/>
        </w:rPr>
        <w:t>, ответственному за регистрацию исходящей корреспонденции.</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106. </w:t>
      </w:r>
      <w:proofErr w:type="gramStart"/>
      <w:r w:rsidR="00CF7DBA" w:rsidRPr="00DE4201">
        <w:rPr>
          <w:rFonts w:ascii="Liberation Serif" w:hAnsi="Liberation Serif" w:cs="Liberation Serif"/>
        </w:rPr>
        <w:t>Специалист</w:t>
      </w:r>
      <w:r w:rsidRPr="00DE4201">
        <w:rPr>
          <w:rFonts w:ascii="Liberation Serif" w:hAnsi="Liberation Serif" w:cs="Liberation Serif"/>
        </w:rPr>
        <w:t>, ответственный за регистрацию исходящей корреспонденции, осуществляет регистрацию сопроводительного письма владельцу рекламной конструкции с приложенным решением об аннулировании разрешения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 собственника или владельца недвижимого имущества) в день его поступления на регистрацию в системе электронного документооборота Правительства Свердловской области.</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107. </w:t>
      </w:r>
      <w:proofErr w:type="gramStart"/>
      <w:r w:rsidRPr="00DE4201">
        <w:rPr>
          <w:rFonts w:ascii="Liberation Serif" w:hAnsi="Liberation Serif" w:cs="Liberation Serif"/>
        </w:rPr>
        <w:t xml:space="preserve">Максимальный срок выполнения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принятию решения об аннулировании разрешения на установку и эксплуатацию рекламной конструкции не может превышать 28 (двадцати восьми) календарных дней со дня поступления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roofErr w:type="gramEnd"/>
    </w:p>
    <w:p w:rsidR="00EE5F43" w:rsidRPr="00DE4201" w:rsidRDefault="00924546">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108. </w:t>
      </w:r>
      <w:proofErr w:type="gramStart"/>
      <w:r w:rsidRPr="00DE4201">
        <w:rPr>
          <w:rFonts w:ascii="Liberation Serif" w:hAnsi="Liberation Serif" w:cs="Liberation Serif"/>
        </w:rPr>
        <w:t>Результатом руководитель уполномоченного органа администра</w:t>
      </w:r>
      <w:r w:rsidR="00EE5F43" w:rsidRPr="00DE4201">
        <w:rPr>
          <w:rFonts w:ascii="Liberation Serif" w:hAnsi="Liberation Serif" w:cs="Liberation Serif"/>
        </w:rPr>
        <w:t>тивной процедуры по принятию решения об аннулировании разрешения на установку и эксплуатацию рекламной конструкции является подписанное и зарегистрированное сопроводительное письмо с приложенным решением об аннулировании разрешения на установку и эксплуатацию рекламной конструкции (а также при необходимости письменное уведомление об аннулировании разрешения на установку и эксплуатацию рекламной конструкции в адрес собственника или владельца недвижимого имущества).</w:t>
      </w:r>
      <w:proofErr w:type="gramEnd"/>
    </w:p>
    <w:p w:rsidR="00EE5F43" w:rsidRPr="00DE4201" w:rsidRDefault="00EE5F43">
      <w:pPr>
        <w:pStyle w:val="ConsPlusNormal"/>
        <w:jc w:val="both"/>
        <w:rPr>
          <w:rFonts w:ascii="Liberation Serif" w:hAnsi="Liberation Serif" w:cs="Liberation Serif"/>
        </w:rPr>
      </w:pPr>
    </w:p>
    <w:p w:rsidR="00562B6B" w:rsidRDefault="00562B6B">
      <w:pPr>
        <w:pStyle w:val="ConsPlusTitle"/>
        <w:jc w:val="center"/>
        <w:outlineLvl w:val="3"/>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ВЫДАЧА (НАПРАВЛЕНИЕ) РЕШЕНИЯ ОБ АННУЛИРОВАНИИ РАЗРЕШЕНИЯ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109. </w:t>
      </w:r>
      <w:proofErr w:type="gramStart"/>
      <w:r w:rsidRPr="00DE4201">
        <w:rPr>
          <w:rFonts w:ascii="Liberation Serif" w:hAnsi="Liberation Serif" w:cs="Liberation Serif"/>
        </w:rPr>
        <w:t xml:space="preserve">Основанием для начала </w:t>
      </w:r>
      <w:r w:rsidR="00924546"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решения об аннулировании разрешения на установку и эксплуатацию рекламной конструкции является наличие подписанного и зарегистрированного сопроводительного письма владельцу рекламной конструкции с приложенным решением об аннулировании разрешения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 собственника или владельца</w:t>
      </w:r>
      <w:proofErr w:type="gramEnd"/>
      <w:r w:rsidRPr="00DE4201">
        <w:rPr>
          <w:rFonts w:ascii="Liberation Serif" w:hAnsi="Liberation Serif" w:cs="Liberation Serif"/>
        </w:rPr>
        <w:t xml:space="preserve"> недвижимого имущества).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110. </w:t>
      </w:r>
      <w:proofErr w:type="gramStart"/>
      <w:r w:rsidR="00CF7DBA" w:rsidRPr="00DE4201">
        <w:rPr>
          <w:rFonts w:ascii="Liberation Serif" w:hAnsi="Liberation Serif" w:cs="Liberation Serif"/>
        </w:rPr>
        <w:t>Специалист</w:t>
      </w:r>
      <w:r w:rsidRPr="00DE4201">
        <w:rPr>
          <w:rFonts w:ascii="Liberation Serif" w:hAnsi="Liberation Serif" w:cs="Liberation Serif"/>
        </w:rPr>
        <w:t xml:space="preserve">,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выдает (направляет) владельцу рекламной конструкции сопроводительное письмо с приложенным решением об аннулировании разрешения на установку и эксплуатацию рекламной конструкции (а также при необходимости письменное уведомление об аннулировании разрешения на установку и эксплуатацию рекламной конструкции в адрес собственника или владельца недвижимого имущества) в срок, не превышающий 2 (двух) рабочих дней с даты регистрации указанных документов.</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111. Выдача (направление) сопроводительного письма владельцу рекламной конструкции с приложенным решением об аннулировании разрешения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 собственника или владельца недвижимого имущества) осуществляется способом, указанным заявителем в заявлении, в том числе: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 при личном обращении в </w:t>
      </w:r>
      <w:r w:rsidR="00924546" w:rsidRPr="00DE4201">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посредством почтового отправления на адрес заявителя, указанный в заявлении.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112. </w:t>
      </w:r>
      <w:proofErr w:type="gramStart"/>
      <w:r w:rsidRPr="00DE4201">
        <w:rPr>
          <w:rFonts w:ascii="Liberation Serif" w:hAnsi="Liberation Serif" w:cs="Liberation Serif"/>
        </w:rPr>
        <w:t xml:space="preserve">Максимальный срок выполнения </w:t>
      </w:r>
      <w:r w:rsidR="00924546"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сопроводительного письма владельцу рекламной конструкции с приложенным решением об аннулировании разрешения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 собственника или владельца недвижимого имущества) не превышает 2 (двух) рабочих дней со дня подписания решения об аннулировании разрешения</w:t>
      </w:r>
      <w:proofErr w:type="gramEnd"/>
      <w:r w:rsidRPr="00DE4201">
        <w:rPr>
          <w:rFonts w:ascii="Liberation Serif" w:hAnsi="Liberation Serif" w:cs="Liberation Serif"/>
        </w:rPr>
        <w:t xml:space="preserve"> на установку и эксплуатацию рекламной конструкции.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113. </w:t>
      </w:r>
      <w:proofErr w:type="gramStart"/>
      <w:r w:rsidRPr="00DE4201">
        <w:rPr>
          <w:rFonts w:ascii="Liberation Serif" w:hAnsi="Liberation Serif" w:cs="Liberation Serif"/>
        </w:rPr>
        <w:t xml:space="preserve">Результатом </w:t>
      </w:r>
      <w:r w:rsidR="00924546"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сопроводительного письма владельцу рекламной конструкции с приложенным решения об аннулировании разрешения на установку и эксплуатацию рекламной конструкции является направление (выдача) владельцу рекламной конструкции сопроводительного письма с приложенным решением об аннулировании разрешения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w:t>
      </w:r>
      <w:proofErr w:type="gramEnd"/>
      <w:r w:rsidRPr="00DE4201">
        <w:rPr>
          <w:rFonts w:ascii="Liberation Serif" w:hAnsi="Liberation Serif" w:cs="Liberation Serif"/>
        </w:rPr>
        <w:t xml:space="preserve"> собственника или владельца недвижимого имущества).</w:t>
      </w:r>
    </w:p>
    <w:p w:rsidR="00EE5F43" w:rsidRPr="00DE4201" w:rsidRDefault="00EE5F43">
      <w:pPr>
        <w:pStyle w:val="ConsPlusNormal"/>
        <w:jc w:val="both"/>
        <w:rPr>
          <w:rFonts w:ascii="Liberation Serif" w:hAnsi="Liberation Serif" w:cs="Liberation Serif"/>
        </w:rPr>
      </w:pPr>
    </w:p>
    <w:p w:rsidR="00EE5F43" w:rsidRPr="00DE4201" w:rsidRDefault="00924546">
      <w:pPr>
        <w:pStyle w:val="ConsPlusTitle"/>
        <w:jc w:val="center"/>
        <w:outlineLvl w:val="2"/>
        <w:rPr>
          <w:rFonts w:ascii="Liberation Serif" w:hAnsi="Liberation Serif" w:cs="Liberation Serif"/>
        </w:rPr>
      </w:pPr>
      <w:r w:rsidRPr="00DE4201">
        <w:rPr>
          <w:rFonts w:ascii="Liberation Serif" w:hAnsi="Liberation Serif" w:cs="Liberation Serif"/>
        </w:rPr>
        <w:t>3.</w:t>
      </w:r>
      <w:r w:rsidR="00886ABF">
        <w:rPr>
          <w:rFonts w:ascii="Liberation Serif" w:hAnsi="Liberation Serif" w:cs="Liberation Serif"/>
        </w:rPr>
        <w:t>3. АДМИНИСТРАТИВНЫЕ ПРОЦЕДУРЫ (ДЕЙСТВИЯ)</w:t>
      </w:r>
      <w:r w:rsidR="00EE5F43" w:rsidRPr="00DE4201">
        <w:rPr>
          <w:rFonts w:ascii="Liberation Serif" w:hAnsi="Liberation Serif" w:cs="Liberation Serif"/>
        </w:rPr>
        <w:t xml:space="preserve"> ПО ВЫДАЧЕ РАЗРЕШЕНИЯ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С ИСПОЛЬЗОВАНИЕМ ИНФОРМАЦИОННО-ТЕЛЕКОММУНИКАЦИОННЫХ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ТЕХНОЛОГИЙ, ВКЛЮЧАЯ ИСПОЛЬЗОВАНИЕ ЕДИНОГО ПОРТАЛА</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(ПРИ РЕАЛИЗАЦИИ ТЕХНИЧЕСКОЙ ВОЗМОЖНОСТИ ПРЕДОСТАВЛЕНИЯ</w:t>
      </w:r>
      <w:proofErr w:type="gramEnd"/>
    </w:p>
    <w:p w:rsidR="00EE5F43" w:rsidRPr="00DE4201" w:rsidRDefault="00A41471">
      <w:pPr>
        <w:pStyle w:val="ConsPlusTitle"/>
        <w:jc w:val="center"/>
        <w:rPr>
          <w:rFonts w:ascii="Liberation Serif" w:hAnsi="Liberation Serif" w:cs="Liberation Serif"/>
        </w:rPr>
      </w:pPr>
      <w:proofErr w:type="gramStart"/>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ЧЕРЕЗ </w:t>
      </w:r>
      <w:r w:rsidR="00886ABF">
        <w:rPr>
          <w:rFonts w:ascii="Liberation Serif" w:hAnsi="Liberation Serif" w:cs="Liberation Serif"/>
        </w:rPr>
        <w:t>ЕДИНЫЙ</w:t>
      </w:r>
      <w:r w:rsidR="00EE5F43" w:rsidRPr="00DE4201">
        <w:rPr>
          <w:rFonts w:ascii="Liberation Serif" w:hAnsi="Liberation Serif" w:cs="Liberation Serif"/>
        </w:rPr>
        <w:t xml:space="preserve"> ПОРТАЛ)</w:t>
      </w:r>
      <w:proofErr w:type="gramEnd"/>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ПОЛУЧЕНИЕ ИНФОРМАЦИИ О ПОРЯДКЕ И СРОКАХ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114. На Едином портале размещается следующая информация: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исчерпывающий перечень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круг заявителей;</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срок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результаты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порядок представления документа, являющегося результатом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размер </w:t>
      </w:r>
      <w:r w:rsidR="006F70C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взимаемой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 исчерпывающий перечень оснований для приостановления или отказа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 о праве заявителя на досудебное (внесудебное) обжалование действий (бездействия) и решений, принятых (осуществляемых) в ходе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 формы заявлений (уведомлений, сообщений), используемые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Информация на Едином портале о порядке и сроках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 основании сведений, содержащихся в федеральной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информационной системе "Федеральный реестр государственных и муниципальных услуг (функций)", предоставляется заявителю бесплатно.</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ЗАПИСЬ НА ПРИЕМ В ОРГАН, ПРЕДОСТАВЛЯЮЩИЙ</w:t>
      </w:r>
    </w:p>
    <w:p w:rsidR="00EE5F43" w:rsidRPr="00DE4201" w:rsidRDefault="00726C84">
      <w:pPr>
        <w:pStyle w:val="ConsPlusTitle"/>
        <w:jc w:val="center"/>
        <w:rPr>
          <w:rFonts w:ascii="Liberation Serif" w:hAnsi="Liberation Serif" w:cs="Liberation Serif"/>
        </w:rPr>
      </w:pPr>
      <w:r w:rsidRPr="00DE4201">
        <w:rPr>
          <w:rFonts w:ascii="Liberation Serif" w:hAnsi="Liberation Serif" w:cs="Liberation Serif"/>
        </w:rPr>
        <w:t>МУНИЦИПАЛЬНУЮ</w:t>
      </w:r>
      <w:r w:rsidR="00EE5F43" w:rsidRPr="00DE4201">
        <w:rPr>
          <w:rFonts w:ascii="Liberation Serif" w:hAnsi="Liberation Serif" w:cs="Liberation Serif"/>
        </w:rPr>
        <w:t xml:space="preserve"> УСЛУГУ, ДЛЯ ПОДАЧИ ЗАПРОСА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115. Запись на прием в орган (организацию) для подачи запроса с использованием Единого портала, официального сайта не осуществляется.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ФОРМИРОВАНИЕ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116. Формирование запроса заявителем осуществляется посредством заполнения электронной формы запроса на Едином портале, официальном сайте без необходимости дополнительной подачи запроса в какой-либо иной форме.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На Едином портале, официальном сайте размещаются образцы заполнения электронной формы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117.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118. При формировании запроса заявителю обеспечивается: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возможность копирования и сохранения запроса и иных документов, указанных в </w:t>
      </w:r>
      <w:hyperlink w:anchor="P164" w:history="1">
        <w:r w:rsidRPr="00DE4201">
          <w:rPr>
            <w:rFonts w:ascii="Liberation Serif" w:hAnsi="Liberation Serif" w:cs="Liberation Serif"/>
          </w:rPr>
          <w:t>пункте 20</w:t>
        </w:r>
      </w:hyperlink>
      <w:r w:rsidRPr="00DE4201">
        <w:rPr>
          <w:rFonts w:ascii="Liberation Serif" w:hAnsi="Liberation Serif" w:cs="Liberation Serif"/>
        </w:rPr>
        <w:t xml:space="preserve"> настоящего регламента,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возможность печати на бумажном носителе копии электронной формы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 xml:space="preserve">4) заполнение полей электронной формы запроса до начала ввода сведений заявителем с использованием сведений, размещенных в федеральной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w:t>
      </w:r>
      <w:proofErr w:type="gramEnd"/>
      <w:r w:rsidRPr="00DE4201">
        <w:rPr>
          <w:rFonts w:ascii="Liberation Serif" w:hAnsi="Liberation Serif" w:cs="Liberation Serif"/>
        </w:rPr>
        <w:t>, отсутствующих в единой системе идентификац</w:t>
      </w:r>
      <w:proofErr w:type="gramStart"/>
      <w:r w:rsidRPr="00DE4201">
        <w:rPr>
          <w:rFonts w:ascii="Liberation Serif" w:hAnsi="Liberation Serif" w:cs="Liberation Serif"/>
        </w:rPr>
        <w:t>ии и ау</w:t>
      </w:r>
      <w:proofErr w:type="gramEnd"/>
      <w:r w:rsidRPr="00DE4201">
        <w:rPr>
          <w:rFonts w:ascii="Liberation Serif" w:hAnsi="Liberation Serif" w:cs="Liberation Serif"/>
        </w:rPr>
        <w:t>тентификации;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возможность вернуться на любой из этапов заполнения электронной формы запроса без </w:t>
      </w:r>
      <w:proofErr w:type="gramStart"/>
      <w:r w:rsidRPr="00DE4201">
        <w:rPr>
          <w:rFonts w:ascii="Liberation Serif" w:hAnsi="Liberation Serif" w:cs="Liberation Serif"/>
        </w:rPr>
        <w:t>потери</w:t>
      </w:r>
      <w:proofErr w:type="gramEnd"/>
      <w:r w:rsidRPr="00DE4201">
        <w:rPr>
          <w:rFonts w:ascii="Liberation Serif" w:hAnsi="Liberation Serif" w:cs="Liberation Serif"/>
        </w:rPr>
        <w:t xml:space="preserve"> ранее введенной информации;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119. </w:t>
      </w:r>
      <w:proofErr w:type="gramStart"/>
      <w:r w:rsidRPr="00DE4201">
        <w:rPr>
          <w:rFonts w:ascii="Liberation Serif" w:hAnsi="Liberation Serif" w:cs="Liberation Serif"/>
        </w:rPr>
        <w:t xml:space="preserve">Сформированный и подписанный запрос, и иные документы, указанные в </w:t>
      </w:r>
      <w:hyperlink w:anchor="P164" w:history="1">
        <w:r w:rsidRPr="00DE4201">
          <w:rPr>
            <w:rFonts w:ascii="Liberation Serif" w:hAnsi="Liberation Serif" w:cs="Liberation Serif"/>
          </w:rPr>
          <w:t>пункте 20</w:t>
        </w:r>
      </w:hyperlink>
      <w:r w:rsidRPr="00DE4201">
        <w:rPr>
          <w:rFonts w:ascii="Liberation Serif" w:hAnsi="Liberation Serif" w:cs="Liberation Serif"/>
        </w:rPr>
        <w:t xml:space="preserve"> настоящего </w:t>
      </w:r>
      <w:r w:rsidR="00AC75BB" w:rsidRPr="00DE4201">
        <w:rPr>
          <w:rFonts w:ascii="Liberation Serif" w:hAnsi="Liberation Serif" w:cs="Liberation Serif"/>
        </w:rPr>
        <w:t>административной</w:t>
      </w:r>
      <w:r w:rsidRPr="00DE4201">
        <w:rPr>
          <w:rFonts w:ascii="Liberation Serif" w:hAnsi="Liberation Serif" w:cs="Liberation Serif"/>
        </w:rPr>
        <w:t xml:space="preserve"> регламента,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направляются в орган (организацию) посредством Единого портала, официального сайта.</w:t>
      </w:r>
      <w:proofErr w:type="gramEnd"/>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ПРИЕМ И РЕГИСТРАЦИЯ ОРГАНОМ, ПРЕДОСТАВЛЯЮЩИМ</w:t>
      </w:r>
    </w:p>
    <w:p w:rsidR="00EE5F43" w:rsidRPr="00DE4201" w:rsidRDefault="00726C84">
      <w:pPr>
        <w:pStyle w:val="ConsPlusTitle"/>
        <w:jc w:val="center"/>
        <w:rPr>
          <w:rFonts w:ascii="Liberation Serif" w:hAnsi="Liberation Serif" w:cs="Liberation Serif"/>
        </w:rPr>
      </w:pPr>
      <w:r w:rsidRPr="00DE4201">
        <w:rPr>
          <w:rFonts w:ascii="Liberation Serif" w:hAnsi="Liberation Serif" w:cs="Liberation Serif"/>
        </w:rPr>
        <w:t>МУНИЦИПАЛЬНУЮ</w:t>
      </w:r>
      <w:r w:rsidR="00EE5F43" w:rsidRPr="00DE4201">
        <w:rPr>
          <w:rFonts w:ascii="Liberation Serif" w:hAnsi="Liberation Serif" w:cs="Liberation Serif"/>
        </w:rPr>
        <w:t xml:space="preserve"> УСЛУГУ, ЗАПРОСА И ИНЫХ ДОКУМЕНТОВ,</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НЕОБХОДИМЫХ</w:t>
      </w:r>
      <w:proofErr w:type="gramEnd"/>
      <w:r w:rsidRPr="00DE4201">
        <w:rPr>
          <w:rFonts w:ascii="Liberation Serif" w:hAnsi="Liberation Serif" w:cs="Liberation Serif"/>
        </w:rPr>
        <w:t xml:space="preserve"> ДЛЯ ПРЕДОСТАВЛЕНИЯ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120. </w:t>
      </w:r>
      <w:r w:rsidR="00CF7DBA" w:rsidRPr="00DE4201">
        <w:rPr>
          <w:rFonts w:ascii="Liberation Serif" w:hAnsi="Liberation Serif" w:cs="Liberation Serif"/>
        </w:rPr>
        <w:t>Уполномоченный орган</w:t>
      </w:r>
      <w:r w:rsidRPr="00DE4201">
        <w:rPr>
          <w:rFonts w:ascii="Liberation Serif" w:hAnsi="Liberation Serif" w:cs="Liberation Serif"/>
        </w:rPr>
        <w:t xml:space="preserve"> обеспечивает прием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регистрацию запроса без необходимости повторного представления заявителем таких документов на бумажном носителе.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121. Срок регистрации запроса - 1 (один) рабочий день.</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122.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начинается с момента приема и регистрации органом (организацией) электронных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 получения в установленном порядке информации об оплате </w:t>
      </w:r>
      <w:r w:rsidR="007414DC"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заявителем.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w:t>
      </w:r>
      <w:hyperlink w:anchor="P257" w:history="1">
        <w:r w:rsidRPr="00DE4201">
          <w:rPr>
            <w:rFonts w:ascii="Liberation Serif" w:hAnsi="Liberation Serif" w:cs="Liberation Serif"/>
          </w:rPr>
          <w:t>пункте 28</w:t>
        </w:r>
      </w:hyperlink>
      <w:r w:rsidRPr="00DE4201">
        <w:rPr>
          <w:rFonts w:ascii="Liberation Serif" w:hAnsi="Liberation Serif" w:cs="Liberation Serif"/>
        </w:rPr>
        <w:t xml:space="preserve"> настоящего регламента, а также осуществляются следующие действия: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при наличии хотя бы одного из указанных оснований должностное лицо, ответственное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срок, не превышающий срок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подготавливает письмо о невозможности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официального сайта заявителю будет представлена информация о ходе выполнения указанного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123. Прием и регистрация запроса осуществляются должностным лицом структурного подразделения, ответственного за прием и регистрацию документов.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124. После регистрации запрос направляется в структурное подразделение, ответственное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125. После принятия запроса заявителя должностным лицом, уполномоченным на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статус запроса заявителя в личном кабинете на Едином портале, официальном сайте обновляется до статуса "принято".</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ОПЛАТА </w:t>
      </w:r>
      <w:r w:rsidR="0044251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126. Оплата </w:t>
      </w:r>
      <w:r w:rsidR="0044251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заявителем с использованием Единого портала, официального сайта по предварительно заполненным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0044251A" w:rsidRPr="00DE4201">
        <w:rPr>
          <w:rFonts w:ascii="Liberation Serif" w:hAnsi="Liberation Serif" w:cs="Liberation Serif"/>
        </w:rPr>
        <w:t>о</w:t>
      </w:r>
      <w:r w:rsidRPr="00DE4201">
        <w:rPr>
          <w:rFonts w:ascii="Liberation Serif" w:hAnsi="Liberation Serif" w:cs="Liberation Serif"/>
        </w:rPr>
        <w:t>м реквизитам.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127. При оплате </w:t>
      </w:r>
      <w:r w:rsidR="0044251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В платежном документе указывается уникальный идентификатор начисления и идентификатор плательщика.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128. Заявитель информируется о совершении факта </w:t>
      </w:r>
      <w:r w:rsidR="0044251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посредством Единого портала.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129. </w:t>
      </w:r>
      <w:r w:rsidR="00CF7DBA" w:rsidRPr="00DE4201">
        <w:rPr>
          <w:rFonts w:ascii="Liberation Serif" w:hAnsi="Liberation Serif" w:cs="Liberation Serif"/>
        </w:rPr>
        <w:t>Уполномоченный орган</w:t>
      </w:r>
      <w:r w:rsidRPr="00DE4201">
        <w:rPr>
          <w:rFonts w:ascii="Liberation Serif" w:hAnsi="Liberation Serif" w:cs="Liberation Serif"/>
        </w:rPr>
        <w:t xml:space="preserve"> не вправе требовать от заявителя предоставления документов, подтверждающих внесение заявителем платы за предоставление </w:t>
      </w:r>
      <w:r w:rsidR="00121E2A"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Предоставление информации об оплате </w:t>
      </w:r>
      <w:r w:rsidR="0044251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с использованием информации, содержащейся в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информационной системе о государственных и муниципальных платежах, если иное не предусмотрено федеральными законами.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ПОЛУЧЕНИЕ ЗАЯВИТЕЛЕМ СВЕДЕНИЙ О ХОДЕ ВЫПОЛНЕНИЯ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130. Получение сведений о ходе выполнения запроса с использованием Единого портала, официального сайта не осуществляется.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ИНЫЕ ДЕЙСТВИЯ, НЕОБХОДИМЫЕ ДЛЯ ПРЕДОСТАВЛЕНИЯ</w:t>
      </w:r>
    </w:p>
    <w:p w:rsidR="00EE5F43" w:rsidRPr="00DE4201" w:rsidRDefault="00A41471">
      <w:pPr>
        <w:pStyle w:val="ConsPlusTitle"/>
        <w:jc w:val="center"/>
        <w:rPr>
          <w:rFonts w:ascii="Liberation Serif" w:hAnsi="Liberation Serif" w:cs="Liberation Serif"/>
        </w:rPr>
      </w:pPr>
      <w:proofErr w:type="gramStart"/>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В ТОМ ЧИСЛЕ СВЯЗАННЫЕ С ПРОВЕРКОЙ</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ДЕЙСТВИТЕЛЬНОСТИ УСИЛЕННОЙ КВАЛИФИЦИРОВАННОЙ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ЭЛЕКТРОННОЙ ПОДПИСИ ЗАЯВИТЕЛЯ, ИСПОЛЬЗОВАННОЙ ПРИ ОБРАЩЕНИИ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А ТАКЖЕ С УСТАНОВЛЕНИЕМ ПЕРЕЧНЯ КЛАССОВ СРЕДСТВ</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УДОСТОВЕРЯЮЩИХ ЦЕНТРОВ, КОТОРЫЕ ДОПУСКАЮТСЯ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ДЛЯ ИСПОЛЬЗОВАНИЯ В ЦЕЛЯХ ОБЕСПЕЧЕНИЯ УКАЗАННОЙ ПРОВЕРКИ 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ОПРЕДЕЛЯЮТСЯ НА ОСНОВАНИИ </w:t>
      </w:r>
      <w:proofErr w:type="gramStart"/>
      <w:r w:rsidRPr="00DE4201">
        <w:rPr>
          <w:rFonts w:ascii="Liberation Serif" w:hAnsi="Liberation Serif" w:cs="Liberation Serif"/>
        </w:rPr>
        <w:t>УТВЕРЖДАЕМОЙ</w:t>
      </w:r>
      <w:proofErr w:type="gramEnd"/>
      <w:r w:rsidRPr="00DE4201">
        <w:rPr>
          <w:rFonts w:ascii="Liberation Serif" w:hAnsi="Liberation Serif" w:cs="Liberation Serif"/>
        </w:rPr>
        <w:t xml:space="preserve"> ФЕДЕРАЛЬНЫМ ОРГАНОМ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ИСПОЛНИТЕЛЬНОЙ ВЛАСТИ ПО СОГЛАСОВАНИЮ С ФЕДЕРАЛЬНОЙ СЛУЖБОЙ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БЕЗОПАСНОСТИ РОССИЙСКОЙ ФЕДЕРАЦИИ МОДЕЛИ УГРОЗ БЕЗОПАСНОСТИ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ИНФОРМАЦИИ В ИНФОРМАЦИОННОЙ СИСТЕМЕ, ИСПОЛЬЗУЕМОЙ В ЦЕЛЯХ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ПРИЕМА ОБРАЩЕНИЙ 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(ИЛИ) ПРЕДОСТАВЛЕНИЯ ТАКОЙ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130-1. В целях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проверка действительности усиленной квалифицированной электронной подписи заявителя осуществляется с использованием сервиса "Подтверждение подлинности электронной подписи" в информационно-справочном разделе Единого портала.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ВЗАИМОДЕЙСТВИЕ ОРГАНА, ПРЕДОСТАВЛЯЮЩЕГО</w:t>
      </w:r>
    </w:p>
    <w:p w:rsidR="00EE5F43" w:rsidRPr="00DE4201" w:rsidRDefault="00726C84">
      <w:pPr>
        <w:pStyle w:val="ConsPlusTitle"/>
        <w:jc w:val="center"/>
        <w:rPr>
          <w:rFonts w:ascii="Liberation Serif" w:hAnsi="Liberation Serif" w:cs="Liberation Serif"/>
        </w:rPr>
      </w:pPr>
      <w:r w:rsidRPr="00DE4201">
        <w:rPr>
          <w:rFonts w:ascii="Liberation Serif" w:hAnsi="Liberation Serif" w:cs="Liberation Serif"/>
        </w:rPr>
        <w:t>МУНИЦИПАЛЬНУЮ</w:t>
      </w:r>
      <w:r w:rsidR="00EE5F43" w:rsidRPr="00DE4201">
        <w:rPr>
          <w:rFonts w:ascii="Liberation Serif" w:hAnsi="Liberation Serif" w:cs="Liberation Serif"/>
        </w:rPr>
        <w:t xml:space="preserve"> УСЛУГУ, С ИНЫМИ ОРГАНАМИ ВЛАСТИ,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ОРГАНАМИ МЕСТНОГО САМОУПРАВЛЕНИЯ И ОРГАНИЗАЦИЯМИ,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УЧАСТВУЮЩИМИ В ПРЕДОСТАВЛЕНИИ ГОСУДАРСТВЕННЫХ УСЛУГ,</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ТОМ ЧИСЛЕ ПОРЯДОК И УСЛОВИЯ ТАКОГО ВЗАИМОДЕЙСТВИЯ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131. Взаимодействие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в части выдачи разрешения на установку и эксплуатацию рекламной конструкции с иными органами власти, органами местного самоуправления осуществляется в порядке межведомственного взаимодействия, предусмотренного </w:t>
      </w:r>
      <w:hyperlink w:anchor="P530" w:history="1">
        <w:r w:rsidRPr="00DE4201">
          <w:rPr>
            <w:rFonts w:ascii="Liberation Serif" w:hAnsi="Liberation Serif" w:cs="Liberation Serif"/>
          </w:rPr>
          <w:t>пунктами 68-1</w:t>
        </w:r>
      </w:hyperlink>
      <w:r w:rsidRPr="00DE4201">
        <w:rPr>
          <w:rFonts w:ascii="Liberation Serif" w:hAnsi="Liberation Serif" w:cs="Liberation Serif"/>
        </w:rPr>
        <w:t xml:space="preserve"> - </w:t>
      </w:r>
      <w:hyperlink w:anchor="P569" w:history="1">
        <w:r w:rsidRPr="00DE4201">
          <w:rPr>
            <w:rFonts w:ascii="Liberation Serif" w:hAnsi="Liberation Serif" w:cs="Liberation Serif"/>
          </w:rPr>
          <w:t>68-15</w:t>
        </w:r>
      </w:hyperlink>
      <w:r w:rsidRPr="00DE4201">
        <w:rPr>
          <w:rFonts w:ascii="Liberation Serif" w:hAnsi="Liberation Serif" w:cs="Liberation Serif"/>
        </w:rPr>
        <w:t xml:space="preserve"> настоящего регламента, а также в порядке, предусмотренном </w:t>
      </w:r>
      <w:hyperlink w:anchor="P576" w:history="1">
        <w:r w:rsidRPr="00DE4201">
          <w:rPr>
            <w:rFonts w:ascii="Liberation Serif" w:hAnsi="Liberation Serif" w:cs="Liberation Serif"/>
          </w:rPr>
          <w:t>пунктами 69</w:t>
        </w:r>
      </w:hyperlink>
      <w:r w:rsidRPr="00DE4201">
        <w:rPr>
          <w:rFonts w:ascii="Liberation Serif" w:hAnsi="Liberation Serif" w:cs="Liberation Serif"/>
        </w:rPr>
        <w:t xml:space="preserve"> - </w:t>
      </w:r>
      <w:hyperlink w:anchor="P587" w:history="1">
        <w:r w:rsidRPr="00DE4201">
          <w:rPr>
            <w:rFonts w:ascii="Liberation Serif" w:hAnsi="Liberation Serif" w:cs="Liberation Serif"/>
          </w:rPr>
          <w:t>76</w:t>
        </w:r>
      </w:hyperlink>
      <w:r w:rsidRPr="00DE4201">
        <w:rPr>
          <w:rFonts w:ascii="Liberation Serif" w:hAnsi="Liberation Serif" w:cs="Liberation Serif"/>
        </w:rPr>
        <w:t xml:space="preserve"> регламента.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131-1. </w:t>
      </w:r>
      <w:proofErr w:type="gramStart"/>
      <w:r w:rsidRPr="00DE4201">
        <w:rPr>
          <w:rFonts w:ascii="Liberation Serif" w:hAnsi="Liberation Serif" w:cs="Liberation Serif"/>
        </w:rPr>
        <w:t xml:space="preserve">При реализации технической возможности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электронной форме при обращении заявителя за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электронной форме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направляет на Единый портал посредством технических средств связи уведомление о завершении исполнения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формированию и направлению межведомственных запросов в органы (организации), участвующие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 указанием результата осуществления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w:t>
      </w:r>
      <w:proofErr w:type="gramEnd"/>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ПОЛУЧЕНИЕ ЗАЯВИТЕЛЕМ РЕЗУЛЬТАТА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lastRenderedPageBreak/>
        <w:t xml:space="preserve">132. В качестве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заявитель по его выбору вправе получить разрешение на установку и эксплуатацию рекламной конструкции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133. Заявитель вправе получить результат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форме электронного документа или документа на бумажном носителе в течение </w:t>
      </w:r>
      <w:proofErr w:type="gramStart"/>
      <w:r w:rsidRPr="00DE4201">
        <w:rPr>
          <w:rFonts w:ascii="Liberation Serif" w:hAnsi="Liberation Serif" w:cs="Liberation Serif"/>
        </w:rPr>
        <w:t xml:space="preserve">срока действия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roofErr w:type="gramEnd"/>
      <w:r w:rsidRPr="00DE4201">
        <w:rPr>
          <w:rFonts w:ascii="Liberation Serif" w:hAnsi="Liberation Serif" w:cs="Liberation Serif"/>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ОСУЩЕСТВЛЕНИЕ ОЦЕНКИ КАЧЕСТВА ПРЕДОСТАВЛЕНИЯ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134. Оценка качества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 использованием Единого портала, официального сайта не осуществляется.</w:t>
      </w:r>
    </w:p>
    <w:p w:rsidR="00EE5F43" w:rsidRPr="00DE4201" w:rsidRDefault="00EE5F43">
      <w:pPr>
        <w:pStyle w:val="ConsPlusNormal"/>
        <w:jc w:val="both"/>
        <w:rPr>
          <w:rFonts w:ascii="Liberation Serif" w:hAnsi="Liberation Serif" w:cs="Liberation Serif"/>
        </w:rPr>
      </w:pPr>
    </w:p>
    <w:p w:rsidR="00EE5F43" w:rsidRPr="00DE4201" w:rsidRDefault="00EE5F43" w:rsidP="00886ABF">
      <w:pPr>
        <w:pStyle w:val="ConsPlusTitle"/>
        <w:jc w:val="center"/>
        <w:outlineLvl w:val="2"/>
        <w:rPr>
          <w:rFonts w:ascii="Liberation Serif" w:hAnsi="Liberation Serif" w:cs="Liberation Serif"/>
        </w:rPr>
      </w:pPr>
      <w:r w:rsidRPr="00DE4201">
        <w:rPr>
          <w:rFonts w:ascii="Liberation Serif" w:hAnsi="Liberation Serif" w:cs="Liberation Serif"/>
        </w:rPr>
        <w:t xml:space="preserve">3.4. </w:t>
      </w:r>
      <w:r w:rsidR="00886ABF">
        <w:rPr>
          <w:rFonts w:ascii="Liberation Serif" w:hAnsi="Liberation Serif" w:cs="Liberation Serif"/>
        </w:rPr>
        <w:t>АДМИНИСТРАТИВНЫЕ ПРОЦЕДУРЫ (ДЕЙСТВИЯ)</w:t>
      </w:r>
      <w:r w:rsidRPr="00DE4201">
        <w:rPr>
          <w:rFonts w:ascii="Liberation Serif" w:hAnsi="Liberation Serif" w:cs="Liberation Serif"/>
        </w:rPr>
        <w:t xml:space="preserve"> ПО АННУЛИРОВАНИЮ РАЗРЕШЕНИЯ</w:t>
      </w:r>
      <w:r w:rsidR="00886ABF">
        <w:rPr>
          <w:rFonts w:ascii="Liberation Serif" w:hAnsi="Liberation Serif" w:cs="Liberation Serif"/>
        </w:rPr>
        <w:t xml:space="preserve"> </w:t>
      </w: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С ИСПОЛЬЗОВАНИЕМ ИНФОРМАЦИОННО-ТЕЛЕКОММУНИКАЦИОННЫХ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ТЕХНОЛОГИЙ, ВКЛЮЧАЯ ИСПОЛЬЗОВАНИЕ ЕДИНОГО ПОРТАЛА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ПОЛУЧЕНИЕ ИНФОРМАЦИИ О ПОРЯДКЕ И СРОКАХ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135. На Едином портале размещается следующая информация: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исчерпывающий перечень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круг заявителей;</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3) срок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4) результаты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порядок представления документа, являющегося результатом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размер </w:t>
      </w:r>
      <w:r w:rsidR="007414DC"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взимаемой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6) исчерпывающий перечень оснований для приостановления или отказа в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7) о праве заявителя на досудебное (внесудебное) обжалование действий (бездействия) и решений, принятых (осуществляемых) в ходе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8) формы заявлений (уведомлений, сообщений), используемые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Информация на Едином портале о порядке и сроках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 основании сведений, содержащихся в федеральной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информационной системе "Федеральный реестр государственных и муниципальных услуг (функций)", предоставляется заявителю бесплатно.</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44251A" w:rsidRPr="00DE4201">
        <w:rPr>
          <w:rFonts w:ascii="Liberation Serif" w:hAnsi="Liberation Serif" w:cs="Liberation Serif"/>
        </w:rPr>
        <w:t>заявителя,</w:t>
      </w:r>
      <w:r w:rsidRPr="00DE4201">
        <w:rPr>
          <w:rFonts w:ascii="Liberation Serif" w:hAnsi="Liberation Serif" w:cs="Liberation Serif"/>
        </w:rPr>
        <w:t xml:space="preserve"> или предоставление им персональных данных.</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ЗАПИСЬ НА ПРИЕМ В ОРГАН, </w:t>
      </w:r>
      <w:proofErr w:type="gramStart"/>
      <w:r w:rsidRPr="00DE4201">
        <w:rPr>
          <w:rFonts w:ascii="Liberation Serif" w:hAnsi="Liberation Serif" w:cs="Liberation Serif"/>
        </w:rPr>
        <w:t>ПРЕДОСТАВЛЯЮЩЕГО</w:t>
      </w:r>
      <w:proofErr w:type="gramEnd"/>
    </w:p>
    <w:p w:rsidR="00EE5F43" w:rsidRPr="00DE4201" w:rsidRDefault="00726C84">
      <w:pPr>
        <w:pStyle w:val="ConsPlusTitle"/>
        <w:jc w:val="center"/>
        <w:rPr>
          <w:rFonts w:ascii="Liberation Serif" w:hAnsi="Liberation Serif" w:cs="Liberation Serif"/>
        </w:rPr>
      </w:pPr>
      <w:r w:rsidRPr="00DE4201">
        <w:rPr>
          <w:rFonts w:ascii="Liberation Serif" w:hAnsi="Liberation Serif" w:cs="Liberation Serif"/>
        </w:rPr>
        <w:lastRenderedPageBreak/>
        <w:t>МУНИЦИПАЛЬНУЮ</w:t>
      </w:r>
      <w:r w:rsidR="00EE5F43" w:rsidRPr="00DE4201">
        <w:rPr>
          <w:rFonts w:ascii="Liberation Serif" w:hAnsi="Liberation Serif" w:cs="Liberation Serif"/>
        </w:rPr>
        <w:t xml:space="preserve"> УСЛУГУ, ДЛЯ ПОДАЧИ ЗАПРОСА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136. Запись на прием в орган (организацию) для подачи запроса с использованием Единого портала, официального сайта не осуществляется.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ФОРМИРОВАНИЕ 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137. Формирование запроса заявителем осуществляется посредством заполнения электронной формы запроса на Едином портале, официальном сайте без необходимости дополнительной подачи запроса в какой-либо иной форме.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На Едином портале, официальном сайте размещаются образцы заполнения электронной формы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138.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139. При формировании запроса заявителю обеспечивается: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возможность копирования и сохранения запроса и иных документов, указанных в </w:t>
      </w:r>
      <w:hyperlink w:anchor="P189" w:history="1">
        <w:r w:rsidRPr="00DE4201">
          <w:rPr>
            <w:rFonts w:ascii="Liberation Serif" w:hAnsi="Liberation Serif" w:cs="Liberation Serif"/>
          </w:rPr>
          <w:t>пункте 21</w:t>
        </w:r>
      </w:hyperlink>
      <w:r w:rsidRPr="00DE4201">
        <w:rPr>
          <w:rFonts w:ascii="Liberation Serif" w:hAnsi="Liberation Serif" w:cs="Liberation Serif"/>
        </w:rPr>
        <w:t xml:space="preserve"> настоящего регламента,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возможность печати на бумажном носителе копии электронной формы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E5F43" w:rsidRPr="00DE4201" w:rsidRDefault="00EE5F43" w:rsidP="0044251A">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4)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DE4201">
        <w:rPr>
          <w:rFonts w:ascii="Liberation Serif" w:hAnsi="Liberation Serif" w:cs="Liberation Serif"/>
        </w:rPr>
        <w:t>ии и ау</w:t>
      </w:r>
      <w:proofErr w:type="gramEnd"/>
      <w:r w:rsidRPr="00DE4201">
        <w:rPr>
          <w:rFonts w:ascii="Liberation Serif" w:hAnsi="Liberation Serif" w:cs="Liberation Serif"/>
        </w:rPr>
        <w:t xml:space="preserve">тентификации, и сведений, опубликованных на Едином портале, официальном сайте, в части, касающейся сведений, отсутствующих в единой системе </w:t>
      </w:r>
      <w:r w:rsidR="0044251A" w:rsidRPr="00DE4201">
        <w:rPr>
          <w:rFonts w:ascii="Liberation Serif" w:hAnsi="Liberation Serif" w:cs="Liberation Serif"/>
        </w:rPr>
        <w:t>идентификации и аутентификации;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5) возможность вернуться на любой из этапов заполнения электронной формы запроса без </w:t>
      </w:r>
      <w:proofErr w:type="gramStart"/>
      <w:r w:rsidRPr="00DE4201">
        <w:rPr>
          <w:rFonts w:ascii="Liberation Serif" w:hAnsi="Liberation Serif" w:cs="Liberation Serif"/>
        </w:rPr>
        <w:t>потери</w:t>
      </w:r>
      <w:proofErr w:type="gramEnd"/>
      <w:r w:rsidRPr="00DE4201">
        <w:rPr>
          <w:rFonts w:ascii="Liberation Serif" w:hAnsi="Liberation Serif" w:cs="Liberation Serif"/>
        </w:rPr>
        <w:t xml:space="preserve"> ранее введенной информации;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6)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140. Сформированный и подписанный запрос, а также иные документы, указанные в </w:t>
      </w:r>
      <w:hyperlink w:anchor="P189" w:history="1">
        <w:r w:rsidRPr="00DE4201">
          <w:rPr>
            <w:rFonts w:ascii="Liberation Serif" w:hAnsi="Liberation Serif" w:cs="Liberation Serif"/>
          </w:rPr>
          <w:t>пункте 21</w:t>
        </w:r>
      </w:hyperlink>
      <w:r w:rsidRPr="00DE4201">
        <w:rPr>
          <w:rFonts w:ascii="Liberation Serif" w:hAnsi="Liberation Serif" w:cs="Liberation Serif"/>
        </w:rPr>
        <w:t xml:space="preserve"> настоящего регламента, необходимые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направляются в орган (организацию) посредством Единого портала, официального сайта.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ПРИЕМ И РЕГИСТРАЦИЯ ОРГАНОМ, ПРЕДОСТАВЛЯЮЩИМ</w:t>
      </w:r>
    </w:p>
    <w:p w:rsidR="00EE5F43" w:rsidRPr="00DE4201" w:rsidRDefault="00726C84">
      <w:pPr>
        <w:pStyle w:val="ConsPlusTitle"/>
        <w:jc w:val="center"/>
        <w:rPr>
          <w:rFonts w:ascii="Liberation Serif" w:hAnsi="Liberation Serif" w:cs="Liberation Serif"/>
        </w:rPr>
      </w:pPr>
      <w:r w:rsidRPr="00DE4201">
        <w:rPr>
          <w:rFonts w:ascii="Liberation Serif" w:hAnsi="Liberation Serif" w:cs="Liberation Serif"/>
        </w:rPr>
        <w:t>МУНИЦИПАЛЬНУЮ</w:t>
      </w:r>
      <w:r w:rsidR="00EE5F43" w:rsidRPr="00DE4201">
        <w:rPr>
          <w:rFonts w:ascii="Liberation Serif" w:hAnsi="Liberation Serif" w:cs="Liberation Serif"/>
        </w:rPr>
        <w:t xml:space="preserve"> УСЛУГУ, ЗАПРОСА И ИНЫХ ДОКУМЕНТОВ,</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НЕОБХОДИМЫХ</w:t>
      </w:r>
      <w:proofErr w:type="gramEnd"/>
      <w:r w:rsidRPr="00DE4201">
        <w:rPr>
          <w:rFonts w:ascii="Liberation Serif" w:hAnsi="Liberation Serif" w:cs="Liberation Serif"/>
        </w:rPr>
        <w:t xml:space="preserve"> ДЛЯ ПРЕДОСТАВЛЕНИЯ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141. </w:t>
      </w:r>
      <w:r w:rsidR="00CF7DBA" w:rsidRPr="00DE4201">
        <w:rPr>
          <w:rFonts w:ascii="Liberation Serif" w:hAnsi="Liberation Serif" w:cs="Liberation Serif"/>
        </w:rPr>
        <w:t>Уполномоченный орган</w:t>
      </w:r>
      <w:r w:rsidRPr="00DE4201">
        <w:rPr>
          <w:rFonts w:ascii="Liberation Serif" w:hAnsi="Liberation Serif" w:cs="Liberation Serif"/>
        </w:rPr>
        <w:t xml:space="preserve"> обеспечивает прием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регистрацию запроса без необходимости повторного представления заявителем таких документов на бумажном носителе.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142. Срок регистрации запроса - 1 (один) рабочий день.</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143.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начинается с момента приема и регистрации органом (организацией) электронных документов, необходимых для предоставления </w:t>
      </w:r>
      <w:r w:rsidR="00A41471" w:rsidRPr="00DE4201">
        <w:rPr>
          <w:rFonts w:ascii="Liberation Serif" w:hAnsi="Liberation Serif" w:cs="Liberation Serif"/>
        </w:rPr>
        <w:lastRenderedPageBreak/>
        <w:t>муниципальной</w:t>
      </w:r>
      <w:r w:rsidRPr="00DE4201">
        <w:rPr>
          <w:rFonts w:ascii="Liberation Serif" w:hAnsi="Liberation Serif" w:cs="Liberation Serif"/>
        </w:rPr>
        <w:t xml:space="preserve"> услуги, а также получения в установленном порядке информации об оплате </w:t>
      </w:r>
      <w:r w:rsidR="006F70CA" w:rsidRPr="00DE4201">
        <w:rPr>
          <w:rFonts w:ascii="Liberation Serif" w:hAnsi="Liberation Serif" w:cs="Liberation Serif"/>
        </w:rPr>
        <w:t>государственной</w:t>
      </w:r>
      <w:r w:rsidRPr="00DE4201">
        <w:rPr>
          <w:rFonts w:ascii="Liberation Serif" w:hAnsi="Liberation Serif" w:cs="Liberation Serif"/>
        </w:rPr>
        <w:t xml:space="preserve"> пошлины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заявителем.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w:t>
      </w:r>
      <w:hyperlink w:anchor="P257" w:history="1">
        <w:r w:rsidRPr="00DE4201">
          <w:rPr>
            <w:rFonts w:ascii="Liberation Serif" w:hAnsi="Liberation Serif" w:cs="Liberation Serif"/>
          </w:rPr>
          <w:t>пункте 28</w:t>
        </w:r>
      </w:hyperlink>
      <w:r w:rsidRPr="00DE4201">
        <w:rPr>
          <w:rFonts w:ascii="Liberation Serif" w:hAnsi="Liberation Serif" w:cs="Liberation Serif"/>
        </w:rPr>
        <w:t xml:space="preserve"> настоящего регламента, а также осуществляются следующие действия: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при наличии хотя бы одного из указанных оснований должностное лицо, ответственное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срок, не превышающий срок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подготавливает письмо о невозможности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официального сайта заявителю будет представлена информация о ходе выполнения указанного запроса.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144. Прием и регистрация запроса осуществляются должностным лицом структурного подразделения, ответственного за прием и регистрацию документов.</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145. После регистрации запрос направляется в структурное подразделение, ответственное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146. После принятия запроса заявителя должностным лицом, уполномоченным на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статус запроса заявителя в личном кабинете на Едином портале, официальном сайте обновляется до статуса "принято".</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ОПЛАТА </w:t>
      </w:r>
      <w:r w:rsidR="006F70CA" w:rsidRPr="00DE4201">
        <w:rPr>
          <w:rFonts w:ascii="Liberation Serif" w:hAnsi="Liberation Serif" w:cs="Liberation Serif"/>
        </w:rPr>
        <w:t>ГОСУДАРСТВЕННОЙ</w:t>
      </w:r>
      <w:r w:rsidRPr="00DE4201">
        <w:rPr>
          <w:rFonts w:ascii="Liberation Serif" w:hAnsi="Liberation Serif" w:cs="Liberation Serif"/>
        </w:rPr>
        <w:t xml:space="preserve"> ПОШЛИНЫ</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147. </w:t>
      </w:r>
      <w:r w:rsidR="006F70CA" w:rsidRPr="00DE4201">
        <w:rPr>
          <w:rFonts w:ascii="Liberation Serif" w:hAnsi="Liberation Serif" w:cs="Liberation Serif"/>
        </w:rPr>
        <w:t>Государственная</w:t>
      </w:r>
      <w:r w:rsidRPr="00DE4201">
        <w:rPr>
          <w:rFonts w:ascii="Liberation Serif" w:hAnsi="Liberation Serif" w:cs="Liberation Serif"/>
        </w:rPr>
        <w:t xml:space="preserve"> пошлина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 аннулирования разрешения на установку и эксплуатацию рекламной конструкции не взимается.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ПОЛУЧЕНИЕ ЗАЯВИТЕЛЕМ СВЕДЕНИЙ О ХОДЕ ВЫПОЛНЕНИЯ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ЗАПРОСА 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148. Получение сведений о ходе выполнения запроса с использованием Единого портала, официального сайта не осуществляется.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ИНЫЕ ДЕЙСТВИЯ, НЕОБХОДИМЫЕ ДЛЯ ПРЕДОСТАВЛЕНИЯ</w:t>
      </w:r>
    </w:p>
    <w:p w:rsidR="00EE5F43" w:rsidRPr="00DE4201" w:rsidRDefault="00A41471">
      <w:pPr>
        <w:pStyle w:val="ConsPlusTitle"/>
        <w:jc w:val="center"/>
        <w:rPr>
          <w:rFonts w:ascii="Liberation Serif" w:hAnsi="Liberation Serif" w:cs="Liberation Serif"/>
        </w:rPr>
      </w:pPr>
      <w:proofErr w:type="gramStart"/>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В ТОМ ЧИСЛЕ СВЯЗАННЫЕ С ПРОВЕРКОЙ</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ДЕЙСТВИТЕЛЬНОСТИ УСИЛЕННОЙ КВАЛИФИЦИРОВАННОЙ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ЭЛЕКТРОННОЙ ПОДПИСИ ЗАЯВИТЕЛЯ, ИСПОЛЬЗОВАННОЙ ПРИ ОБРАЩЕНИИ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А ТАКЖЕ С УСТАНОВЛЕНИЕМ ПЕРЕЧНЯ КЛАССОВ СРЕДСТВ</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УДОСТОВЕРЯЮЩИХ ЦЕНТРОВ, КОТОРЫЕ ДОПУСКАЮТСЯ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ДЛЯ ИСПОЛЬЗОВАНИЯ В ЦЕЛЯХ ОБЕСПЕЧЕНИЯ УКАЗАННОЙ ПРОВЕРКИ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И ОПРЕДЕЛЯЮТСЯ НА ОСНОВАНИИ </w:t>
      </w:r>
      <w:proofErr w:type="gramStart"/>
      <w:r w:rsidRPr="00DE4201">
        <w:rPr>
          <w:rFonts w:ascii="Liberation Serif" w:hAnsi="Liberation Serif" w:cs="Liberation Serif"/>
        </w:rPr>
        <w:t>УТВЕРЖДАЕМОЙ</w:t>
      </w:r>
      <w:proofErr w:type="gramEnd"/>
      <w:r w:rsidRPr="00DE4201">
        <w:rPr>
          <w:rFonts w:ascii="Liberation Serif" w:hAnsi="Liberation Serif" w:cs="Liberation Serif"/>
        </w:rPr>
        <w:t xml:space="preserve"> ФЕДЕРАЛЬНЫМ ОРГАНОМ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ИСПОЛНИТЕЛЬНОЙ ВЛАСТИ ПО СОГЛАСОВАНИЮ С ФЕДЕРАЛЬНОЙ СЛУЖБОЙ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БЕЗОПАСНОСТИ РОССИЙСКОЙ ФЕДЕРАЦИИ МОДЕЛИ УГРОЗ БЕЗОПАСНОСТИ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ИНФОРМАЦИИ В ИНФОРМАЦИОННОЙ СИСТЕМЕ, ИСПОЛЬЗУЕМОЙ В ЦЕЛЯХ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ПРИЕМА ОБРАЩЕНИЙ ЗА ПОЛУЧЕНИЕМ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(ИЛИ) ПРЕДОСТАВЛЕНИЯ ТАКОЙ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148-1. В целях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проверка </w:t>
      </w:r>
      <w:r w:rsidR="0044251A" w:rsidRPr="00DE4201">
        <w:rPr>
          <w:rFonts w:ascii="Liberation Serif" w:hAnsi="Liberation Serif" w:cs="Liberation Serif"/>
        </w:rPr>
        <w:t>действительности,</w:t>
      </w:r>
      <w:r w:rsidRPr="00DE4201">
        <w:rPr>
          <w:rFonts w:ascii="Liberation Serif" w:hAnsi="Liberation Serif" w:cs="Liberation Serif"/>
        </w:rPr>
        <w:t xml:space="preserve"> усиленной квалифицированной электронной подписи заявителя осуществляется с использованием сервиса "Подтверждение подлинности электронной подписи" в информационно-справочном </w:t>
      </w:r>
      <w:r w:rsidRPr="00DE4201">
        <w:rPr>
          <w:rFonts w:ascii="Liberation Serif" w:hAnsi="Liberation Serif" w:cs="Liberation Serif"/>
        </w:rPr>
        <w:lastRenderedPageBreak/>
        <w:t>разделе Единого портала.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ВЗАИМОДЕЙСТВИЕ ОРГАНА, ПРЕДОСТАВЛЯЮЩЕГО </w:t>
      </w:r>
      <w:proofErr w:type="gramStart"/>
      <w:r w:rsidR="00726C84" w:rsidRPr="00DE4201">
        <w:rPr>
          <w:rFonts w:ascii="Liberation Serif" w:hAnsi="Liberation Serif" w:cs="Liberation Serif"/>
        </w:rPr>
        <w:t>МУНИЦИПАЛЬНУЮ</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УСЛУГУ, С ИНЫМИ ОРГАНАМИ ВЛАСТИ, ОРГАНАМИ МЕСТНОГО</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САМОУПРАВЛЕНИЯ И ОРГАНИЗАЦИЯМИ, УЧАСТВУЮЩИМИ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ПРЕДОСТАВЛЕНИИ ГОСУДАРСТВЕННЫХ УСЛУГ, В ТОМ ЧИСЛЕ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ПОРЯДОК И УСЛОВИЯ ТАКОГО ВЗАИМОДЕЙСТВИЯ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149. Взаимодействие органа,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в части аннулирования разрешения на установку и эксплуатацию рекламной конструкции с иными органами власти, органами местного самоуправления не осуществляется.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ПОЛУЧЕНИЕ ЗАЯВИТЕЛЕМ РЕЗУЛЬТАТА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150. В качестве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заявитель по его выбору вправе получить решение об аннулировании разрешения на установку и эксплуатацию рекламной конструкции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151. Заявитель вправе получить результат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форме электронного документ или документа на бумажном носителе в течение </w:t>
      </w:r>
      <w:proofErr w:type="gramStart"/>
      <w:r w:rsidRPr="00DE4201">
        <w:rPr>
          <w:rFonts w:ascii="Liberation Serif" w:hAnsi="Liberation Serif" w:cs="Liberation Serif"/>
        </w:rPr>
        <w:t xml:space="preserve">срока действия результата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roofErr w:type="gramEnd"/>
      <w:r w:rsidRPr="00DE4201">
        <w:rPr>
          <w:rFonts w:ascii="Liberation Serif" w:hAnsi="Liberation Serif" w:cs="Liberation Serif"/>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ОСУЩЕСТВЛЕНИЕ ОЦЕНКИ КАЧЕСТВА ПРЕДОСТАВЛЕНИЯ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152. Оценка качества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 использованием Единого портала, официального сайта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не осуществляется.</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3.5. ПОРЯДОК ВЫПОЛНЕНИЯ </w:t>
      </w:r>
      <w:r w:rsidR="00BA1938">
        <w:rPr>
          <w:rFonts w:ascii="Liberation Serif" w:hAnsi="Liberation Serif" w:cs="Liberation Serif"/>
        </w:rPr>
        <w:t>АДМИНИСТРАТИВНЫХ</w:t>
      </w:r>
      <w:r w:rsidRPr="00DE4201">
        <w:rPr>
          <w:rFonts w:ascii="Liberation Serif" w:hAnsi="Liberation Serif" w:cs="Liberation Serif"/>
        </w:rPr>
        <w:t xml:space="preserve"> ПРОЦЕДУР (ДЕЙСТВИЙ)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ПО ПРЕДОСТАВЛЕНИЮ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 ВЫДАЧИ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РАЗРЕШЕНИЯ НА УСТАНОВКУ И ЭКСПЛУАТАЦИЮ </w:t>
      </w:r>
      <w:proofErr w:type="gramStart"/>
      <w:r w:rsidRPr="00DE4201">
        <w:rPr>
          <w:rFonts w:ascii="Liberation Serif" w:hAnsi="Liberation Serif" w:cs="Liberation Serif"/>
        </w:rPr>
        <w:t>РЕКЛАМНОЙ</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КОНСТРУКЦИИ, </w:t>
      </w:r>
      <w:proofErr w:type="gramStart"/>
      <w:r w:rsidRPr="00DE4201">
        <w:rPr>
          <w:rFonts w:ascii="Liberation Serif" w:hAnsi="Liberation Serif" w:cs="Liberation Serif"/>
        </w:rPr>
        <w:t>ВЫПОЛНЯЕМЫХ</w:t>
      </w:r>
      <w:proofErr w:type="gramEnd"/>
      <w:r w:rsidRPr="00DE4201">
        <w:rPr>
          <w:rFonts w:ascii="Liberation Serif" w:hAnsi="Liberation Serif" w:cs="Liberation Serif"/>
        </w:rPr>
        <w:t xml:space="preserve"> МФЦ, В ТОМ ЧИСЛЕ ПОРЯДОК</w:t>
      </w:r>
    </w:p>
    <w:p w:rsidR="00EE5F43" w:rsidRPr="00DE4201" w:rsidRDefault="00BC76F3">
      <w:pPr>
        <w:pStyle w:val="ConsPlusTitle"/>
        <w:jc w:val="center"/>
        <w:rPr>
          <w:rFonts w:ascii="Liberation Serif" w:hAnsi="Liberation Serif" w:cs="Liberation Serif"/>
        </w:rPr>
      </w:pPr>
      <w:r>
        <w:rPr>
          <w:rFonts w:ascii="Liberation Serif" w:hAnsi="Liberation Serif" w:cs="Liberation Serif"/>
        </w:rPr>
        <w:t>АДМИНИСТРАТИВНЫХ</w:t>
      </w:r>
      <w:r w:rsidR="00EE5F43" w:rsidRPr="00DE4201">
        <w:rPr>
          <w:rFonts w:ascii="Liberation Serif" w:hAnsi="Liberation Serif" w:cs="Liberation Serif"/>
        </w:rPr>
        <w:t xml:space="preserve"> ПРОЦЕДУР (ДЕЙСТВИЙ), ВЫПОЛНЯЕМЫХ МФЦ</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ПОЛНОМ ОБЪЕМЕ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И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ПОСРЕДСТВОМ КОМПЛЕКСНОГО ЗАПРОСА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ИНФОРМИРОВАНИЕ ЗАЯВИТЕЛЕЙ О ПОРЯДКЕ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В МФЦ, О ХОДЕ ВЫПОЛНЕНИЯ ЗАПРОСА</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ИНЫМ ВОПРОСАМ,</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 xml:space="preserve">СВЯЗАННЫМ С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А ТАКЖЕ</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КОНСУЛЬТИРОВАНИЕ ЗАЯВИТЕЛЕЙ О ПОРЯДКЕ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В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153. </w:t>
      </w:r>
      <w:proofErr w:type="gramStart"/>
      <w:r w:rsidRPr="00DE4201">
        <w:rPr>
          <w:rFonts w:ascii="Liberation Serif" w:hAnsi="Liberation Serif" w:cs="Liberation Serif"/>
        </w:rPr>
        <w:t xml:space="preserve">МФЦ осуществляет информирование заявителей о месте нахождения, графиках (режиме) работы, номерах контактных телефонов и официальных сайтов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информирование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путем размещения информации на информационных стендах МФЦ, на официальном сайте МФЦ (www.mfc66.ru), а также путем консультирования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по телефону и в результате личного обращения в</w:t>
      </w:r>
      <w:proofErr w:type="gramEnd"/>
      <w:r w:rsidRPr="00DE4201">
        <w:rPr>
          <w:rFonts w:ascii="Liberation Serif" w:hAnsi="Liberation Serif" w:cs="Liberation Serif"/>
        </w:rPr>
        <w:t xml:space="preserve">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ПРИЕМ (РЕГИСТРАЦИЯ) ЗАЯВЛЕНИЯ И ДОКУМЕНТОВ, НЕОБХОДИМЫХ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ДЛЯ ПОЛУЧЕНИЯ РАЗРЕШЕНИЯ НА УСТАНОВКУ И ЭКСПЛУАТАЦИЮ</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РЕКЛАМНОЙ КОНСТРУКЦИИ, НАПРАВЛЕНИЕ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УКАЗАННЫХ ДОКУМЕНТОВ В </w:t>
      </w:r>
      <w:r w:rsidR="00CF7DBA" w:rsidRPr="00DE4201">
        <w:rPr>
          <w:rFonts w:ascii="Liberation Serif" w:hAnsi="Liberation Serif" w:cs="Liberation Serif"/>
        </w:rPr>
        <w:t>УПОЛНОМОЧЕННЫЙ ОРГАН</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lastRenderedPageBreak/>
        <w:t xml:space="preserve">154. Основанием для начала выполнения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заявления и документов, необходимых для получения разрешения на установку и эксплуатацию рекламной конструкции, направлению указанных документов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является поступление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посредством личного обращения заявителя.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155. Прием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осуществляют специалисты МФЦ, ответственные за прием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соответствии с соглашениями о взаимодействии.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156. Специалист МФЦ устанавливает личность заявителя на основании документа, удостоверяющего личность (а при подаче заявления представителем - также осуществляет проверку документа, подтверждающего его полномочия) перед началом оформления "</w:t>
      </w:r>
      <w:r w:rsidR="00135381">
        <w:rPr>
          <w:rFonts w:ascii="Liberation Serif" w:hAnsi="Liberation Serif" w:cs="Liberation Serif"/>
        </w:rPr>
        <w:t>расписка в получении документов от заявителя</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Специалист МФЦ выдает заявителю один экземпляр "Запроса заявителя на организацию предоставления государственных и муниципальных услуг" с указанием перечня принятых документов и даты приема в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Принятое заявление МФЦ регистрирует путем проставления прямоугольного штампа с регистрационным номером МФЦ и датой приема и проставляет личную подпись.</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Специалист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w:t>
      </w:r>
      <w:proofErr w:type="gramStart"/>
      <w:r w:rsidRPr="00DE4201">
        <w:rPr>
          <w:rFonts w:ascii="Liberation Serif" w:hAnsi="Liberation Serif" w:cs="Liberation Serif"/>
        </w:rPr>
        <w:t>С</w:t>
      </w:r>
      <w:proofErr w:type="gramEnd"/>
      <w:r w:rsidRPr="00DE4201">
        <w:rPr>
          <w:rFonts w:ascii="Liberation Serif" w:hAnsi="Liberation Serif" w:cs="Liberation Serif"/>
        </w:rPr>
        <w:t xml:space="preserve"> подлинным сверено". Если копия документа представлена без предъявления оригинала, штамп не проставляется.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Специалист МФЦ, ответственный за организацию направления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организует передачу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соответствии с заключенным соглашением о взаимодействии и порядком делопроизводства в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157. Максимальный срок выполнения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не превышает 15 минут.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158. Результатом исполнения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заявления и документов, необходимых для получения разрешения на установку и эксплуатацию рекламной конструкции, и направлению указанных документов, является поступление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заявления и документов, необходимых для получения разрешения 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ФОРМИРОВАНИЕ И НАПРАВЛЕНИЕ МФЦ МЕЖВЕДОМСТВЕННОГО ЗАПРОСА</w:t>
      </w:r>
    </w:p>
    <w:p w:rsidR="00EE5F43" w:rsidRPr="00DE4201" w:rsidRDefault="00EE5F43" w:rsidP="00BA1938">
      <w:pPr>
        <w:pStyle w:val="ConsPlusTitle"/>
        <w:jc w:val="center"/>
        <w:rPr>
          <w:rFonts w:ascii="Liberation Serif" w:hAnsi="Liberation Serif" w:cs="Liberation Serif"/>
        </w:rPr>
      </w:pPr>
      <w:r w:rsidRPr="00DE4201">
        <w:rPr>
          <w:rFonts w:ascii="Liberation Serif" w:hAnsi="Liberation Serif" w:cs="Liberation Serif"/>
        </w:rPr>
        <w:t xml:space="preserve">В ОРГАНЫ, ПРЕДОСТАВЛЯЮЩИЕ </w:t>
      </w:r>
      <w:r w:rsidR="00BA1938">
        <w:rPr>
          <w:rFonts w:ascii="Liberation Serif" w:hAnsi="Liberation Serif" w:cs="Liberation Serif"/>
        </w:rPr>
        <w:t xml:space="preserve">ГОСУДАРСТВЕННЫЕ И МУНИЦИПАЛЬНЫЕ УСЛУГИ, </w:t>
      </w:r>
      <w:r w:rsidRPr="00DE4201">
        <w:rPr>
          <w:rFonts w:ascii="Liberation Serif" w:hAnsi="Liberation Serif" w:cs="Liberation Serif"/>
        </w:rPr>
        <w:t xml:space="preserve">В ИНЫЕ ОРГАНЫ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ОРГАНЫ</w:t>
      </w:r>
    </w:p>
    <w:p w:rsidR="00EE5F43" w:rsidRPr="00DE4201" w:rsidRDefault="00EE5F43" w:rsidP="00BA1938">
      <w:pPr>
        <w:pStyle w:val="ConsPlusTitle"/>
        <w:jc w:val="center"/>
        <w:rPr>
          <w:rFonts w:ascii="Liberation Serif" w:hAnsi="Liberation Serif" w:cs="Liberation Serif"/>
        </w:rPr>
      </w:pPr>
      <w:r w:rsidRPr="00DE4201">
        <w:rPr>
          <w:rFonts w:ascii="Liberation Serif" w:hAnsi="Liberation Serif" w:cs="Liberation Serif"/>
        </w:rPr>
        <w:t>МЕСТНОГ</w:t>
      </w:r>
      <w:r w:rsidR="00BA1938">
        <w:rPr>
          <w:rFonts w:ascii="Liberation Serif" w:hAnsi="Liberation Serif" w:cs="Liberation Serif"/>
        </w:rPr>
        <w:t xml:space="preserve">О САМОУПРАВЛЕНИЯ И ОРГАНИЗАЦИИ, </w:t>
      </w:r>
      <w:r w:rsidRPr="00DE4201">
        <w:rPr>
          <w:rFonts w:ascii="Liberation Serif" w:hAnsi="Liberation Serif" w:cs="Liberation Serif"/>
        </w:rPr>
        <w:t>УЧАСТВУЮЩИЕ В ПРЕДОСТАВЛЕНИИ ГОСУДАРСТВЕННЫХ</w:t>
      </w:r>
      <w:r w:rsidR="00BA1938">
        <w:rPr>
          <w:rFonts w:ascii="Liberation Serif" w:hAnsi="Liberation Serif" w:cs="Liberation Serif"/>
        </w:rPr>
        <w:t xml:space="preserve"> И МУНИЦИПАЛЬНЫХ</w:t>
      </w:r>
      <w:r w:rsidRPr="00DE4201">
        <w:rPr>
          <w:rFonts w:ascii="Liberation Serif" w:hAnsi="Liberation Serif" w:cs="Liberation Serif"/>
        </w:rPr>
        <w:t xml:space="preserve"> УСЛУГ</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158-1. Формирование и направление МФЦ межведомственного запроса в органы, предоставляющие государственные услуги, в иные органы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органы местного самоуправления и организации, участвующие в предоставлении государственных услуг не осуществляется в соответствии с соглашением о взаимодействии </w:t>
      </w:r>
      <w:proofErr w:type="gramStart"/>
      <w:r w:rsidRPr="00DE4201">
        <w:rPr>
          <w:rFonts w:ascii="Liberation Serif" w:hAnsi="Liberation Serif" w:cs="Liberation Serif"/>
        </w:rPr>
        <w:t>между</w:t>
      </w:r>
      <w:proofErr w:type="gramEnd"/>
      <w:r w:rsidRPr="00DE4201">
        <w:rPr>
          <w:rFonts w:ascii="Liberation Serif" w:hAnsi="Liberation Serif" w:cs="Liberation Serif"/>
        </w:rPr>
        <w:t xml:space="preserve"> </w:t>
      </w:r>
      <w:proofErr w:type="gramStart"/>
      <w:r w:rsidR="00F165AD">
        <w:rPr>
          <w:rFonts w:ascii="Liberation Serif" w:hAnsi="Liberation Serif" w:cs="Liberation Serif"/>
        </w:rPr>
        <w:t>у</w:t>
      </w:r>
      <w:r w:rsidR="00CF7DBA" w:rsidRPr="00DE4201">
        <w:rPr>
          <w:rFonts w:ascii="Liberation Serif" w:hAnsi="Liberation Serif" w:cs="Liberation Serif"/>
        </w:rPr>
        <w:t>полномоченный</w:t>
      </w:r>
      <w:proofErr w:type="gramEnd"/>
      <w:r w:rsidR="00CF7DBA" w:rsidRPr="00DE4201">
        <w:rPr>
          <w:rFonts w:ascii="Liberation Serif" w:hAnsi="Liberation Serif" w:cs="Liberation Serif"/>
        </w:rPr>
        <w:t xml:space="preserve"> орган</w:t>
      </w:r>
      <w:r w:rsidR="0044251A" w:rsidRPr="00DE4201">
        <w:rPr>
          <w:rFonts w:ascii="Liberation Serif" w:hAnsi="Liberation Serif" w:cs="Liberation Serif"/>
        </w:rPr>
        <w:t>о</w:t>
      </w:r>
      <w:r w:rsidRPr="00DE4201">
        <w:rPr>
          <w:rFonts w:ascii="Liberation Serif" w:hAnsi="Liberation Serif" w:cs="Liberation Serif"/>
        </w:rPr>
        <w:t>м и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ВЫДАЧА ЗАЯВИТЕЛЮ РАЗРЕШЕНИЯ НА УСТАНОВКУ И ЭКСПЛУАТАЦИЮ</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РЕКЛАМНОЙ КОНСТРУКЦИИ ЛИБО РЕШЕНИЯ ОБ ОТКАЗЕ В ВЫДАЧЕ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РАЗРЕШЕНИЯ 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lastRenderedPageBreak/>
        <w:t xml:space="preserve">159. </w:t>
      </w:r>
      <w:proofErr w:type="gramStart"/>
      <w:r w:rsidRPr="00DE4201">
        <w:rPr>
          <w:rFonts w:ascii="Liberation Serif" w:hAnsi="Liberation Serif" w:cs="Liberation Serif"/>
        </w:rPr>
        <w:t xml:space="preserve">Основанием для начала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разрешения на установку и эксплуатацию рекламной конструкции либо решения об отказе в выдаче разрешения на установку и эксплуатацию рекламной конструкции является поступление разрешения на установку и эксплуатацию рекламной конструкции с сопроводительным письмом или решения в письменной форме об отказе в выдаче разрешения на установку и эксплуатацию рекламной конструкции в МФЦ.</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160. </w:t>
      </w:r>
      <w:r w:rsidR="00CF7DBA" w:rsidRPr="00DE4201">
        <w:rPr>
          <w:rFonts w:ascii="Liberation Serif" w:hAnsi="Liberation Serif" w:cs="Liberation Serif"/>
        </w:rPr>
        <w:t>Уполномоченный орган</w:t>
      </w:r>
      <w:r w:rsidRPr="00DE4201">
        <w:rPr>
          <w:rFonts w:ascii="Liberation Serif" w:hAnsi="Liberation Serif" w:cs="Liberation Serif"/>
        </w:rPr>
        <w:t xml:space="preserve"> направляет результат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для выдачи заявителю в срок, установленный в соглашении, заключенном </w:t>
      </w:r>
      <w:proofErr w:type="gramStart"/>
      <w:r w:rsidRPr="00DE4201">
        <w:rPr>
          <w:rFonts w:ascii="Liberation Serif" w:hAnsi="Liberation Serif" w:cs="Liberation Serif"/>
        </w:rPr>
        <w:t>между</w:t>
      </w:r>
      <w:proofErr w:type="gramEnd"/>
      <w:r w:rsidRPr="00DE4201">
        <w:rPr>
          <w:rFonts w:ascii="Liberation Serif" w:hAnsi="Liberation Serif" w:cs="Liberation Serif"/>
        </w:rPr>
        <w:t xml:space="preserve"> </w:t>
      </w:r>
      <w:proofErr w:type="gramStart"/>
      <w:r w:rsidR="00F165AD">
        <w:rPr>
          <w:rFonts w:ascii="Liberation Serif" w:hAnsi="Liberation Serif" w:cs="Liberation Serif"/>
        </w:rPr>
        <w:t>у</w:t>
      </w:r>
      <w:r w:rsidR="00CF7DBA" w:rsidRPr="00DE4201">
        <w:rPr>
          <w:rFonts w:ascii="Liberation Serif" w:hAnsi="Liberation Serif" w:cs="Liberation Serif"/>
        </w:rPr>
        <w:t>полномоченный</w:t>
      </w:r>
      <w:proofErr w:type="gramEnd"/>
      <w:r w:rsidR="00CF7DBA" w:rsidRPr="00DE4201">
        <w:rPr>
          <w:rFonts w:ascii="Liberation Serif" w:hAnsi="Liberation Serif" w:cs="Liberation Serif"/>
        </w:rPr>
        <w:t xml:space="preserve"> орган</w:t>
      </w:r>
      <w:r w:rsidR="0044251A" w:rsidRPr="00DE4201">
        <w:rPr>
          <w:rFonts w:ascii="Liberation Serif" w:hAnsi="Liberation Serif" w:cs="Liberation Serif"/>
        </w:rPr>
        <w:t>о</w:t>
      </w:r>
      <w:r w:rsidRPr="00DE4201">
        <w:rPr>
          <w:rFonts w:ascii="Liberation Serif" w:hAnsi="Liberation Serif" w:cs="Liberation Serif"/>
        </w:rPr>
        <w:t>м и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161. Выдача документа, являющегося результатом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МФЦ в соответствии с заключенными в установленном порядке соглашениями о взаимодействии.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162. </w:t>
      </w:r>
      <w:proofErr w:type="gramStart"/>
      <w:r w:rsidRPr="00DE4201">
        <w:rPr>
          <w:rFonts w:ascii="Liberation Serif" w:hAnsi="Liberation Serif" w:cs="Liberation Serif"/>
        </w:rPr>
        <w:t xml:space="preserve">Результатом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разрешения на установку и эксплуатацию рекламной конструкции с сопроводительным письмом или решения в письменной форме об отказе в выдаче разрешения на установку и эксплуатацию рекламной конструкции является выдача заявителю разрешения на установку и эксплуатацию рекламной конструкции с сопроводительным письмом или решения в письменной форме об отказе в выдаче разрешения на установку и эксплуатацию рекламной</w:t>
      </w:r>
      <w:proofErr w:type="gramEnd"/>
      <w:r w:rsidRPr="00DE4201">
        <w:rPr>
          <w:rFonts w:ascii="Liberation Serif" w:hAnsi="Liberation Serif" w:cs="Liberation Serif"/>
        </w:rPr>
        <w:t xml:space="preserve">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МФЦ ПОСРЕДСТВОМ КОМПЛЕКСНОГО ЗАПРОСА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162-1. МФЦ осуществляет информирование заявителей о порядке предоставления государственных и (или) муниципальных услуг посредством комплексного запроса, о ходе выполнения комплексных запросов, а также по иным вопросам, связанным с предоставлением государственных и (или) муниципальных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162-2. При однократном обращении заявителя в МФЦ с запросом на получение двух и более государственных и (или) муниципальных услуг, заявление о предоставлении услуги формируется уполномоченным специалистом МФЦ и скрепляется печатью МФЦ. При этом составление и подписание таких заявлений заявителем не требуется. МФЦ передает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оформленное заявление и документы, предоставленные заявителем, с приложением заверенной МФЦ копии комплексного запроса в срок не позднее одного рабочего дня, следующего за оформлением комплексного запроса.</w:t>
      </w:r>
    </w:p>
    <w:p w:rsidR="00EE5F43" w:rsidRPr="0074176D" w:rsidRDefault="00EE5F43" w:rsidP="0074176D">
      <w:pPr>
        <w:autoSpaceDE w:val="0"/>
        <w:autoSpaceDN w:val="0"/>
        <w:adjustRightInd w:val="0"/>
        <w:spacing w:after="0" w:line="240" w:lineRule="auto"/>
        <w:ind w:firstLine="540"/>
        <w:jc w:val="both"/>
        <w:rPr>
          <w:rFonts w:ascii="Liberation Serif" w:hAnsi="Liberation Serif" w:cs="Liberation Serif"/>
          <w:bCs/>
        </w:rPr>
      </w:pPr>
      <w:proofErr w:type="gramStart"/>
      <w:r w:rsidRPr="00DE4201">
        <w:rPr>
          <w:rFonts w:ascii="Liberation Serif" w:hAnsi="Liberation Serif" w:cs="Liberation Serif"/>
        </w:rPr>
        <w:t xml:space="preserve">В случае если для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w:t>
      </w:r>
      <w:r w:rsidR="0074176D" w:rsidRPr="00275A02">
        <w:rPr>
          <w:rFonts w:ascii="Liberation Serif" w:hAnsi="Liberation Serif" w:cs="Liberation Serif"/>
          <w:bCs/>
        </w:rPr>
        <w:t>Выдача разрешения на установку и эксплуатацию рекламны</w:t>
      </w:r>
      <w:r w:rsidR="0008462D">
        <w:rPr>
          <w:rFonts w:ascii="Liberation Serif" w:hAnsi="Liberation Serif" w:cs="Liberation Serif"/>
          <w:bCs/>
        </w:rPr>
        <w:t>х конструкций на</w:t>
      </w:r>
      <w:r w:rsidR="0074176D" w:rsidRPr="00275A02">
        <w:rPr>
          <w:rFonts w:ascii="Liberation Serif" w:hAnsi="Liberation Serif" w:cs="Liberation Serif"/>
          <w:bCs/>
        </w:rPr>
        <w:t xml:space="preserve"> территории</w:t>
      </w:r>
      <w:r w:rsidR="0008462D">
        <w:rPr>
          <w:rFonts w:ascii="Liberation Serif" w:hAnsi="Liberation Serif" w:cs="Liberation Serif"/>
          <w:bCs/>
        </w:rPr>
        <w:t xml:space="preserve"> муниципального округа Первоуральск</w:t>
      </w:r>
      <w:r w:rsidR="0074176D" w:rsidRPr="00275A02">
        <w:rPr>
          <w:rFonts w:ascii="Liberation Serif" w:hAnsi="Liberation Serif" w:cs="Liberation Serif"/>
          <w:bCs/>
        </w:rPr>
        <w:t xml:space="preserve">, </w:t>
      </w:r>
      <w:r w:rsidR="0074176D">
        <w:rPr>
          <w:rFonts w:ascii="Liberation Serif" w:hAnsi="Liberation Serif" w:cs="Liberation Serif"/>
          <w:bCs/>
        </w:rPr>
        <w:t>аннулирование такого разрешения</w:t>
      </w:r>
      <w:r w:rsidRPr="00DE4201">
        <w:rPr>
          <w:rFonts w:ascii="Liberation Serif" w:hAnsi="Liberation Serif" w:cs="Liberation Serif"/>
        </w:rPr>
        <w:t xml:space="preserve">"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заявления и документов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осуществляется МФЦ не позднее одного</w:t>
      </w:r>
      <w:proofErr w:type="gramEnd"/>
      <w:r w:rsidRPr="00DE4201">
        <w:rPr>
          <w:rFonts w:ascii="Liberation Serif" w:hAnsi="Liberation Serif" w:cs="Liberation Serif"/>
        </w:rPr>
        <w:t xml:space="preserve">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004A7960" w:rsidRPr="00DE4201">
        <w:rPr>
          <w:rFonts w:ascii="Liberation Serif" w:hAnsi="Liberation Serif" w:cs="Liberation Serif"/>
        </w:rPr>
        <w:t>о</w:t>
      </w:r>
      <w:r w:rsidRPr="00DE4201">
        <w:rPr>
          <w:rFonts w:ascii="Liberation Serif" w:hAnsi="Liberation Serif" w:cs="Liberation Serif"/>
        </w:rPr>
        <w:t>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162-3. Результаты предоставления государственных услуг по результатам рассмотрения комплексного запроса направляются в МФЦ для выдачи заявителю.</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3.6. ПОРЯДОК ВЫПОЛНЕНИЯ </w:t>
      </w:r>
      <w:r w:rsidR="00A249FB">
        <w:rPr>
          <w:rFonts w:ascii="Liberation Serif" w:hAnsi="Liberation Serif" w:cs="Liberation Serif"/>
        </w:rPr>
        <w:t>АДМИНИСТРАТИВН</w:t>
      </w:r>
      <w:r w:rsidRPr="00DE4201">
        <w:rPr>
          <w:rFonts w:ascii="Liberation Serif" w:hAnsi="Liberation Serif" w:cs="Liberation Serif"/>
        </w:rPr>
        <w:t>ЫХ ПРОЦЕДУР (ДЕЙСТВИЙ)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ПО ПРЕДОСТАВЛЕНИЮ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ЧАСТИ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АННУЛИРОВАНИЮ РАЗРЕШЕНИЯ НА УСТАНОВКУ И ЭКСПЛУАТАЦИЮ</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РЕКЛАМНОЙ КОНСТРУКЦИИ, </w:t>
      </w:r>
      <w:proofErr w:type="gramStart"/>
      <w:r w:rsidRPr="00DE4201">
        <w:rPr>
          <w:rFonts w:ascii="Liberation Serif" w:hAnsi="Liberation Serif" w:cs="Liberation Serif"/>
        </w:rPr>
        <w:t>ВЫПОЛНЯЕМЫХ</w:t>
      </w:r>
      <w:proofErr w:type="gramEnd"/>
      <w:r w:rsidRPr="00DE4201">
        <w:rPr>
          <w:rFonts w:ascii="Liberation Serif" w:hAnsi="Liberation Serif" w:cs="Liberation Serif"/>
        </w:rPr>
        <w:t xml:space="preserve"> МФЦ, В ТОМ ЧИСЛЕ ПОРЯДОК</w:t>
      </w:r>
    </w:p>
    <w:p w:rsidR="00EE5F43" w:rsidRPr="00DE4201" w:rsidRDefault="00BC76F3">
      <w:pPr>
        <w:pStyle w:val="ConsPlusTitle"/>
        <w:jc w:val="center"/>
        <w:rPr>
          <w:rFonts w:ascii="Liberation Serif" w:hAnsi="Liberation Serif" w:cs="Liberation Serif"/>
        </w:rPr>
      </w:pPr>
      <w:r>
        <w:rPr>
          <w:rFonts w:ascii="Liberation Serif" w:hAnsi="Liberation Serif" w:cs="Liberation Serif"/>
        </w:rPr>
        <w:t>АДМИНИСТРАТИВНЫХ</w:t>
      </w:r>
      <w:r w:rsidR="00EE5F43" w:rsidRPr="00DE4201">
        <w:rPr>
          <w:rFonts w:ascii="Liberation Serif" w:hAnsi="Liberation Serif" w:cs="Liberation Serif"/>
        </w:rPr>
        <w:t xml:space="preserve"> ПРОЦЕДУР (ДЕЙСТВИЙ), ВЫПОЛНЯЕМЫХ МФЦ</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ПОЛНОМ ОБЪЕМЕ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lastRenderedPageBreak/>
        <w:t xml:space="preserve">И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ПОСРЕДСТВОМ КОМПЛЕКСНОГО ЗАПРОСА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ИНФОРМИРОВАНИЕ ЗАЯВИТЕЛЕЙ О ПОРЯДКЕ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В МФЦ, О ХОДЕ ВЫПОЛНЕНИЯ ЗАПРОСА</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О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 ИНЫМ ВОПРОСАМ,</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 xml:space="preserve">СВЯЗАННЫМ С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А ТАКЖЕ КОНСУЛЬТИРОВАНИЕ ЗАЯВИТЕЛЕЙ О ПОРЯДКЕ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163. </w:t>
      </w:r>
      <w:proofErr w:type="gramStart"/>
      <w:r w:rsidRPr="00DE4201">
        <w:rPr>
          <w:rFonts w:ascii="Liberation Serif" w:hAnsi="Liberation Serif" w:cs="Liberation Serif"/>
        </w:rPr>
        <w:t xml:space="preserve">МФЦ осуществляет информирование заявителей о месте нахождения, графиках (режиме) работы, номерах контактных телефонов и официальных сайтов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информирование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путем размещения информации на информационных стендах МФЦ, на официальном сайте МФЦ (www.mfc66.ru), а также путем консультирования заявителей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по телефону и в результате личного обращения в</w:t>
      </w:r>
      <w:proofErr w:type="gramEnd"/>
      <w:r w:rsidRPr="00DE4201">
        <w:rPr>
          <w:rFonts w:ascii="Liberation Serif" w:hAnsi="Liberation Serif" w:cs="Liberation Serif"/>
        </w:rPr>
        <w:t xml:space="preserve">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ПРИЕМ УВЕДОМЛЕНИЯ ОБ ОТКАЗЕ ОТ ДАЛЬНЕЙШЕГО ИСПОЛЬЗОВАНИЯ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РАЗРЕШЕНИЯ ИЛИ ДОКУМЕНТА, ПОДТВЕРЖДАЮЩЕГО ПРЕКРАЩЕНИЕ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ДОГОВОРА, ЗАКЛЮЧЕННОГО МЕЖДУ СОБСТВЕННИКОМ ИЛИ ВЛАДЕЛЬЦЕМ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НЕДВИЖИМОГО ИМУЩЕСТВА И ВЛАДЕЛЬЦЕМ РЕКЛАМНОЙ КОНСТРУКЦИИ,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НАПРАВЛЕНИЕ УКАЗАННЫХ ДОКУМЕНТОВ В </w:t>
      </w:r>
      <w:r w:rsidR="00CF7DBA" w:rsidRPr="00DE4201">
        <w:rPr>
          <w:rFonts w:ascii="Liberation Serif" w:hAnsi="Liberation Serif" w:cs="Liberation Serif"/>
        </w:rPr>
        <w:t>УПОЛНОМОЧЕННЫЙ ОРГАН</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164. </w:t>
      </w:r>
      <w:proofErr w:type="gramStart"/>
      <w:r w:rsidRPr="00DE4201">
        <w:rPr>
          <w:rFonts w:ascii="Liberation Serif" w:hAnsi="Liberation Serif" w:cs="Liberation Serif"/>
        </w:rPr>
        <w:t xml:space="preserve">Основанием для начала выполнения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направлению указанных документов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является поступление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посредством личного обращения заявителя.</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165. Прием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осуществляют специалисты МФЦ, ответственные за прием документов, в соответствии с соглашениями о взаимодействии.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166. Специалист МФЦ устанавливает личность заявителя на основании документа, удостоверяющего личность (а при подаче заявления представителем - также осуществляет проверку документа, подтверждающего его полномочия) перед началом оформления "запроса заявителя на организацию предоставления государственных и муниципальных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Специалист МФЦ выдает заявителю один экземпляр "Запроса заявителя на организацию предоставления государственных и муниципальных услуг" с указанием перечня принятых документов и даты приема в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Принятое заявление МФЦ регистрирует путем проставления прямоугольного штампа с регистрационным номером МФЦ и датой приема и проставляет личную подпись.</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Специалист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w:t>
      </w:r>
      <w:proofErr w:type="gramStart"/>
      <w:r w:rsidRPr="00DE4201">
        <w:rPr>
          <w:rFonts w:ascii="Liberation Serif" w:hAnsi="Liberation Serif" w:cs="Liberation Serif"/>
        </w:rPr>
        <w:t>С</w:t>
      </w:r>
      <w:proofErr w:type="gramEnd"/>
      <w:r w:rsidRPr="00DE4201">
        <w:rPr>
          <w:rFonts w:ascii="Liberation Serif" w:hAnsi="Liberation Serif" w:cs="Liberation Serif"/>
        </w:rPr>
        <w:t xml:space="preserve"> подлинным сверено". Если копия документа представлена без предъявления оригинала, штамп не проставляется.</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Специалист МФЦ, ответственный за организацию направления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организует передачу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соответствии с заключенным соглашением о взаимодействии и порядком делопроизводства в </w:t>
      </w:r>
      <w:r w:rsidRPr="00DE4201">
        <w:rPr>
          <w:rFonts w:ascii="Liberation Serif" w:hAnsi="Liberation Serif" w:cs="Liberation Serif"/>
        </w:rPr>
        <w:lastRenderedPageBreak/>
        <w:t>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167. Максимальный срок выполнения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заявления и документов, необходимых для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не превышает 15 минут.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168. </w:t>
      </w:r>
      <w:proofErr w:type="gramStart"/>
      <w:r w:rsidRPr="00DE4201">
        <w:rPr>
          <w:rFonts w:ascii="Liberation Serif" w:hAnsi="Liberation Serif" w:cs="Liberation Serif"/>
        </w:rPr>
        <w:t xml:space="preserve">Результатом исполнения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приему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является поступление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уведомления об отказе от дальнейшего использования разрешения или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w:t>
      </w:r>
      <w:proofErr w:type="gramEnd"/>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ФОРМИРОВАНИЕ И НАПРАВЛЕНИЕ МФЦ МЕЖВЕДОМСТВЕННОГО ЗАПРОСА</w:t>
      </w:r>
    </w:p>
    <w:p w:rsidR="00EE5F43" w:rsidRPr="00DE4201" w:rsidRDefault="00EE5F43" w:rsidP="00BA1938">
      <w:pPr>
        <w:pStyle w:val="ConsPlusTitle"/>
        <w:jc w:val="center"/>
        <w:rPr>
          <w:rFonts w:ascii="Liberation Serif" w:hAnsi="Liberation Serif" w:cs="Liberation Serif"/>
        </w:rPr>
      </w:pPr>
      <w:r w:rsidRPr="00DE4201">
        <w:rPr>
          <w:rFonts w:ascii="Liberation Serif" w:hAnsi="Liberation Serif" w:cs="Liberation Serif"/>
        </w:rPr>
        <w:t>В ОРГАНЫ, ПРЕДОСТАВЛЯЮЩИЕ ГОСУДАРСТВЕННЫЕ</w:t>
      </w:r>
      <w:r w:rsidR="00BA1938">
        <w:rPr>
          <w:rFonts w:ascii="Liberation Serif" w:hAnsi="Liberation Serif" w:cs="Liberation Serif"/>
        </w:rPr>
        <w:t xml:space="preserve"> И МУНИЦИПАЛЬНЫЕ УСЛУГИ, </w:t>
      </w:r>
      <w:r w:rsidRPr="00DE4201">
        <w:rPr>
          <w:rFonts w:ascii="Liberation Serif" w:hAnsi="Liberation Serif" w:cs="Liberation Serif"/>
        </w:rPr>
        <w:t xml:space="preserve">В ИНЫЕ ОРГАНЫ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ОРГАНЫ</w:t>
      </w:r>
    </w:p>
    <w:p w:rsidR="00EE5F43" w:rsidRPr="00DE4201" w:rsidRDefault="00EE5F43" w:rsidP="00BA1938">
      <w:pPr>
        <w:pStyle w:val="ConsPlusTitle"/>
        <w:jc w:val="center"/>
        <w:rPr>
          <w:rFonts w:ascii="Liberation Serif" w:hAnsi="Liberation Serif" w:cs="Liberation Serif"/>
        </w:rPr>
      </w:pPr>
      <w:r w:rsidRPr="00DE4201">
        <w:rPr>
          <w:rFonts w:ascii="Liberation Serif" w:hAnsi="Liberation Serif" w:cs="Liberation Serif"/>
        </w:rPr>
        <w:t>МЕСТНОГ</w:t>
      </w:r>
      <w:r w:rsidR="00BA1938">
        <w:rPr>
          <w:rFonts w:ascii="Liberation Serif" w:hAnsi="Liberation Serif" w:cs="Liberation Serif"/>
        </w:rPr>
        <w:t>О САМОУПРАВЛЕНИЯ И ОРГАНИЗАЦИИ, УЧАСТВУЮЩИЕ</w:t>
      </w:r>
      <w:r w:rsidR="00BA1938">
        <w:rPr>
          <w:rFonts w:ascii="Liberation Serif" w:hAnsi="Liberation Serif" w:cs="Liberation Serif"/>
        </w:rPr>
        <w:br/>
      </w:r>
      <w:r w:rsidRPr="00DE4201">
        <w:rPr>
          <w:rFonts w:ascii="Liberation Serif" w:hAnsi="Liberation Serif" w:cs="Liberation Serif"/>
        </w:rPr>
        <w:t>В ПРЕДОСТАВЛЕНИИ ГОСУДАРСТВЕННЫХ</w:t>
      </w:r>
      <w:r w:rsidR="00E053FD">
        <w:rPr>
          <w:rFonts w:ascii="Liberation Serif" w:hAnsi="Liberation Serif" w:cs="Liberation Serif"/>
        </w:rPr>
        <w:t xml:space="preserve"> И МУНИЦИПАЛЬНЫХ</w:t>
      </w:r>
      <w:r w:rsidRPr="00DE4201">
        <w:rPr>
          <w:rFonts w:ascii="Liberation Serif" w:hAnsi="Liberation Serif" w:cs="Liberation Serif"/>
        </w:rPr>
        <w:t xml:space="preserve"> УСЛУГ</w:t>
      </w:r>
    </w:p>
    <w:p w:rsidR="00EE5F43" w:rsidRPr="00DE4201" w:rsidRDefault="00EE5F43">
      <w:pPr>
        <w:pStyle w:val="ConsPlusNormal"/>
        <w:jc w:val="both"/>
        <w:rPr>
          <w:rFonts w:ascii="Liberation Serif" w:hAnsi="Liberation Serif" w:cs="Liberation Serif"/>
        </w:rPr>
      </w:pPr>
    </w:p>
    <w:p w:rsidR="00EE5F43" w:rsidRPr="00DE4201" w:rsidRDefault="005522AB">
      <w:pPr>
        <w:pStyle w:val="ConsPlusNormal"/>
        <w:ind w:firstLine="540"/>
        <w:jc w:val="both"/>
        <w:rPr>
          <w:rFonts w:ascii="Liberation Serif" w:hAnsi="Liberation Serif" w:cs="Liberation Serif"/>
        </w:rPr>
      </w:pPr>
      <w:hyperlink r:id="rId23" w:history="1">
        <w:r w:rsidR="00EE5F43" w:rsidRPr="00DE4201">
          <w:rPr>
            <w:rFonts w:ascii="Liberation Serif" w:hAnsi="Liberation Serif" w:cs="Liberation Serif"/>
          </w:rPr>
          <w:t>168-1</w:t>
        </w:r>
      </w:hyperlink>
      <w:r w:rsidR="00EE5F43" w:rsidRPr="00DE4201">
        <w:rPr>
          <w:rFonts w:ascii="Liberation Serif" w:hAnsi="Liberation Serif" w:cs="Liberation Serif"/>
        </w:rPr>
        <w:t xml:space="preserve">. Формирование и направление МФЦ межведомственного запроса в органы, предоставляющие государственные услуги, в иные органы </w:t>
      </w:r>
      <w:r w:rsidR="00A41471" w:rsidRPr="00DE4201">
        <w:rPr>
          <w:rFonts w:ascii="Liberation Serif" w:hAnsi="Liberation Serif" w:cs="Liberation Serif"/>
        </w:rPr>
        <w:t>муниципальной</w:t>
      </w:r>
      <w:r w:rsidR="00EE5F43" w:rsidRPr="00DE4201">
        <w:rPr>
          <w:rFonts w:ascii="Liberation Serif" w:hAnsi="Liberation Serif" w:cs="Liberation Serif"/>
        </w:rPr>
        <w:t xml:space="preserve"> власти, органы местного самоуправления и организации, участвующие в предоставлении государственных услуг не осуществляется в соответствии с соглашением о взаимодействии </w:t>
      </w:r>
      <w:proofErr w:type="gramStart"/>
      <w:r w:rsidR="00EE5F43" w:rsidRPr="00DE4201">
        <w:rPr>
          <w:rFonts w:ascii="Liberation Serif" w:hAnsi="Liberation Serif" w:cs="Liberation Serif"/>
        </w:rPr>
        <w:t>между</w:t>
      </w:r>
      <w:proofErr w:type="gramEnd"/>
      <w:r w:rsidR="00EE5F43" w:rsidRPr="00DE4201">
        <w:rPr>
          <w:rFonts w:ascii="Liberation Serif" w:hAnsi="Liberation Serif" w:cs="Liberation Serif"/>
        </w:rPr>
        <w:t xml:space="preserve"> </w:t>
      </w:r>
      <w:proofErr w:type="gramStart"/>
      <w:r w:rsidR="00F165AD">
        <w:rPr>
          <w:rFonts w:ascii="Liberation Serif" w:hAnsi="Liberation Serif" w:cs="Liberation Serif"/>
        </w:rPr>
        <w:t>у</w:t>
      </w:r>
      <w:r w:rsidR="00CF7DBA" w:rsidRPr="00DE4201">
        <w:rPr>
          <w:rFonts w:ascii="Liberation Serif" w:hAnsi="Liberation Serif" w:cs="Liberation Serif"/>
        </w:rPr>
        <w:t>полномоченный</w:t>
      </w:r>
      <w:proofErr w:type="gramEnd"/>
      <w:r w:rsidR="00CF7DBA" w:rsidRPr="00DE4201">
        <w:rPr>
          <w:rFonts w:ascii="Liberation Serif" w:hAnsi="Liberation Serif" w:cs="Liberation Serif"/>
        </w:rPr>
        <w:t xml:space="preserve"> орган</w:t>
      </w:r>
      <w:r w:rsidR="004A7960" w:rsidRPr="00DE4201">
        <w:rPr>
          <w:rFonts w:ascii="Liberation Serif" w:hAnsi="Liberation Serif" w:cs="Liberation Serif"/>
        </w:rPr>
        <w:t>о</w:t>
      </w:r>
      <w:r w:rsidR="00EE5F43" w:rsidRPr="00DE4201">
        <w:rPr>
          <w:rFonts w:ascii="Liberation Serif" w:hAnsi="Liberation Serif" w:cs="Liberation Serif"/>
        </w:rPr>
        <w:t>м и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ВЫДАЧА ЗАЯВИТЕЛЮ РЕШЕНИЯ ОБ АННУЛИРОВАНИИ РАЗРЕШЕНИЯ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УСТАНОВКУ И ЭКСПЛУАТАЦИЮ РЕКЛАМНОЙ КОНСТРУКЦИИ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169. </w:t>
      </w:r>
      <w:proofErr w:type="gramStart"/>
      <w:r w:rsidRPr="00DE4201">
        <w:rPr>
          <w:rFonts w:ascii="Liberation Serif" w:hAnsi="Liberation Serif" w:cs="Liberation Serif"/>
        </w:rPr>
        <w:t xml:space="preserve">Основанием для начала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(направлению) сопроводительного письма владельцу рекламной конструкции с приложенным решением об аннулировании разрешения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 собственника или владельца недвижимого имущества) является поступление сопроводительного письма владельцу рекламной конструкции с приложенным решением об аннулировании разрешения</w:t>
      </w:r>
      <w:proofErr w:type="gramEnd"/>
      <w:r w:rsidRPr="00DE4201">
        <w:rPr>
          <w:rFonts w:ascii="Liberation Serif" w:hAnsi="Liberation Serif" w:cs="Liberation Serif"/>
        </w:rPr>
        <w:t xml:space="preserve">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 собственника или владельца недвижимого имущества) в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170. </w:t>
      </w:r>
      <w:r w:rsidR="00CF7DBA" w:rsidRPr="00DE4201">
        <w:rPr>
          <w:rFonts w:ascii="Liberation Serif" w:hAnsi="Liberation Serif" w:cs="Liberation Serif"/>
        </w:rPr>
        <w:t>Уполномоченный орган</w:t>
      </w:r>
      <w:r w:rsidRPr="00DE4201">
        <w:rPr>
          <w:rFonts w:ascii="Liberation Serif" w:hAnsi="Liberation Serif" w:cs="Liberation Serif"/>
        </w:rPr>
        <w:t xml:space="preserve"> направляет результат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МФЦ для выдачи заявителю в срок, установленный в соглашении, заключенном </w:t>
      </w:r>
      <w:proofErr w:type="gramStart"/>
      <w:r w:rsidRPr="00DE4201">
        <w:rPr>
          <w:rFonts w:ascii="Liberation Serif" w:hAnsi="Liberation Serif" w:cs="Liberation Serif"/>
        </w:rPr>
        <w:t>между</w:t>
      </w:r>
      <w:proofErr w:type="gramEnd"/>
      <w:r w:rsidRPr="00DE4201">
        <w:rPr>
          <w:rFonts w:ascii="Liberation Serif" w:hAnsi="Liberation Serif" w:cs="Liberation Serif"/>
        </w:rPr>
        <w:t xml:space="preserve"> </w:t>
      </w:r>
      <w:proofErr w:type="gramStart"/>
      <w:r w:rsidR="00F165AD">
        <w:rPr>
          <w:rFonts w:ascii="Liberation Serif" w:hAnsi="Liberation Serif" w:cs="Liberation Serif"/>
        </w:rPr>
        <w:t>у</w:t>
      </w:r>
      <w:r w:rsidR="00CF7DBA" w:rsidRPr="00DE4201">
        <w:rPr>
          <w:rFonts w:ascii="Liberation Serif" w:hAnsi="Liberation Serif" w:cs="Liberation Serif"/>
        </w:rPr>
        <w:t>полномоченный</w:t>
      </w:r>
      <w:proofErr w:type="gramEnd"/>
      <w:r w:rsidR="00CF7DBA" w:rsidRPr="00DE4201">
        <w:rPr>
          <w:rFonts w:ascii="Liberation Serif" w:hAnsi="Liberation Serif" w:cs="Liberation Serif"/>
        </w:rPr>
        <w:t xml:space="preserve"> орган</w:t>
      </w:r>
      <w:r w:rsidR="0044251A" w:rsidRPr="00DE4201">
        <w:rPr>
          <w:rFonts w:ascii="Liberation Serif" w:hAnsi="Liberation Serif" w:cs="Liberation Serif"/>
        </w:rPr>
        <w:t>о</w:t>
      </w:r>
      <w:r w:rsidRPr="00DE4201">
        <w:rPr>
          <w:rFonts w:ascii="Liberation Serif" w:hAnsi="Liberation Serif" w:cs="Liberation Serif"/>
        </w:rPr>
        <w:t>м и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171. Выдача документа, являющегося результатом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МФЦ в соответствии с заключенными в установленном порядке соглашениями о взаимодействии.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172. </w:t>
      </w:r>
      <w:proofErr w:type="gramStart"/>
      <w:r w:rsidRPr="00DE4201">
        <w:rPr>
          <w:rFonts w:ascii="Liberation Serif" w:hAnsi="Liberation Serif" w:cs="Liberation Serif"/>
        </w:rPr>
        <w:t xml:space="preserve">Результатом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по выдаче сопроводительного письма владельцу рекламной конструкции с приложенным решения об аннулировании разрешения на установку и эксплуатацию рекламной конструкции является выдача владельцу рекламной конструкции сопроводительного письма с приложенным решением об аннулировании разрешения на установку и эксплуатацию рекламной конструкции (а также при необходимости письменного уведомления об аннулировании разрешения на установку и эксплуатацию рекламной конструкции в адрес собственника или</w:t>
      </w:r>
      <w:proofErr w:type="gramEnd"/>
      <w:r w:rsidRPr="00DE4201">
        <w:rPr>
          <w:rFonts w:ascii="Liberation Serif" w:hAnsi="Liberation Serif" w:cs="Liberation Serif"/>
        </w:rPr>
        <w:t xml:space="preserve"> владельца недвижимого имущества).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3"/>
        <w:rPr>
          <w:rFonts w:ascii="Liberation Serif" w:hAnsi="Liberation Serif" w:cs="Liberation Serif"/>
        </w:rPr>
      </w:pPr>
      <w:r w:rsidRPr="00DE4201">
        <w:rPr>
          <w:rFonts w:ascii="Liberation Serif" w:hAnsi="Liberation Serif" w:cs="Liberation Serif"/>
        </w:rPr>
        <w:t xml:space="preserve">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МФЦ ПОСРЕДСТВОМ КОМПЛЕКСНОГО ЗАПРОСА</w:t>
      </w:r>
    </w:p>
    <w:p w:rsidR="0044251A" w:rsidRPr="00DE4201" w:rsidRDefault="0044251A">
      <w:pPr>
        <w:pStyle w:val="ConsPlusNormal"/>
        <w:ind w:firstLine="540"/>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lastRenderedPageBreak/>
        <w:t>172-1. МФЦ осуществляет информирование заявителей о порядке предоставления государственных и (или) муниципальных услуг посредством комплексного запроса, о ходе выполнения комплексных запросов, а также по иным вопросам, связанным с предоставлением государственных и (или) муниципальных услуг.</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172-2. При однократном обращении заявителя в МФЦ с запросом на получение двух и более государственных и (или) муниципальных услуг, заявление о предоставлении услуги формируется уполномоченным специалистом МФЦ и скрепляется печатью МФЦ. При этом составление и подписание таких заявлений заявителем не требуется. МФЦ передает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оформленное заявление и документы, предоставленные заявителем, с приложением заверенной МФЦ копии комплексного запроса в срок не позднее одного рабочего дня, следующего за оформлением комплексного запроса.</w:t>
      </w:r>
    </w:p>
    <w:p w:rsidR="00EE5F43" w:rsidRPr="0074176D" w:rsidRDefault="00EE5F43" w:rsidP="0074176D">
      <w:pPr>
        <w:autoSpaceDE w:val="0"/>
        <w:autoSpaceDN w:val="0"/>
        <w:adjustRightInd w:val="0"/>
        <w:spacing w:after="0" w:line="240" w:lineRule="auto"/>
        <w:ind w:firstLine="540"/>
        <w:jc w:val="both"/>
        <w:rPr>
          <w:rFonts w:ascii="Liberation Serif" w:hAnsi="Liberation Serif" w:cs="Liberation Serif"/>
          <w:bCs/>
        </w:rPr>
      </w:pPr>
      <w:proofErr w:type="gramStart"/>
      <w:r w:rsidRPr="00DE4201">
        <w:rPr>
          <w:rFonts w:ascii="Liberation Serif" w:hAnsi="Liberation Serif" w:cs="Liberation Serif"/>
        </w:rPr>
        <w:t xml:space="preserve">В случае если для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w:t>
      </w:r>
      <w:r w:rsidR="0074176D" w:rsidRPr="00275A02">
        <w:rPr>
          <w:rFonts w:ascii="Liberation Serif" w:hAnsi="Liberation Serif" w:cs="Liberation Serif"/>
          <w:bCs/>
        </w:rPr>
        <w:t>Выдача разрешения на установку и эксплуатацию рекламных конструкц</w:t>
      </w:r>
      <w:r w:rsidR="00920174">
        <w:rPr>
          <w:rFonts w:ascii="Liberation Serif" w:hAnsi="Liberation Serif" w:cs="Liberation Serif"/>
          <w:bCs/>
        </w:rPr>
        <w:t>ий на территории муниципального округа Первоуральск</w:t>
      </w:r>
      <w:r w:rsidR="0074176D" w:rsidRPr="00275A02">
        <w:rPr>
          <w:rFonts w:ascii="Liberation Serif" w:hAnsi="Liberation Serif" w:cs="Liberation Serif"/>
          <w:bCs/>
        </w:rPr>
        <w:t xml:space="preserve">, </w:t>
      </w:r>
      <w:r w:rsidR="0074176D">
        <w:rPr>
          <w:rFonts w:ascii="Liberation Serif" w:hAnsi="Liberation Serif" w:cs="Liberation Serif"/>
          <w:bCs/>
        </w:rPr>
        <w:t>аннулирование такого разрешения</w:t>
      </w:r>
      <w:r w:rsidRPr="00DE4201">
        <w:rPr>
          <w:rFonts w:ascii="Liberation Serif" w:hAnsi="Liberation Serif" w:cs="Liberation Serif"/>
        </w:rPr>
        <w:t xml:space="preserve">"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заявления и документов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осуществляется МФЦ не позднее одного</w:t>
      </w:r>
      <w:proofErr w:type="gramEnd"/>
      <w:r w:rsidRPr="00DE4201">
        <w:rPr>
          <w:rFonts w:ascii="Liberation Serif" w:hAnsi="Liberation Serif" w:cs="Liberation Serif"/>
        </w:rPr>
        <w:t xml:space="preserve">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004A7960" w:rsidRPr="00DE4201">
        <w:rPr>
          <w:rFonts w:ascii="Liberation Serif" w:hAnsi="Liberation Serif" w:cs="Liberation Serif"/>
        </w:rPr>
        <w:t>о</w:t>
      </w:r>
      <w:r w:rsidRPr="00DE4201">
        <w:rPr>
          <w:rFonts w:ascii="Liberation Serif" w:hAnsi="Liberation Serif" w:cs="Liberation Serif"/>
        </w:rPr>
        <w:t>м.</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172-3. Результаты предоставления государственных услуг по результатам рассмотрения комплексного запроса направляются в МФЦ для выдачи заявителю.</w:t>
      </w:r>
    </w:p>
    <w:p w:rsidR="00EE5F43" w:rsidRPr="00DE4201" w:rsidRDefault="00EE5F43">
      <w:pPr>
        <w:pStyle w:val="ConsPlusNormal"/>
        <w:jc w:val="both"/>
        <w:rPr>
          <w:rFonts w:ascii="Liberation Serif" w:hAnsi="Liberation Serif" w:cs="Liberation Serif"/>
        </w:rPr>
      </w:pPr>
    </w:p>
    <w:p w:rsidR="00EE5F43" w:rsidRPr="00DE4201" w:rsidRDefault="0044251A" w:rsidP="00D32A8A">
      <w:pPr>
        <w:pStyle w:val="ConsPlusTitle"/>
        <w:jc w:val="center"/>
        <w:outlineLvl w:val="2"/>
        <w:rPr>
          <w:rFonts w:ascii="Liberation Serif" w:hAnsi="Liberation Serif" w:cs="Liberation Serif"/>
        </w:rPr>
      </w:pPr>
      <w:r w:rsidRPr="00DE4201">
        <w:rPr>
          <w:rFonts w:ascii="Liberation Serif" w:hAnsi="Liberation Serif" w:cs="Liberation Serif"/>
        </w:rPr>
        <w:t>3.7</w:t>
      </w:r>
      <w:r w:rsidR="00EE5F43" w:rsidRPr="00DE4201">
        <w:rPr>
          <w:rFonts w:ascii="Liberation Serif" w:hAnsi="Liberation Serif" w:cs="Liberation Serif"/>
        </w:rPr>
        <w:t xml:space="preserve">. </w:t>
      </w:r>
      <w:proofErr w:type="gramStart"/>
      <w:r w:rsidR="00EE5F43" w:rsidRPr="00DE4201">
        <w:rPr>
          <w:rFonts w:ascii="Liberation Serif" w:hAnsi="Liberation Serif" w:cs="Liberation Serif"/>
        </w:rPr>
        <w:t>ПОРЯДОК ИС</w:t>
      </w:r>
      <w:r w:rsidR="00D32A8A">
        <w:rPr>
          <w:rFonts w:ascii="Liberation Serif" w:hAnsi="Liberation Serif" w:cs="Liberation Serif"/>
        </w:rPr>
        <w:t>ПРАВЛЕНИЯ ДОПУЩЕННЫХ ОПЕЧАТОК</w:t>
      </w:r>
      <w:r w:rsidR="00D32A8A">
        <w:rPr>
          <w:rFonts w:ascii="Liberation Serif" w:hAnsi="Liberation Serif" w:cs="Liberation Serif"/>
        </w:rPr>
        <w:br/>
        <w:t xml:space="preserve">И </w:t>
      </w:r>
      <w:r w:rsidR="00EE5F43" w:rsidRPr="00DE4201">
        <w:rPr>
          <w:rFonts w:ascii="Liberation Serif" w:hAnsi="Liberation Serif" w:cs="Liberation Serif"/>
        </w:rPr>
        <w:t>ОШИБОК В ВЫДАННЫХ В РЕЗУЛЬТАТЕ ПРЕДОСТАВЛЕНИЯ</w:t>
      </w:r>
      <w:proofErr w:type="gramEnd"/>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w:t>
      </w:r>
      <w:proofErr w:type="gramStart"/>
      <w:r w:rsidR="00EE5F43" w:rsidRPr="00DE4201">
        <w:rPr>
          <w:rFonts w:ascii="Liberation Serif" w:hAnsi="Liberation Serif" w:cs="Liberation Serif"/>
        </w:rPr>
        <w:t>ДОКУМЕНТАХ</w:t>
      </w:r>
      <w:proofErr w:type="gramEnd"/>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191. В случае обнаружения технической ошибки в документе, являющемся результатом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заявитель представляет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 </w:t>
      </w:r>
      <w:hyperlink w:anchor="P1470" w:history="1">
        <w:r w:rsidRPr="00DE4201">
          <w:rPr>
            <w:rFonts w:ascii="Liberation Serif" w:hAnsi="Liberation Serif" w:cs="Liberation Serif"/>
          </w:rPr>
          <w:t>заявление</w:t>
        </w:r>
      </w:hyperlink>
      <w:r w:rsidRPr="00DE4201">
        <w:rPr>
          <w:rFonts w:ascii="Liberation Serif" w:hAnsi="Liberation Serif" w:cs="Liberation Serif"/>
        </w:rPr>
        <w:t xml:space="preserve"> об исправлении технической ошибки;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 документ, выданный заявителю как результат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котором содержится техническая ошибка;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документы, имеющие юридическую силу, свидетельствующие о наличии технической ошибки (не являются обязательными и могут быть представлены заявителем дополнительно).</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Заявление об исправлении технической ошибки в сведениях, указанных в документе, являющемся результатом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подается заявителем (уполномоченным представителем) лично либо почтовым отправлением (в том числе с использованием электронной почты) или на Едином портале (при реализации технической возможности).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192. Специалист, ответственный за прием документов, осуществляет прием заявления об исправлении технической ошибки и регистрирует заявление с приложенными документами в день их поступления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193. </w:t>
      </w:r>
      <w:proofErr w:type="gramStart"/>
      <w:r w:rsidRPr="00DE4201">
        <w:rPr>
          <w:rFonts w:ascii="Liberation Serif" w:hAnsi="Liberation Serif" w:cs="Liberation Serif"/>
        </w:rPr>
        <w:t xml:space="preserve">Специалист отдела, ответственный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рассматривает заявление и документы, выдает исправленный документ заявителю (уполномоченному представителю) лично под подпись с изъятием у заявителя (уполномоченного представителя) оригинала документа, в котором содержится техническая ошибка, или направляет в адрес заявителя почтовым отправлением (посредством электронной почты) письмо о </w:t>
      </w:r>
      <w:r w:rsidRPr="00DE4201">
        <w:rPr>
          <w:rFonts w:ascii="Liberation Serif" w:hAnsi="Liberation Serif" w:cs="Liberation Serif"/>
        </w:rPr>
        <w:lastRenderedPageBreak/>
        <w:t xml:space="preserve">возможности получения документа при представлении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xml:space="preserve"> оригинала документа, в котором содержится техническая ошибка.</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Процедура, устанавливаемая настоящим пунктом, осуществляется в течение пяти рабочих дней с момента обнаружения технической ошибки или получения от любого заинтересованного лица заявления о допущенной ошибке.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Результатом </w:t>
      </w:r>
      <w:r w:rsidR="0044251A" w:rsidRPr="00DE4201">
        <w:rPr>
          <w:rFonts w:ascii="Liberation Serif" w:hAnsi="Liberation Serif" w:cs="Liberation Serif"/>
        </w:rPr>
        <w:t>административной</w:t>
      </w:r>
      <w:r w:rsidRPr="00DE4201">
        <w:rPr>
          <w:rFonts w:ascii="Liberation Serif" w:hAnsi="Liberation Serif" w:cs="Liberation Serif"/>
        </w:rPr>
        <w:t xml:space="preserve"> процедуры является выданный заявителю исправленный документ.</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1"/>
        <w:rPr>
          <w:rFonts w:ascii="Liberation Serif" w:hAnsi="Liberation Serif" w:cs="Liberation Serif"/>
        </w:rPr>
      </w:pPr>
      <w:r w:rsidRPr="00DE4201">
        <w:rPr>
          <w:rFonts w:ascii="Liberation Serif" w:hAnsi="Liberation Serif" w:cs="Liberation Serif"/>
        </w:rPr>
        <w:t xml:space="preserve">Раздел 4. ФОРМЫ </w:t>
      </w:r>
      <w:proofErr w:type="gramStart"/>
      <w:r w:rsidRPr="00DE4201">
        <w:rPr>
          <w:rFonts w:ascii="Liberation Serif" w:hAnsi="Liberation Serif" w:cs="Liberation Serif"/>
        </w:rPr>
        <w:t>КОНТРОЛЯ ЗА</w:t>
      </w:r>
      <w:proofErr w:type="gramEnd"/>
      <w:r w:rsidRPr="00DE4201">
        <w:rPr>
          <w:rFonts w:ascii="Liberation Serif" w:hAnsi="Liberation Serif" w:cs="Liberation Serif"/>
        </w:rPr>
        <w:t xml:space="preserve"> ПРЕДОСТАВЛЕНИЕМ</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ПОРЯДОК ОСУЩЕСТВЛЕНИЯ ТЕКУЩЕГО </w:t>
      </w:r>
      <w:proofErr w:type="gramStart"/>
      <w:r w:rsidRPr="00DE4201">
        <w:rPr>
          <w:rFonts w:ascii="Liberation Serif" w:hAnsi="Liberation Serif" w:cs="Liberation Serif"/>
        </w:rPr>
        <w:t>КОНТРОЛЯ ЗА</w:t>
      </w:r>
      <w:proofErr w:type="gramEnd"/>
      <w:r w:rsidRPr="00DE4201">
        <w:rPr>
          <w:rFonts w:ascii="Liberation Serif" w:hAnsi="Liberation Serif" w:cs="Liberation Serif"/>
        </w:rPr>
        <w:t xml:space="preserve"> СОБЛЮДЕНИЕМ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ИСПОЛНЕНИЕМ ОТВЕТСТВЕННЫМИ ДОЛЖНОСТНЫМИ ЛИЦАМИ ПОЛОЖЕНИЙ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РЕГЛАМЕНТА И ИНЫХ НОРМАТИВНЫХ ПРАВОВЫХ АКТОВ,</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УСТАНАВЛИВАЮЩИХ</w:t>
      </w:r>
      <w:proofErr w:type="gramEnd"/>
      <w:r w:rsidRPr="00DE4201">
        <w:rPr>
          <w:rFonts w:ascii="Liberation Serif" w:hAnsi="Liberation Serif" w:cs="Liberation Serif"/>
        </w:rPr>
        <w:t xml:space="preserve"> ТРЕБОВАНИЯ К ПРЕДОСТАВЛЕНИЮ</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 А ТАКЖЕ ПРИНЯТИЕМ ИМИ РЕШЕНИЙ</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194. Текущий </w:t>
      </w:r>
      <w:proofErr w:type="gramStart"/>
      <w:r w:rsidRPr="00DE4201">
        <w:rPr>
          <w:rFonts w:ascii="Liberation Serif" w:hAnsi="Liberation Serif" w:cs="Liberation Serif"/>
        </w:rPr>
        <w:t>контроль за</w:t>
      </w:r>
      <w:proofErr w:type="gramEnd"/>
      <w:r w:rsidRPr="00DE4201">
        <w:rPr>
          <w:rFonts w:ascii="Liberation Serif" w:hAnsi="Liberation Serif" w:cs="Liberation Serif"/>
        </w:rPr>
        <w:t xml:space="preserve"> соблюдением последовательности действий, определенных </w:t>
      </w:r>
      <w:r w:rsidR="0044251A" w:rsidRPr="00DE4201">
        <w:rPr>
          <w:rFonts w:ascii="Liberation Serif" w:hAnsi="Liberation Serif" w:cs="Liberation Serif"/>
        </w:rPr>
        <w:t>административными процедурами</w:t>
      </w:r>
      <w:r w:rsidRPr="00DE4201">
        <w:rPr>
          <w:rFonts w:ascii="Liberation Serif" w:hAnsi="Liberation Serif" w:cs="Liberation Serif"/>
        </w:rPr>
        <w:t xml:space="preserve"> по предоставлению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руководителем и должностными лицами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ответственными за предоставление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 постоянной основе, а также путем проведения плановых и внеплановых проверок по соблюдению и исполнению положений настоящего регламента.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ПОРЯДОК И ПЕРИОДИЧНОСТЬ ОСУЩЕСТВЛЕНИЯ </w:t>
      </w:r>
      <w:proofErr w:type="gramStart"/>
      <w:r w:rsidRPr="00DE4201">
        <w:rPr>
          <w:rFonts w:ascii="Liberation Serif" w:hAnsi="Liberation Serif" w:cs="Liberation Serif"/>
        </w:rPr>
        <w:t>ПЛАНОВЫХ</w:t>
      </w:r>
      <w:proofErr w:type="gramEnd"/>
      <w:r w:rsidRPr="00DE4201">
        <w:rPr>
          <w:rFonts w:ascii="Liberation Serif" w:hAnsi="Liberation Serif" w:cs="Liberation Serif"/>
        </w:rPr>
        <w:t xml:space="preserve"> И ВНЕПЛАНОВЫХ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ПРОВЕРОК ПОЛНОТЫ И КАЧЕСТВА ПРЕДОСТАВЛЕНИЯ </w:t>
      </w:r>
      <w:r w:rsidR="00A41471" w:rsidRPr="00DE4201">
        <w:rPr>
          <w:rFonts w:ascii="Liberation Serif" w:hAnsi="Liberation Serif" w:cs="Liberation Serif"/>
        </w:rPr>
        <w:t>МУНИЦИПАЛЬНОЙ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УСЛУГИ, В ТОМ ЧИСЛЕ ПОРЯДОК И ФОРМЫ </w:t>
      </w:r>
      <w:proofErr w:type="gramStart"/>
      <w:r w:rsidRPr="00DE4201">
        <w:rPr>
          <w:rFonts w:ascii="Liberation Serif" w:hAnsi="Liberation Serif" w:cs="Liberation Serif"/>
        </w:rPr>
        <w:t>КОНТРОЛЯ ЗА</w:t>
      </w:r>
      <w:proofErr w:type="gramEnd"/>
      <w:r w:rsidRPr="00DE4201">
        <w:rPr>
          <w:rFonts w:ascii="Liberation Serif" w:hAnsi="Liberation Serif" w:cs="Liberation Serif"/>
        </w:rPr>
        <w:t xml:space="preserve"> ПОЛНОТОЙ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И КАЧЕСТВОМ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195. </w:t>
      </w:r>
      <w:proofErr w:type="gramStart"/>
      <w:r w:rsidRPr="00DE4201">
        <w:rPr>
          <w:rFonts w:ascii="Liberation Serif" w:hAnsi="Liberation Serif" w:cs="Liberation Serif"/>
        </w:rPr>
        <w:t>Контроль за</w:t>
      </w:r>
      <w:proofErr w:type="gramEnd"/>
      <w:r w:rsidRPr="00DE4201">
        <w:rPr>
          <w:rFonts w:ascii="Liberation Serif" w:hAnsi="Liberation Serif" w:cs="Liberation Serif"/>
        </w:rPr>
        <w:t xml:space="preserve"> полнотой и качеством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включает в себя проведение плановых и внеплановых проверок.</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Периодичность проведения проверок может носить плановый характер (осуществляться на основании полугодовых или годовых планов работы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и внеплановый характер (по конкретному обращению получателя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на основании </w:t>
      </w:r>
      <w:r w:rsidR="00162C4B">
        <w:rPr>
          <w:rFonts w:ascii="Liberation Serif" w:hAnsi="Liberation Serif" w:cs="Liberation Serif"/>
        </w:rPr>
        <w:t>распоряжения</w:t>
      </w:r>
      <w:r w:rsidRPr="00DE4201">
        <w:rPr>
          <w:rFonts w:ascii="Liberation Serif" w:hAnsi="Liberation Serif" w:cs="Liberation Serif"/>
        </w:rPr>
        <w:t xml:space="preserve"> </w:t>
      </w:r>
      <w:r w:rsidR="00162C4B">
        <w:rPr>
          <w:rFonts w:ascii="Liberation Serif" w:hAnsi="Liberation Serif" w:cs="Liberation Serif"/>
        </w:rPr>
        <w:t>уполномоченного органа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Результаты проверок оформляется в форме служебной записке на имя </w:t>
      </w:r>
      <w:r w:rsidR="00924546" w:rsidRPr="00DE4201">
        <w:rPr>
          <w:rFonts w:ascii="Liberation Serif" w:hAnsi="Liberation Serif" w:cs="Liberation Serif"/>
        </w:rPr>
        <w:t>Рук</w:t>
      </w:r>
      <w:r w:rsidR="00162C4B">
        <w:rPr>
          <w:rFonts w:ascii="Liberation Serif" w:hAnsi="Liberation Serif" w:cs="Liberation Serif"/>
        </w:rPr>
        <w:t>оводитель уполномоченного органа</w:t>
      </w:r>
      <w:r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ОТВЕТСТВЕННОСТЬ ДОЛЖНОСТНЫХ ЛИЦ ОРГАНА, ПРЕДОСТАВЛЯЮЩЕГО</w:t>
      </w:r>
    </w:p>
    <w:p w:rsidR="00EE5F43" w:rsidRPr="00DE4201" w:rsidRDefault="00135381">
      <w:pPr>
        <w:pStyle w:val="ConsPlusTitle"/>
        <w:jc w:val="center"/>
        <w:rPr>
          <w:rFonts w:ascii="Liberation Serif" w:hAnsi="Liberation Serif" w:cs="Liberation Serif"/>
        </w:rPr>
      </w:pPr>
      <w:r>
        <w:rPr>
          <w:rFonts w:ascii="Liberation Serif" w:hAnsi="Liberation Serif" w:cs="Liberation Serif"/>
        </w:rPr>
        <w:t>МУНИЦИПАЛЬНЫЕ</w:t>
      </w:r>
      <w:r w:rsidR="00EE5F43" w:rsidRPr="00DE4201">
        <w:rPr>
          <w:rFonts w:ascii="Liberation Serif" w:hAnsi="Liberation Serif" w:cs="Liberation Serif"/>
        </w:rPr>
        <w:t xml:space="preserve"> УСЛУГИ, ЗА РЕШЕНИЯ И ДЕЙСТВИЯ (БЕЗДЕЙСТВИЕ),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ПРИНИМАЕМЫЕ (ОСУЩЕСТВЛЯЕМЫЕ) ИМИ В ХОДЕ ПРЕДОСТАВЛЕНИЯ</w:t>
      </w:r>
    </w:p>
    <w:p w:rsidR="00EE5F43" w:rsidRPr="00DE4201" w:rsidRDefault="00A41471">
      <w:pPr>
        <w:pStyle w:val="ConsPlusTitle"/>
        <w:jc w:val="center"/>
        <w:rPr>
          <w:rFonts w:ascii="Liberation Serif" w:hAnsi="Liberation Serif" w:cs="Liberation Serif"/>
        </w:rPr>
      </w:pPr>
      <w:r w:rsidRPr="00DE4201">
        <w:rPr>
          <w:rFonts w:ascii="Liberation Serif" w:hAnsi="Liberation Serif" w:cs="Liberation Serif"/>
        </w:rPr>
        <w:t>МУНИЦИПАЛЬНОЙ</w:t>
      </w:r>
      <w:r w:rsidR="00EE5F43"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8A7BFA" w:rsidRPr="008A7BFA" w:rsidRDefault="00EE5F43" w:rsidP="008A7BFA">
      <w:pPr>
        <w:pStyle w:val="a3"/>
        <w:spacing w:after="0" w:line="228" w:lineRule="auto"/>
        <w:ind w:firstLine="709"/>
        <w:rPr>
          <w:rFonts w:ascii="Liberation Serif" w:hAnsi="Liberation Serif" w:cs="Liberation Serif"/>
          <w:sz w:val="22"/>
          <w:szCs w:val="20"/>
        </w:rPr>
      </w:pPr>
      <w:r w:rsidRPr="008A7BFA">
        <w:rPr>
          <w:rFonts w:ascii="Liberation Serif" w:hAnsi="Liberation Serif" w:cs="Liberation Serif"/>
          <w:sz w:val="22"/>
          <w:szCs w:val="20"/>
        </w:rPr>
        <w:t xml:space="preserve">196. </w:t>
      </w:r>
      <w:r w:rsidR="008A7BFA" w:rsidRPr="008A7BFA">
        <w:rPr>
          <w:rFonts w:ascii="Liberation Serif" w:hAnsi="Liberation Serif" w:cs="Liberation Serif"/>
          <w:sz w:val="22"/>
          <w:szCs w:val="20"/>
        </w:rPr>
        <w:t>По результатам проведенных проверок в случае выявления нарушений положений настоящего регламента, нормативных правовых актов Правительства Свердловской области и нормативных правовых актов органов местного самоуправления муниципальных образований, расположенных на территории Свердловской области (указать наименование муниципального образования) осуществляется привлечение виновных лиц к ответственности в соответствии с законодательством Российской Федерации.</w:t>
      </w:r>
    </w:p>
    <w:p w:rsidR="008A7BFA" w:rsidRPr="008A7BFA" w:rsidRDefault="008A7BFA" w:rsidP="008A7BFA">
      <w:pPr>
        <w:spacing w:before="100" w:beforeAutospacing="1" w:after="0" w:line="228" w:lineRule="auto"/>
        <w:ind w:firstLine="709"/>
        <w:jc w:val="both"/>
        <w:rPr>
          <w:rFonts w:ascii="Liberation Serif" w:eastAsia="Times New Roman" w:hAnsi="Liberation Serif" w:cs="Liberation Serif"/>
          <w:szCs w:val="20"/>
          <w:lang w:eastAsia="ru-RU"/>
        </w:rPr>
      </w:pPr>
      <w:r w:rsidRPr="008A7BFA">
        <w:rPr>
          <w:rFonts w:ascii="Liberation Serif" w:eastAsia="Times New Roman" w:hAnsi="Liberation Serif" w:cs="Liberation Serif"/>
          <w:szCs w:val="20"/>
          <w:lang w:eastAsia="ru-RU"/>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E5F43" w:rsidRPr="00DE4201" w:rsidRDefault="00EE5F43" w:rsidP="008A7BFA">
      <w:pPr>
        <w:pStyle w:val="ConsPlusNormal"/>
        <w:ind w:firstLine="540"/>
        <w:jc w:val="both"/>
        <w:rPr>
          <w:rFonts w:ascii="Liberation Serif" w:hAnsi="Liberation Serif" w:cs="Liberation Serif"/>
        </w:rPr>
      </w:pPr>
      <w:r w:rsidRPr="00DE4201">
        <w:rPr>
          <w:rFonts w:ascii="Liberation Serif" w:hAnsi="Liberation Serif" w:cs="Liberation Serif"/>
        </w:rPr>
        <w:t>.</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ПОЛОЖЕНИЯ, ХАРАКТЕРИЗУЮЩИЕ ТРЕБОВАНИЯ К ПОРЯДКУ И ФОРМАМ</w:t>
      </w:r>
    </w:p>
    <w:p w:rsidR="00EE5F43" w:rsidRPr="00DE4201" w:rsidRDefault="00EE5F43">
      <w:pPr>
        <w:pStyle w:val="ConsPlusTitle"/>
        <w:jc w:val="center"/>
        <w:rPr>
          <w:rFonts w:ascii="Liberation Serif" w:hAnsi="Liberation Serif" w:cs="Liberation Serif"/>
        </w:rPr>
      </w:pPr>
      <w:proofErr w:type="gramStart"/>
      <w:r w:rsidRPr="00DE4201">
        <w:rPr>
          <w:rFonts w:ascii="Liberation Serif" w:hAnsi="Liberation Serif" w:cs="Liberation Serif"/>
        </w:rPr>
        <w:t>КОНТРОЛЯ ЗА</w:t>
      </w:r>
      <w:proofErr w:type="gramEnd"/>
      <w:r w:rsidRPr="00DE4201">
        <w:rPr>
          <w:rFonts w:ascii="Liberation Serif" w:hAnsi="Liberation Serif" w:cs="Liberation Serif"/>
        </w:rPr>
        <w:t xml:space="preserve">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В ТОМ ЧИСЛЕ СО СТОРОНЫ ГРАЖДАН, ИХ ОБЪЕДИНЕНИЙ И ОРГАНИЗАЦИЙ</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197. </w:t>
      </w:r>
      <w:proofErr w:type="gramStart"/>
      <w:r w:rsidRPr="00DE4201">
        <w:rPr>
          <w:rFonts w:ascii="Liberation Serif" w:hAnsi="Liberation Serif" w:cs="Liberation Serif"/>
        </w:rPr>
        <w:t>Контроль за</w:t>
      </w:r>
      <w:proofErr w:type="gramEnd"/>
      <w:r w:rsidRPr="00DE4201">
        <w:rPr>
          <w:rFonts w:ascii="Liberation Serif" w:hAnsi="Liberation Serif" w:cs="Liberation Serif"/>
        </w:rPr>
        <w:t xml:space="preserve">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осуществляется в форме контроля за соблюдением последовательности действий, определенных </w:t>
      </w:r>
      <w:r w:rsidR="004A7960" w:rsidRPr="00DE4201">
        <w:rPr>
          <w:rFonts w:ascii="Liberation Serif" w:hAnsi="Liberation Serif" w:cs="Liberation Serif"/>
        </w:rPr>
        <w:t>административными</w:t>
      </w:r>
      <w:r w:rsidRPr="00DE4201">
        <w:rPr>
          <w:rFonts w:ascii="Liberation Serif" w:hAnsi="Liberation Serif" w:cs="Liberation Serif"/>
        </w:rPr>
        <w:t xml:space="preserve"> процедурами по предоставлению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принятием решений должностными лицами путем проведения проверок соблюдения и исполнения должностными лицами </w:t>
      </w:r>
      <w:r w:rsidR="00162C4B">
        <w:rPr>
          <w:rFonts w:ascii="Liberation Serif" w:hAnsi="Liberation Serif" w:cs="Liberation Serif"/>
        </w:rPr>
        <w:t>уполномоченного органа</w:t>
      </w:r>
      <w:r w:rsidR="00162C4B" w:rsidRPr="00DE4201">
        <w:rPr>
          <w:rFonts w:ascii="Liberation Serif" w:hAnsi="Liberation Serif" w:cs="Liberation Serif"/>
        </w:rPr>
        <w:t xml:space="preserve"> </w:t>
      </w:r>
      <w:r w:rsidRPr="00DE4201">
        <w:rPr>
          <w:rFonts w:ascii="Liberation Serif" w:hAnsi="Liberation Serif" w:cs="Liberation Serif"/>
        </w:rPr>
        <w:t>нормативных правовых актов, а также положений регламента.</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Проверки также могут проводиться по конкретной жалобе гражданина или организации.</w:t>
      </w:r>
    </w:p>
    <w:p w:rsidR="00EE5F43" w:rsidRPr="00DE4201" w:rsidRDefault="00EE5F43">
      <w:pPr>
        <w:pStyle w:val="ConsPlusNormal"/>
        <w:spacing w:before="220"/>
        <w:ind w:firstLine="540"/>
        <w:jc w:val="both"/>
        <w:rPr>
          <w:rFonts w:ascii="Liberation Serif" w:hAnsi="Liberation Serif" w:cs="Liberation Serif"/>
        </w:rPr>
      </w:pPr>
      <w:proofErr w:type="gramStart"/>
      <w:r w:rsidRPr="00DE4201">
        <w:rPr>
          <w:rFonts w:ascii="Liberation Serif" w:hAnsi="Liberation Serif" w:cs="Liberation Serif"/>
        </w:rPr>
        <w:t>Контроль за</w:t>
      </w:r>
      <w:proofErr w:type="gramEnd"/>
      <w:r w:rsidRPr="00DE4201">
        <w:rPr>
          <w:rFonts w:ascii="Liberation Serif" w:hAnsi="Liberation Serif" w:cs="Liberation Serif"/>
        </w:rPr>
        <w:t xml:space="preserve"> предоставлением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со стороны граждан, их объединений и организаций осуществляется посредством открытости деятельности </w:t>
      </w:r>
      <w:r w:rsidR="00162C4B">
        <w:rPr>
          <w:rFonts w:ascii="Liberation Serif" w:hAnsi="Liberation Serif" w:cs="Liberation Serif"/>
        </w:rPr>
        <w:t>уполномоченного органа</w:t>
      </w:r>
      <w:r w:rsidRPr="00DE4201">
        <w:rPr>
          <w:rFonts w:ascii="Liberation Serif" w:hAnsi="Liberation Serif" w:cs="Liberation Serif"/>
        </w:rPr>
        <w:t xml:space="preserve"> при предоставлении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получения полной, актуальной и достоверной информации о порядке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 возможности досудебного рассмотрения обращений (жалоб) в процессе получения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1"/>
        <w:rPr>
          <w:rFonts w:ascii="Liberation Serif" w:hAnsi="Liberation Serif" w:cs="Liberation Serif"/>
        </w:rPr>
      </w:pPr>
      <w:r w:rsidRPr="00DE4201">
        <w:rPr>
          <w:rFonts w:ascii="Liberation Serif" w:hAnsi="Liberation Serif" w:cs="Liberation Serif"/>
        </w:rPr>
        <w:t>Раздел 5. ДОСУДЕБНЫЙ (ВНЕСУДЕБНЫЙ) ПОРЯДОК ОБЖАЛОВАНИЯ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РЕШЕНИЙ И ДЕЙСТВИЙ (БЕЗДЕЙСТВИЯ) ОРГАНА, ПРЕДОСТАВЛЯЮЩЕГО</w:t>
      </w:r>
    </w:p>
    <w:p w:rsidR="00EE5F43" w:rsidRPr="00DE4201" w:rsidRDefault="00726C84">
      <w:pPr>
        <w:pStyle w:val="ConsPlusTitle"/>
        <w:jc w:val="center"/>
        <w:rPr>
          <w:rFonts w:ascii="Liberation Serif" w:hAnsi="Liberation Serif" w:cs="Liberation Serif"/>
        </w:rPr>
      </w:pPr>
      <w:r w:rsidRPr="00DE4201">
        <w:rPr>
          <w:rFonts w:ascii="Liberation Serif" w:hAnsi="Liberation Serif" w:cs="Liberation Serif"/>
        </w:rPr>
        <w:t>МУНИЦИПАЛЬНУЮ</w:t>
      </w:r>
      <w:r w:rsidR="00EE5F43" w:rsidRPr="00DE4201">
        <w:rPr>
          <w:rFonts w:ascii="Liberation Serif" w:hAnsi="Liberation Serif" w:cs="Liberation Serif"/>
        </w:rPr>
        <w:t xml:space="preserve"> УСЛУГУ, ЕГО ДОЛЖНОСТНЫХ ЛИЦ</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ГОСУДАРСТВЕННЫХ ГРАЖДАНСКИХ СЛУЖАЩИХ, А ТАКЖЕ РЕШЕНИЙ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ДЕЙСТВИЙ (БЕЗДЕЙСТВИЯ) МНОГОФУНКЦИОНАЛЬНОГО ЦЕНТРА</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ПРЕДОСТАВЛЕНИЯ ГОСУДАРСТВЕННЫХ И МУНИЦИПАЛЬНЫХ УСЛУГ,</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РАБОТНИКОВ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ИНФОРМАЦИЯ ДЛЯ ЗАИНТЕРЕСОВАННЫХ ЛИЦ ОБ ИХ ПРАВЕ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НА ДОСУДЕБНОЕ (ВНЕСУДЕБНОЕ) ОБЖАЛОВАНИЕ ДЕЙСТВИЙ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(БЕЗДЕЙСТВИЯ) И (ИЛИ) РЕШЕНИЙ, ОСУЩЕСТВЛЯЕМЫХ (ПРИНЯТЫХ)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В ХОДЕ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(ДАЛЕЕ - ЖАЛОБА)</w:t>
      </w:r>
    </w:p>
    <w:p w:rsidR="00EE5F43" w:rsidRPr="00DE4201" w:rsidRDefault="00EE5F43">
      <w:pPr>
        <w:pStyle w:val="ConsPlusNormal"/>
        <w:jc w:val="both"/>
        <w:rPr>
          <w:rFonts w:ascii="Liberation Serif" w:hAnsi="Liberation Serif" w:cs="Liberation Serif"/>
        </w:rPr>
      </w:pPr>
    </w:p>
    <w:p w:rsidR="00EE5F43" w:rsidRPr="00DE4201" w:rsidRDefault="00EE5F43" w:rsidP="0044251A">
      <w:pPr>
        <w:pStyle w:val="ConsPlusNormal"/>
        <w:ind w:firstLine="540"/>
        <w:jc w:val="both"/>
        <w:rPr>
          <w:rFonts w:ascii="Liberation Serif" w:hAnsi="Liberation Serif" w:cs="Liberation Serif"/>
        </w:rPr>
      </w:pPr>
      <w:r w:rsidRPr="00DE4201">
        <w:rPr>
          <w:rFonts w:ascii="Liberation Serif" w:hAnsi="Liberation Serif" w:cs="Liberation Serif"/>
        </w:rPr>
        <w:t xml:space="preserve">198. Заявитель вправе обжаловать решения и действия (бездействие), принятые (осуществленные) в ходе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исполнительным органом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Свердловской области, предоставляющим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его должностными лицами и </w:t>
      </w:r>
      <w:r w:rsidR="00726C84" w:rsidRPr="00DE4201">
        <w:rPr>
          <w:rFonts w:ascii="Liberation Serif" w:hAnsi="Liberation Serif" w:cs="Liberation Serif"/>
        </w:rPr>
        <w:t>муниципальными</w:t>
      </w:r>
      <w:r w:rsidRPr="00DE4201">
        <w:rPr>
          <w:rFonts w:ascii="Liberation Serif" w:hAnsi="Liberation Serif" w:cs="Liberation Serif"/>
        </w:rPr>
        <w:t xml:space="preserve"> служащими, а также решения и действия (бездействие) МФЦ, работников МФЦ в досудебном (внесудебном) </w:t>
      </w:r>
      <w:proofErr w:type="gramStart"/>
      <w:r w:rsidRPr="00DE4201">
        <w:rPr>
          <w:rFonts w:ascii="Liberation Serif" w:hAnsi="Liberation Serif" w:cs="Liberation Serif"/>
        </w:rPr>
        <w:t>порядке</w:t>
      </w:r>
      <w:proofErr w:type="gramEnd"/>
      <w:r w:rsidRPr="00DE4201">
        <w:rPr>
          <w:rFonts w:ascii="Liberation Serif" w:hAnsi="Liberation Serif" w:cs="Liberation Serif"/>
        </w:rPr>
        <w:t xml:space="preserve"> в том числе в случаях, предусмотренных </w:t>
      </w:r>
      <w:hyperlink r:id="rId24" w:history="1">
        <w:r w:rsidRPr="00DE4201">
          <w:rPr>
            <w:rFonts w:ascii="Liberation Serif" w:hAnsi="Liberation Serif" w:cs="Liberation Serif"/>
          </w:rPr>
          <w:t>статьей 11.1</w:t>
        </w:r>
      </w:hyperlink>
      <w:r w:rsidRPr="00DE4201">
        <w:rPr>
          <w:rFonts w:ascii="Liberation Serif" w:hAnsi="Liberation Serif" w:cs="Liberation Serif"/>
        </w:rPr>
        <w:t xml:space="preserve"> Федерального закона от 27.07.2010 N 210-ФЗ.</w:t>
      </w:r>
    </w:p>
    <w:p w:rsidR="004A7960" w:rsidRPr="00DE4201" w:rsidRDefault="004A7960" w:rsidP="0044251A">
      <w:pPr>
        <w:pStyle w:val="ConsPlusNormal"/>
        <w:ind w:firstLine="540"/>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 xml:space="preserve">ОРГАНЫ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ОРГАНИЗАЦИИ И УПОЛНОМОЧЕННЫЕ</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НА РАССМОТРЕНИЕ ЖАЛОБЫ ЛИЦА, КОТОРЫМ МОЖЕТ БЫТЬ </w:t>
      </w:r>
      <w:proofErr w:type="gramStart"/>
      <w:r w:rsidRPr="00DE4201">
        <w:rPr>
          <w:rFonts w:ascii="Liberation Serif" w:hAnsi="Liberation Serif" w:cs="Liberation Serif"/>
        </w:rPr>
        <w:t>НАПРАВЛЕНА</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ЖАЛОБА ЗАЯВИТЕЛЯ В ДОСУДЕБНОМ (ВНЕСУДЕБНОМ) ПОРЯДКЕ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199. </w:t>
      </w:r>
      <w:proofErr w:type="gramStart"/>
      <w:r w:rsidRPr="00DE4201">
        <w:rPr>
          <w:rFonts w:ascii="Liberation Serif" w:hAnsi="Liberation Serif" w:cs="Liberation Serif"/>
        </w:rPr>
        <w:t xml:space="preserve">В случае обжалования решений и действий (бездействия) исполнительного органа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власти Свердловской области </w:t>
      </w:r>
      <w:r w:rsidR="0044251A" w:rsidRPr="00DE4201">
        <w:rPr>
          <w:rFonts w:ascii="Liberation Serif" w:hAnsi="Liberation Serif" w:cs="Liberation Serif"/>
        </w:rPr>
        <w:t>уполномоченного органа</w:t>
      </w:r>
      <w:r w:rsidRPr="00DE4201">
        <w:rPr>
          <w:rFonts w:ascii="Liberation Serif" w:hAnsi="Liberation Serif" w:cs="Liberation Serif"/>
        </w:rPr>
        <w:t xml:space="preserve">,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его должностных лиц и государственных гражданских служащих жалоба подается для рассмотрения в </w:t>
      </w:r>
      <w:r w:rsidR="00F165AD">
        <w:rPr>
          <w:rFonts w:ascii="Liberation Serif" w:hAnsi="Liberation Serif" w:cs="Liberation Serif"/>
        </w:rPr>
        <w:t>у</w:t>
      </w:r>
      <w:r w:rsidR="00CF7DBA" w:rsidRPr="00DE4201">
        <w:rPr>
          <w:rFonts w:ascii="Liberation Serif" w:hAnsi="Liberation Serif" w:cs="Liberation Serif"/>
        </w:rPr>
        <w:t>полномоченный орган</w:t>
      </w:r>
      <w:r w:rsidRPr="00DE4201">
        <w:rPr>
          <w:rFonts w:ascii="Liberation Serif" w:hAnsi="Liberation Serif" w:cs="Liberation Serif"/>
        </w:rPr>
        <w:t>, в письменной форме на бумажном носителе, в том числе при личном приеме заявителя, в электронной форме, по почте или через МФЦ.</w:t>
      </w:r>
      <w:proofErr w:type="gramEnd"/>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Жалобу на решения и действия (бездействие) </w:t>
      </w:r>
      <w:r w:rsidR="0044251A" w:rsidRPr="00DE4201">
        <w:rPr>
          <w:rFonts w:ascii="Liberation Serif" w:hAnsi="Liberation Serif" w:cs="Liberation Serif"/>
        </w:rPr>
        <w:t>уполномоченного органа</w:t>
      </w:r>
      <w:r w:rsidRPr="00DE4201">
        <w:rPr>
          <w:rFonts w:ascii="Liberation Serif" w:hAnsi="Liberation Serif" w:cs="Liberation Serif"/>
        </w:rPr>
        <w:t xml:space="preserve">,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его должностных лиц и </w:t>
      </w:r>
      <w:r w:rsidR="0044251A" w:rsidRPr="00DE4201">
        <w:rPr>
          <w:rFonts w:ascii="Liberation Serif" w:hAnsi="Liberation Serif" w:cs="Liberation Serif"/>
        </w:rPr>
        <w:t>муниципальных</w:t>
      </w:r>
      <w:r w:rsidRPr="00DE4201">
        <w:rPr>
          <w:rFonts w:ascii="Liberation Serif" w:hAnsi="Liberation Serif" w:cs="Liberation Serif"/>
        </w:rPr>
        <w:t xml:space="preserve"> служащих </w:t>
      </w:r>
      <w:r w:rsidR="0044251A" w:rsidRPr="00DE4201">
        <w:rPr>
          <w:rFonts w:ascii="Liberation Serif" w:hAnsi="Liberation Serif" w:cs="Liberation Serif"/>
        </w:rPr>
        <w:t>уполномоченного органа</w:t>
      </w:r>
      <w:r w:rsidRPr="00DE4201">
        <w:rPr>
          <w:rFonts w:ascii="Liberation Serif" w:hAnsi="Liberation Serif" w:cs="Liberation Serif"/>
        </w:rPr>
        <w:t xml:space="preserve"> также возможно подать на имя</w:t>
      </w:r>
      <w:r w:rsidR="0044251A" w:rsidRPr="00DE4201">
        <w:rPr>
          <w:rFonts w:ascii="Liberation Serif" w:hAnsi="Liberation Serif" w:cs="Liberation Serif"/>
        </w:rPr>
        <w:t xml:space="preserve"> (указать)</w:t>
      </w:r>
      <w:r w:rsidRPr="00DE4201">
        <w:rPr>
          <w:rFonts w:ascii="Liberation Serif" w:hAnsi="Liberation Serif" w:cs="Liberation Serif"/>
        </w:rPr>
        <w:t>, в письменной форме на бумажном носителе, в том числе при личном приеме заявителя, в электронной форме, по почте или через МФЦ.</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lastRenderedPageBreak/>
        <w:t xml:space="preserve">В случае обжалования решений и действий (бездействия) МФЦ, работника МФЦ жалоба подается для рассмотрения в МФЦ по месту предоставления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 в письменной форме на бумажном носителе, в том числе при личном приеме заявителя, в электронной форме или по почте.</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Жалобу на решения и действия (бездействие) МФЦ, его руководителя также возможно подать в </w:t>
      </w:r>
      <w:r w:rsidR="00D32A8A">
        <w:rPr>
          <w:rFonts w:ascii="Liberation Serif" w:hAnsi="Liberation Serif" w:cs="Liberation Serif"/>
        </w:rPr>
        <w:t xml:space="preserve">Министерство цифрового развития и связи </w:t>
      </w:r>
      <w:r w:rsidRPr="00DE4201">
        <w:rPr>
          <w:rFonts w:ascii="Liberation Serif" w:hAnsi="Liberation Serif" w:cs="Liberation Serif"/>
        </w:rPr>
        <w:t xml:space="preserve">Свердловской области (далее - учредитель </w:t>
      </w:r>
      <w:r w:rsidR="00323375">
        <w:rPr>
          <w:rFonts w:ascii="Liberation Serif" w:hAnsi="Liberation Serif" w:cs="Liberation Serif"/>
        </w:rPr>
        <w:t xml:space="preserve">МФЦ), </w:t>
      </w:r>
      <w:r w:rsidRPr="00DE4201">
        <w:rPr>
          <w:rFonts w:ascii="Liberation Serif" w:hAnsi="Liberation Serif" w:cs="Liberation Serif"/>
        </w:rPr>
        <w:t>в письменной форме на бумажном носителе, в том числе при личном приеме заявителя, в электронной форме, по почте или через МФЦ.</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СПОСОБЫ ИНФОРМИРОВАНИЯ ЗАЯВИТЕЛЕЙ О ПОРЯДКЕ ПОДАЧИ</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И РАССМОТРЕНИЯ ЖАЛОБЫ, В ТОМ ЧИСЛЕ С ИСПОЛЬЗОВАНИЕМ</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ЕДИНОГО ПОРТАЛА</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Normal"/>
        <w:ind w:firstLine="540"/>
        <w:jc w:val="both"/>
        <w:rPr>
          <w:rFonts w:ascii="Liberation Serif" w:hAnsi="Liberation Serif" w:cs="Liberation Serif"/>
        </w:rPr>
      </w:pPr>
      <w:r w:rsidRPr="00DE4201">
        <w:rPr>
          <w:rFonts w:ascii="Liberation Serif" w:hAnsi="Liberation Serif" w:cs="Liberation Serif"/>
        </w:rPr>
        <w:t xml:space="preserve">200. </w:t>
      </w:r>
      <w:r w:rsidR="00CF7DBA" w:rsidRPr="00DE4201">
        <w:rPr>
          <w:rFonts w:ascii="Liberation Serif" w:hAnsi="Liberation Serif" w:cs="Liberation Serif"/>
        </w:rPr>
        <w:t>Уполномоченный орган</w:t>
      </w:r>
      <w:r w:rsidRPr="00DE4201">
        <w:rPr>
          <w:rFonts w:ascii="Liberation Serif" w:hAnsi="Liberation Serif" w:cs="Liberation Serif"/>
        </w:rPr>
        <w:t xml:space="preserve">, МФЦ, а также учредитель </w:t>
      </w:r>
      <w:r w:rsidR="006D754A">
        <w:rPr>
          <w:rFonts w:ascii="Liberation Serif" w:hAnsi="Liberation Serif" w:cs="Liberation Serif"/>
        </w:rPr>
        <w:t xml:space="preserve">МФЦ </w:t>
      </w:r>
      <w:r w:rsidRPr="00DE4201">
        <w:rPr>
          <w:rFonts w:ascii="Liberation Serif" w:hAnsi="Liberation Serif" w:cs="Liberation Serif"/>
        </w:rPr>
        <w:t>обеспечивают:</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1) информирование заявителей о порядке обжалования решений и действий (бездействия) исполнительного органа власти,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его должностных лиц и государственных гражданских служащих, решений и действий (бездействия) МФЦ, его должностных лиц и работников посредством размещения информации: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на стендах в местах предоставления государственных услуг;</w:t>
      </w:r>
    </w:p>
    <w:p w:rsidR="00EE5F43" w:rsidRPr="00D32A8A" w:rsidRDefault="00EE5F43" w:rsidP="00D32A8A">
      <w:pPr>
        <w:pStyle w:val="a3"/>
        <w:spacing w:after="0" w:line="240" w:lineRule="auto"/>
        <w:ind w:firstLine="737"/>
        <w:rPr>
          <w:rFonts w:ascii="Liberation Serif" w:hAnsi="Liberation Serif" w:cs="Liberation Serif"/>
          <w:sz w:val="22"/>
          <w:szCs w:val="20"/>
        </w:rPr>
      </w:pPr>
      <w:r w:rsidRPr="00DE4201">
        <w:rPr>
          <w:rFonts w:ascii="Liberation Serif" w:hAnsi="Liberation Serif" w:cs="Liberation Serif"/>
        </w:rPr>
        <w:t xml:space="preserve">- </w:t>
      </w:r>
      <w:r w:rsidRPr="00D32A8A">
        <w:rPr>
          <w:rFonts w:ascii="Liberation Serif" w:hAnsi="Liberation Serif" w:cs="Liberation Serif"/>
          <w:sz w:val="22"/>
          <w:szCs w:val="20"/>
        </w:rPr>
        <w:t>на официальных сайтах органов, предоставляющих государственные услуги, многофункционального центра предоставления государственных и муниципальных услуг (http://mfc66.ru/) и учредит</w:t>
      </w:r>
      <w:r w:rsidR="0044251A" w:rsidRPr="00D32A8A">
        <w:rPr>
          <w:rFonts w:ascii="Liberation Serif" w:hAnsi="Liberation Serif" w:cs="Liberation Serif"/>
          <w:sz w:val="22"/>
          <w:szCs w:val="20"/>
        </w:rPr>
        <w:t>еля многофункционального центра</w:t>
      </w:r>
      <w:r w:rsidR="00D32A8A" w:rsidRPr="00D32A8A">
        <w:rPr>
          <w:rFonts w:ascii="Liberation Serif" w:hAnsi="Liberation Serif" w:cs="Liberation Serif"/>
          <w:sz w:val="22"/>
          <w:szCs w:val="20"/>
        </w:rPr>
        <w:t xml:space="preserve"> (</w:t>
      </w:r>
      <w:hyperlink r:id="rId25" w:tgtFrame="_top" w:history="1">
        <w:r w:rsidR="00D32A8A" w:rsidRPr="00D32A8A">
          <w:rPr>
            <w:rFonts w:ascii="Liberation Serif" w:hAnsi="Liberation Serif" w:cs="Liberation Serif"/>
            <w:sz w:val="22"/>
            <w:szCs w:val="20"/>
          </w:rPr>
          <w:t>http://digital.midural.ru/)</w:t>
        </w:r>
      </w:hyperlink>
      <w:r w:rsidR="0044251A" w:rsidRPr="00DE4201">
        <w:rPr>
          <w:rFonts w:ascii="Liberation Serif" w:hAnsi="Liberation Serif" w:cs="Liberation Serif"/>
        </w:rPr>
        <w:t>;</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 на Едином портале в разделе "Дополнительная информация" соответствующей </w:t>
      </w:r>
      <w:r w:rsidR="00A41471" w:rsidRPr="00DE4201">
        <w:rPr>
          <w:rFonts w:ascii="Liberation Serif" w:hAnsi="Liberation Serif" w:cs="Liberation Serif"/>
        </w:rPr>
        <w:t>муниципальной</w:t>
      </w:r>
      <w:r w:rsidRPr="00DE4201">
        <w:rPr>
          <w:rFonts w:ascii="Liberation Serif" w:hAnsi="Liberation Serif" w:cs="Liberation Serif"/>
        </w:rPr>
        <w:t xml:space="preserve"> услуги;</w:t>
      </w:r>
    </w:p>
    <w:p w:rsidR="00EE5F43" w:rsidRPr="00DE4201" w:rsidRDefault="00EE5F43">
      <w:pPr>
        <w:pStyle w:val="ConsPlusNormal"/>
        <w:spacing w:before="220"/>
        <w:ind w:firstLine="540"/>
        <w:jc w:val="both"/>
        <w:rPr>
          <w:rFonts w:ascii="Liberation Serif" w:hAnsi="Liberation Serif" w:cs="Liberation Serif"/>
        </w:rPr>
      </w:pPr>
      <w:r w:rsidRPr="00DE4201">
        <w:rPr>
          <w:rFonts w:ascii="Liberation Serif" w:hAnsi="Liberation Serif" w:cs="Liberation Serif"/>
        </w:rPr>
        <w:t xml:space="preserve">2) консультирование заявителей о порядке обжалования решений и действий (бездействия) органа власти, предоставляющего </w:t>
      </w:r>
      <w:r w:rsidR="00726C84" w:rsidRPr="00DE4201">
        <w:rPr>
          <w:rFonts w:ascii="Liberation Serif" w:hAnsi="Liberation Serif" w:cs="Liberation Serif"/>
        </w:rPr>
        <w:t>муниципальную</w:t>
      </w:r>
      <w:r w:rsidRPr="00DE4201">
        <w:rPr>
          <w:rFonts w:ascii="Liberation Serif" w:hAnsi="Liberation Serif" w:cs="Liberation Serif"/>
        </w:rPr>
        <w:t xml:space="preserve"> услугу, его должностных лиц и государственных гражданских служащих, решений и действий (бездействия) МФЦ, его должностных лиц и работников, в том числе по телефону, электронной почте, при личном приеме.</w:t>
      </w:r>
    </w:p>
    <w:p w:rsidR="00EE5F43" w:rsidRPr="00DE4201" w:rsidRDefault="00EE5F43">
      <w:pPr>
        <w:pStyle w:val="ConsPlusNormal"/>
        <w:jc w:val="both"/>
        <w:rPr>
          <w:rFonts w:ascii="Liberation Serif" w:hAnsi="Liberation Serif" w:cs="Liberation Serif"/>
        </w:rPr>
      </w:pPr>
    </w:p>
    <w:p w:rsidR="00EE5F43" w:rsidRPr="00DE4201" w:rsidRDefault="00EE5F43">
      <w:pPr>
        <w:pStyle w:val="ConsPlusTitle"/>
        <w:jc w:val="center"/>
        <w:outlineLvl w:val="2"/>
        <w:rPr>
          <w:rFonts w:ascii="Liberation Serif" w:hAnsi="Liberation Serif" w:cs="Liberation Serif"/>
        </w:rPr>
      </w:pPr>
      <w:r w:rsidRPr="00DE4201">
        <w:rPr>
          <w:rFonts w:ascii="Liberation Serif" w:hAnsi="Liberation Serif" w:cs="Liberation Serif"/>
        </w:rPr>
        <w:t>ПЕРЕЧЕНЬ НОРМАТИВНЫХ ПРАВОВЫХ АКТОВ, РЕГУЛИРУЮЩИХ ПОРЯДОК</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ДОСУДЕБНОГО (ВНЕСУДЕБНОГО) ОБЖАЛОВАНИЯ РЕШЕНИЙ И ДЕЙСТВИЙ</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(БЕЗДЕЙСТВИЯ) ОРГАНА, ПРЕДОСТАВЛЯЮЩЕГО </w:t>
      </w:r>
      <w:proofErr w:type="gramStart"/>
      <w:r w:rsidR="00726C84" w:rsidRPr="00DE4201">
        <w:rPr>
          <w:rFonts w:ascii="Liberation Serif" w:hAnsi="Liberation Serif" w:cs="Liberation Serif"/>
        </w:rPr>
        <w:t>МУНИЦИПАЛЬНУЮ</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УСЛУГУ, ЕГО ДОЛЖНОСТНЫХ ЛИЦ И ГОСУДАРСТВЕННЫХ ГРАЖДАНСКИХ</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СЛУЖАЩИХ, А ТАКЖЕ РЕШЕНИЙ И ДЕЙСТВИЙ (БЕЗДЕЙСТВИЯ)</w:t>
      </w:r>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МНОГОФУНКЦИОНАЛЬНОГО ЦЕНТРА ПРЕДОСТАВЛЕНИЯ </w:t>
      </w:r>
      <w:proofErr w:type="gramStart"/>
      <w:r w:rsidRPr="00DE4201">
        <w:rPr>
          <w:rFonts w:ascii="Liberation Serif" w:hAnsi="Liberation Serif" w:cs="Liberation Serif"/>
        </w:rPr>
        <w:t>ГОСУДАРСТВЕННЫХ</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 xml:space="preserve">И МУНИЦИПАЛЬНЫХ УСЛУГ, РАБОТНИКОВ </w:t>
      </w:r>
      <w:proofErr w:type="gramStart"/>
      <w:r w:rsidRPr="00DE4201">
        <w:rPr>
          <w:rFonts w:ascii="Liberation Serif" w:hAnsi="Liberation Serif" w:cs="Liberation Serif"/>
        </w:rPr>
        <w:t>МНОГОФУНКЦИОНАЛЬНОГО</w:t>
      </w:r>
      <w:proofErr w:type="gramEnd"/>
    </w:p>
    <w:p w:rsidR="00EE5F43" w:rsidRPr="00DE4201" w:rsidRDefault="00EE5F43">
      <w:pPr>
        <w:pStyle w:val="ConsPlusTitle"/>
        <w:jc w:val="center"/>
        <w:rPr>
          <w:rFonts w:ascii="Liberation Serif" w:hAnsi="Liberation Serif" w:cs="Liberation Serif"/>
        </w:rPr>
      </w:pPr>
      <w:r w:rsidRPr="00DE4201">
        <w:rPr>
          <w:rFonts w:ascii="Liberation Serif" w:hAnsi="Liberation Serif" w:cs="Liberation Serif"/>
        </w:rPr>
        <w:t>ЦЕНТРА ПРЕДОСТАВЛЕНИЯ ГОСУДАРСТВЕННЫХ И МУНИЦИПАЛЬНЫХ УСЛУГ</w:t>
      </w:r>
    </w:p>
    <w:p w:rsidR="00EE5F43" w:rsidRPr="00DE4201" w:rsidRDefault="00EE5F43">
      <w:pPr>
        <w:pStyle w:val="ConsPlusNormal"/>
        <w:jc w:val="both"/>
        <w:rPr>
          <w:rFonts w:ascii="Liberation Serif" w:hAnsi="Liberation Serif" w:cs="Liberation Serif"/>
        </w:rPr>
      </w:pPr>
    </w:p>
    <w:p w:rsidR="007430EB" w:rsidRPr="007430EB" w:rsidRDefault="007430EB" w:rsidP="007430EB">
      <w:pPr>
        <w:pStyle w:val="a3"/>
        <w:spacing w:after="0" w:line="228" w:lineRule="auto"/>
        <w:ind w:firstLine="709"/>
        <w:rPr>
          <w:rFonts w:ascii="Liberation Serif" w:hAnsi="Liberation Serif" w:cs="Liberation Serif"/>
          <w:sz w:val="22"/>
          <w:szCs w:val="20"/>
        </w:rPr>
      </w:pPr>
      <w:r>
        <w:rPr>
          <w:rFonts w:ascii="Liberation Serif" w:hAnsi="Liberation Serif" w:cs="Liberation Serif"/>
        </w:rPr>
        <w:t>201.</w:t>
      </w:r>
      <w:r w:rsidRPr="007430EB">
        <w:rPr>
          <w:rFonts w:ascii="Liberation Serif" w:hAnsi="Liberation Serif" w:cs="Liberation Serif"/>
          <w:sz w:val="22"/>
          <w:szCs w:val="20"/>
        </w:rPr>
        <w:t xml:space="preserve"> Порядок досудебного (внесудебного) обжалования решений и действий (бездействия) Уполномоченного органа, его должностных лиц и муниципальных служащих, а также решений и действий (бездействия) МФЦ, работников МФЦ регулируется следующими правовыми актами:</w:t>
      </w:r>
    </w:p>
    <w:p w:rsidR="007430EB" w:rsidRPr="007430EB" w:rsidRDefault="007430EB" w:rsidP="007430EB">
      <w:pPr>
        <w:spacing w:before="100" w:beforeAutospacing="1" w:after="0" w:line="228" w:lineRule="auto"/>
        <w:ind w:firstLine="709"/>
        <w:jc w:val="both"/>
        <w:rPr>
          <w:rFonts w:ascii="Liberation Serif" w:eastAsia="Times New Roman" w:hAnsi="Liberation Serif" w:cs="Liberation Serif"/>
          <w:szCs w:val="20"/>
          <w:lang w:eastAsia="ru-RU"/>
        </w:rPr>
      </w:pPr>
      <w:r w:rsidRPr="007430EB">
        <w:rPr>
          <w:rFonts w:ascii="Liberation Serif" w:eastAsia="Times New Roman" w:hAnsi="Liberation Serif" w:cs="Liberation Serif"/>
          <w:szCs w:val="20"/>
          <w:lang w:eastAsia="ru-RU"/>
        </w:rPr>
        <w:t xml:space="preserve">статьи 11.1-11.3 Федерального закона от 27.07.2010 № 210-ФЗ </w:t>
      </w:r>
      <w:r w:rsidRPr="007430EB">
        <w:rPr>
          <w:rFonts w:ascii="Liberation Serif" w:eastAsia="Times New Roman" w:hAnsi="Liberation Serif" w:cs="Liberation Serif"/>
          <w:szCs w:val="20"/>
          <w:lang w:eastAsia="ru-RU"/>
        </w:rPr>
        <w:br/>
        <w:t>«Об организации предоставления государственных и муниципальных услуг»;</w:t>
      </w:r>
    </w:p>
    <w:p w:rsidR="007430EB" w:rsidRPr="007430EB" w:rsidRDefault="007430EB" w:rsidP="007430EB">
      <w:pPr>
        <w:spacing w:before="100" w:beforeAutospacing="1" w:after="0" w:line="228" w:lineRule="auto"/>
        <w:ind w:firstLine="709"/>
        <w:jc w:val="both"/>
        <w:rPr>
          <w:rFonts w:ascii="Liberation Serif" w:eastAsia="Times New Roman" w:hAnsi="Liberation Serif" w:cs="Liberation Serif"/>
          <w:szCs w:val="20"/>
          <w:lang w:eastAsia="ru-RU"/>
        </w:rPr>
      </w:pPr>
      <w:proofErr w:type="gramStart"/>
      <w:r w:rsidRPr="007430EB">
        <w:rPr>
          <w:rFonts w:ascii="Liberation Serif" w:eastAsia="Times New Roman" w:hAnsi="Liberation Serif" w:cs="Liberation Serif"/>
          <w:szCs w:val="20"/>
          <w:lang w:eastAsia="ru-RU"/>
        </w:rPr>
        <w:t>постановление Правительства Свердловской области от 22.11.2018</w:t>
      </w:r>
      <w:r w:rsidRPr="007430EB">
        <w:rPr>
          <w:rFonts w:ascii="Liberation Serif" w:eastAsia="Times New Roman" w:hAnsi="Liberation Serif" w:cs="Liberation Serif"/>
          <w:szCs w:val="20"/>
          <w:lang w:eastAsia="ru-RU"/>
        </w:rPr>
        <w:br/>
        <w:t xml:space="preserve">№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w:t>
      </w:r>
      <w:r w:rsidRPr="007430EB">
        <w:rPr>
          <w:rFonts w:ascii="Liberation Serif" w:eastAsia="Times New Roman" w:hAnsi="Liberation Serif" w:cs="Liberation Serif"/>
          <w:szCs w:val="20"/>
          <w:lang w:eastAsia="ru-RU"/>
        </w:rPr>
        <w:lastRenderedPageBreak/>
        <w:t xml:space="preserve">предоставляющих государственные услуги, а также на решения </w:t>
      </w:r>
      <w:r w:rsidRPr="007430EB">
        <w:rPr>
          <w:rFonts w:ascii="Liberation Serif" w:eastAsia="Times New Roman" w:hAnsi="Liberation Serif" w:cs="Liberation Serif"/>
          <w:szCs w:val="20"/>
          <w:lang w:eastAsia="ru-RU"/>
        </w:rPr>
        <w:br/>
        <w:t>и действия (бездействие) многофункционального центра предоставления государственных и муниципальных услуг и</w:t>
      </w:r>
      <w:proofErr w:type="gramEnd"/>
      <w:r w:rsidRPr="007430EB">
        <w:rPr>
          <w:rFonts w:ascii="Liberation Serif" w:eastAsia="Times New Roman" w:hAnsi="Liberation Serif" w:cs="Liberation Serif"/>
          <w:szCs w:val="20"/>
          <w:lang w:eastAsia="ru-RU"/>
        </w:rPr>
        <w:t xml:space="preserve"> его работников»;</w:t>
      </w:r>
    </w:p>
    <w:p w:rsidR="00EE5F43" w:rsidRPr="00DE4201" w:rsidRDefault="00EE5F43">
      <w:pPr>
        <w:pStyle w:val="ConsPlusNormal"/>
        <w:spacing w:before="220"/>
        <w:ind w:firstLine="540"/>
        <w:jc w:val="both"/>
        <w:rPr>
          <w:rFonts w:ascii="Liberation Serif" w:hAnsi="Liberation Serif" w:cs="Liberation Serif"/>
        </w:rPr>
      </w:pPr>
      <w:r w:rsidRPr="00F82FFC">
        <w:rPr>
          <w:rFonts w:ascii="Liberation Serif" w:hAnsi="Liberation Serif" w:cs="Liberation Serif"/>
        </w:rPr>
        <w:t xml:space="preserve">202. Полная информация о порядке подачи и рассмотрения жалобы на решения и действия (бездействие) </w:t>
      </w:r>
      <w:r w:rsidR="00162C4B" w:rsidRPr="00F82FFC">
        <w:rPr>
          <w:rFonts w:ascii="Liberation Serif" w:hAnsi="Liberation Serif" w:cs="Liberation Serif"/>
        </w:rPr>
        <w:t>уполномоченного органа</w:t>
      </w:r>
      <w:r w:rsidRPr="00F82FFC">
        <w:rPr>
          <w:rFonts w:ascii="Liberation Serif" w:hAnsi="Liberation Serif" w:cs="Liberation Serif"/>
        </w:rPr>
        <w:t xml:space="preserve"> его должностных лиц и государственных гражданских служащих, а также решения и действия (бездействие) МФЦ, работников МФЦ размещена в разделе "Дополнительная информация" на Едином портале соответствующей </w:t>
      </w:r>
      <w:r w:rsidR="00A41471" w:rsidRPr="00F82FFC">
        <w:rPr>
          <w:rFonts w:ascii="Liberation Serif" w:hAnsi="Liberation Serif" w:cs="Liberation Serif"/>
        </w:rPr>
        <w:t>муниципальной</w:t>
      </w:r>
      <w:r w:rsidR="00F82FFC" w:rsidRPr="00F82FFC">
        <w:rPr>
          <w:rFonts w:ascii="Liberation Serif" w:hAnsi="Liberation Serif" w:cs="Liberation Serif"/>
        </w:rPr>
        <w:t xml:space="preserve"> услуги</w:t>
      </w:r>
      <w:r w:rsidRPr="00F82FFC">
        <w:rPr>
          <w:rFonts w:ascii="Liberation Serif" w:hAnsi="Liberation Serif" w:cs="Liberation Serif"/>
        </w:rPr>
        <w:t>.</w:t>
      </w:r>
    </w:p>
    <w:p w:rsidR="00EE5F43" w:rsidRPr="00DE4201" w:rsidRDefault="0044251A" w:rsidP="0044251A">
      <w:pPr>
        <w:rPr>
          <w:rFonts w:ascii="Liberation Serif" w:eastAsia="Times New Roman" w:hAnsi="Liberation Serif" w:cs="Liberation Serif"/>
          <w:szCs w:val="20"/>
          <w:lang w:eastAsia="ru-RU"/>
        </w:rPr>
      </w:pPr>
      <w:r w:rsidRPr="00DE4201">
        <w:rPr>
          <w:rFonts w:ascii="Liberation Serif" w:hAnsi="Liberation Serif" w:cs="Liberation Serif"/>
        </w:rPr>
        <w:br w:type="page"/>
      </w:r>
    </w:p>
    <w:p w:rsidR="00EE5F43" w:rsidRPr="00DD3F99" w:rsidRDefault="00A11825">
      <w:pPr>
        <w:pStyle w:val="ConsPlusNormal"/>
        <w:jc w:val="right"/>
        <w:outlineLvl w:val="1"/>
        <w:rPr>
          <w:rFonts w:ascii="Liberation Serif" w:hAnsi="Liberation Serif" w:cs="Liberation Serif"/>
          <w:sz w:val="24"/>
          <w:szCs w:val="24"/>
        </w:rPr>
      </w:pPr>
      <w:r w:rsidRPr="00DD3F99">
        <w:rPr>
          <w:rFonts w:ascii="Liberation Serif" w:hAnsi="Liberation Serif" w:cs="Liberation Serif"/>
          <w:sz w:val="24"/>
          <w:szCs w:val="24"/>
        </w:rPr>
        <w:lastRenderedPageBreak/>
        <w:t>Приложение №</w:t>
      </w:r>
      <w:r w:rsidR="00EE5F43" w:rsidRPr="00DD3F99">
        <w:rPr>
          <w:rFonts w:ascii="Liberation Serif" w:hAnsi="Liberation Serif" w:cs="Liberation Serif"/>
          <w:sz w:val="24"/>
          <w:szCs w:val="24"/>
        </w:rPr>
        <w:t xml:space="preserve"> 1</w:t>
      </w:r>
    </w:p>
    <w:p w:rsidR="00EE5F43" w:rsidRPr="00DD3F99" w:rsidRDefault="00EE5F43">
      <w:pPr>
        <w:pStyle w:val="ConsPlusNormal"/>
        <w:jc w:val="right"/>
        <w:rPr>
          <w:rFonts w:ascii="Liberation Serif" w:hAnsi="Liberation Serif" w:cs="Liberation Serif"/>
          <w:sz w:val="24"/>
          <w:szCs w:val="24"/>
        </w:rPr>
      </w:pPr>
      <w:r w:rsidRPr="00DD3F99">
        <w:rPr>
          <w:rFonts w:ascii="Liberation Serif" w:hAnsi="Liberation Serif" w:cs="Liberation Serif"/>
          <w:sz w:val="24"/>
          <w:szCs w:val="24"/>
        </w:rPr>
        <w:t>к Регламенту</w:t>
      </w:r>
    </w:p>
    <w:p w:rsidR="000A4167" w:rsidRPr="00E46949" w:rsidRDefault="000A4167" w:rsidP="000A4167">
      <w:pPr>
        <w:pStyle w:val="ConsPlusNormal"/>
        <w:jc w:val="center"/>
        <w:rPr>
          <w:rFonts w:ascii="Liberation Serif" w:hAnsi="Liberation Serif" w:cs="Liberation Serif"/>
        </w:rPr>
      </w:pPr>
    </w:p>
    <w:p w:rsidR="000A4167" w:rsidRDefault="000A4167" w:rsidP="000A4167">
      <w:pPr>
        <w:pStyle w:val="ConsPlusNormal"/>
        <w:jc w:val="center"/>
        <w:rPr>
          <w:rFonts w:ascii="Liberation Serif" w:hAnsi="Liberation Serif" w:cs="Liberation Serif"/>
        </w:rPr>
      </w:pPr>
    </w:p>
    <w:p w:rsidR="00F557CE" w:rsidRPr="00E46949" w:rsidRDefault="00F557CE" w:rsidP="000A4167">
      <w:pPr>
        <w:pStyle w:val="ConsPlusNormal"/>
        <w:jc w:val="center"/>
        <w:rPr>
          <w:rFonts w:ascii="Liberation Serif" w:hAnsi="Liberation Serif" w:cs="Liberation Serif"/>
        </w:rPr>
      </w:pPr>
    </w:p>
    <w:p w:rsidR="00EE5F43" w:rsidRPr="00E46949" w:rsidRDefault="000A4167" w:rsidP="000A4167">
      <w:pPr>
        <w:pStyle w:val="ConsPlusNormal"/>
        <w:jc w:val="center"/>
        <w:rPr>
          <w:rFonts w:ascii="Liberation Serif" w:hAnsi="Liberation Serif" w:cs="Liberation Serif"/>
          <w:sz w:val="24"/>
          <w:szCs w:val="24"/>
        </w:rPr>
      </w:pPr>
      <w:r w:rsidRPr="00E46949">
        <w:rPr>
          <w:rFonts w:ascii="Liberation Serif" w:hAnsi="Liberation Serif" w:cs="Liberation Serif"/>
          <w:sz w:val="24"/>
          <w:szCs w:val="24"/>
        </w:rPr>
        <w:t>Форма Заявления на предоставление муниципальной услуги</w:t>
      </w:r>
    </w:p>
    <w:p w:rsidR="000A4167" w:rsidRPr="00E46949" w:rsidRDefault="000A4167" w:rsidP="000A4167">
      <w:pPr>
        <w:pStyle w:val="ConsPlusNormal"/>
        <w:jc w:val="center"/>
        <w:rPr>
          <w:rFonts w:ascii="Liberation Serif" w:hAnsi="Liberation Serif" w:cs="Liberation Serif"/>
          <w:sz w:val="24"/>
          <w:szCs w:val="24"/>
        </w:rPr>
      </w:pPr>
      <w:r w:rsidRPr="00E46949">
        <w:rPr>
          <w:rFonts w:ascii="Liberation Serif" w:hAnsi="Liberation Serif" w:cs="Liberation Serif"/>
          <w:sz w:val="24"/>
          <w:szCs w:val="24"/>
        </w:rPr>
        <w:t>«Выдача разрешения на установку и эксплуатацию рекламных конструкц</w:t>
      </w:r>
      <w:r w:rsidR="0008462D">
        <w:rPr>
          <w:rFonts w:ascii="Liberation Serif" w:hAnsi="Liberation Serif" w:cs="Liberation Serif"/>
          <w:sz w:val="24"/>
          <w:szCs w:val="24"/>
        </w:rPr>
        <w:t>ий</w:t>
      </w:r>
      <w:r w:rsidR="0008462D">
        <w:rPr>
          <w:rFonts w:ascii="Liberation Serif" w:hAnsi="Liberation Serif" w:cs="Liberation Serif"/>
          <w:sz w:val="24"/>
          <w:szCs w:val="24"/>
        </w:rPr>
        <w:br/>
        <w:t>на территории муниципального округа Первоуральск</w:t>
      </w:r>
      <w:r w:rsidRPr="00E46949">
        <w:rPr>
          <w:rFonts w:ascii="Liberation Serif" w:hAnsi="Liberation Serif" w:cs="Liberation Serif"/>
          <w:sz w:val="24"/>
          <w:szCs w:val="24"/>
        </w:rPr>
        <w:t>, аннулирование такого разрешения»</w:t>
      </w:r>
    </w:p>
    <w:p w:rsidR="000A4167" w:rsidRPr="00E46949" w:rsidRDefault="000A4167" w:rsidP="000A4167">
      <w:pPr>
        <w:pStyle w:val="ConsPlusNormal"/>
        <w:jc w:val="center"/>
        <w:rPr>
          <w:rFonts w:ascii="Liberation Serif" w:hAnsi="Liberation Serif" w:cs="Liberation Serif"/>
        </w:rPr>
      </w:pPr>
    </w:p>
    <w:tbl>
      <w:tblPr>
        <w:tblStyle w:val="af7"/>
        <w:tblW w:w="0" w:type="auto"/>
        <w:tblInd w:w="5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6"/>
        <w:gridCol w:w="1131"/>
        <w:gridCol w:w="445"/>
        <w:gridCol w:w="386"/>
      </w:tblGrid>
      <w:tr w:rsidR="000A4167" w:rsidRPr="00E46949" w:rsidTr="000A4167">
        <w:tc>
          <w:tcPr>
            <w:tcW w:w="1576" w:type="dxa"/>
          </w:tcPr>
          <w:p w:rsidR="000A4167" w:rsidRPr="00E46949" w:rsidRDefault="000A4167" w:rsidP="000A4167">
            <w:pPr>
              <w:pStyle w:val="ConsPlusNormal"/>
              <w:jc w:val="center"/>
              <w:rPr>
                <w:rFonts w:ascii="Liberation Serif" w:hAnsi="Liberation Serif" w:cs="Liberation Serif"/>
                <w:sz w:val="24"/>
                <w:szCs w:val="24"/>
              </w:rPr>
            </w:pPr>
            <w:r w:rsidRPr="00E46949">
              <w:rPr>
                <w:rFonts w:ascii="Liberation Serif" w:hAnsi="Liberation Serif" w:cs="Liberation Serif"/>
                <w:sz w:val="24"/>
                <w:szCs w:val="24"/>
              </w:rPr>
              <w:t>Дата подачи:</w:t>
            </w:r>
          </w:p>
        </w:tc>
        <w:tc>
          <w:tcPr>
            <w:tcW w:w="1131" w:type="dxa"/>
            <w:tcBorders>
              <w:bottom w:val="single" w:sz="4" w:space="0" w:color="auto"/>
            </w:tcBorders>
          </w:tcPr>
          <w:p w:rsidR="000A4167" w:rsidRPr="00E46949" w:rsidRDefault="000A4167" w:rsidP="000A4167">
            <w:pPr>
              <w:pStyle w:val="ConsPlusNormal"/>
              <w:jc w:val="center"/>
              <w:rPr>
                <w:rFonts w:ascii="Liberation Serif" w:hAnsi="Liberation Serif" w:cs="Liberation Serif"/>
                <w:sz w:val="24"/>
                <w:szCs w:val="24"/>
              </w:rPr>
            </w:pPr>
          </w:p>
        </w:tc>
        <w:tc>
          <w:tcPr>
            <w:tcW w:w="445" w:type="dxa"/>
          </w:tcPr>
          <w:p w:rsidR="000A4167" w:rsidRPr="00E46949" w:rsidRDefault="000A4167" w:rsidP="000A4167">
            <w:pPr>
              <w:pStyle w:val="ConsPlusNormal"/>
              <w:jc w:val="center"/>
              <w:rPr>
                <w:rFonts w:ascii="Liberation Serif" w:hAnsi="Liberation Serif" w:cs="Liberation Serif"/>
                <w:sz w:val="24"/>
                <w:szCs w:val="24"/>
              </w:rPr>
            </w:pPr>
            <w:r w:rsidRPr="00E46949">
              <w:rPr>
                <w:rFonts w:ascii="Liberation Serif" w:hAnsi="Liberation Serif" w:cs="Liberation Serif"/>
                <w:sz w:val="24"/>
                <w:szCs w:val="24"/>
              </w:rPr>
              <w:t>№</w:t>
            </w:r>
          </w:p>
        </w:tc>
        <w:tc>
          <w:tcPr>
            <w:tcW w:w="386" w:type="dxa"/>
            <w:tcBorders>
              <w:bottom w:val="single" w:sz="4" w:space="0" w:color="auto"/>
            </w:tcBorders>
          </w:tcPr>
          <w:p w:rsidR="000A4167" w:rsidRPr="00E46949" w:rsidRDefault="000A4167" w:rsidP="000A4167">
            <w:pPr>
              <w:pStyle w:val="ConsPlusNormal"/>
              <w:jc w:val="center"/>
              <w:rPr>
                <w:rFonts w:ascii="Liberation Serif" w:hAnsi="Liberation Serif" w:cs="Liberation Serif"/>
                <w:sz w:val="24"/>
                <w:szCs w:val="24"/>
              </w:rPr>
            </w:pPr>
          </w:p>
        </w:tc>
      </w:tr>
    </w:tbl>
    <w:p w:rsidR="000A4167" w:rsidRPr="00E46949" w:rsidRDefault="000A4167" w:rsidP="000A4167">
      <w:pPr>
        <w:pStyle w:val="ConsPlusNormal"/>
        <w:jc w:val="center"/>
        <w:rPr>
          <w:rFonts w:ascii="Liberation Serif" w:hAnsi="Liberation Serif" w:cs="Liberation Serif"/>
        </w:rPr>
      </w:pPr>
    </w:p>
    <w:p w:rsidR="000A4167" w:rsidRPr="00E46949" w:rsidRDefault="000A4167" w:rsidP="000A4167">
      <w:pPr>
        <w:pStyle w:val="ConsPlusNormal"/>
        <w:jc w:val="center"/>
        <w:outlineLvl w:val="1"/>
        <w:rPr>
          <w:rFonts w:ascii="Liberation Serif" w:hAnsi="Liberation Serif" w:cs="Liberation Serif"/>
        </w:rPr>
      </w:pPr>
      <w:r w:rsidRPr="00E46949">
        <w:rPr>
          <w:rFonts w:ascii="Liberation Serif" w:hAnsi="Liberation Serif" w:cs="Liberation Serif"/>
        </w:rPr>
        <w:t>(Наименование органа, уполномоченного на предоставление услуги)</w:t>
      </w:r>
    </w:p>
    <w:p w:rsidR="002B435F" w:rsidRPr="00E46949" w:rsidRDefault="002B435F">
      <w:pPr>
        <w:pStyle w:val="ConsPlusNonformat"/>
        <w:jc w:val="both"/>
        <w:rPr>
          <w:rFonts w:ascii="Liberation Serif" w:hAnsi="Liberation Serif" w:cs="Liberation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26"/>
        <w:gridCol w:w="4330"/>
      </w:tblGrid>
      <w:tr w:rsidR="002B435F" w:rsidRPr="00E46949" w:rsidTr="002B435F">
        <w:trPr>
          <w:trHeight w:val="312"/>
        </w:trPr>
        <w:tc>
          <w:tcPr>
            <w:tcW w:w="8856" w:type="dxa"/>
            <w:gridSpan w:val="2"/>
            <w:shd w:val="clear" w:color="auto" w:fill="FFFFFF"/>
          </w:tcPr>
          <w:p w:rsidR="002B435F" w:rsidRPr="00E46949" w:rsidRDefault="002B435F" w:rsidP="002B435F">
            <w:pPr>
              <w:pStyle w:val="60"/>
              <w:shd w:val="clear" w:color="auto" w:fill="auto"/>
              <w:spacing w:line="240" w:lineRule="auto"/>
              <w:ind w:left="3100" w:firstLine="0"/>
              <w:rPr>
                <w:rFonts w:ascii="Liberation Serif" w:hAnsi="Liberation Serif" w:cs="Liberation Serif"/>
              </w:rPr>
            </w:pPr>
            <w:bookmarkStart w:id="25" w:name="P1164"/>
            <w:bookmarkEnd w:id="25"/>
            <w:r w:rsidRPr="00E46949">
              <w:rPr>
                <w:rFonts w:ascii="Liberation Serif" w:hAnsi="Liberation Serif" w:cs="Liberation Serif"/>
              </w:rPr>
              <w:t>Сведения о представителе</w:t>
            </w:r>
          </w:p>
        </w:tc>
      </w:tr>
      <w:tr w:rsidR="002B435F" w:rsidRPr="00E46949" w:rsidTr="002B435F">
        <w:trPr>
          <w:trHeight w:val="379"/>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Категория представителя</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432"/>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Полное наименование</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394"/>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Фамилия</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Имя</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3"/>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Отчество</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Адрес электронной почты</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Номер телефона</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3"/>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Дата рождения</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3"/>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Пол</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3"/>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СНИЛС</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3"/>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Адрес регистрации</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Адрес проживания</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Гражданство</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3"/>
        </w:trPr>
        <w:tc>
          <w:tcPr>
            <w:tcW w:w="8856" w:type="dxa"/>
            <w:gridSpan w:val="2"/>
            <w:shd w:val="clear" w:color="auto" w:fill="FFFFFF"/>
          </w:tcPr>
          <w:p w:rsidR="002B435F" w:rsidRPr="00E46949" w:rsidRDefault="002B435F" w:rsidP="002B435F">
            <w:pPr>
              <w:pStyle w:val="60"/>
              <w:shd w:val="clear" w:color="auto" w:fill="auto"/>
              <w:spacing w:line="240" w:lineRule="auto"/>
              <w:ind w:left="3340" w:firstLine="0"/>
              <w:rPr>
                <w:rFonts w:ascii="Liberation Serif" w:hAnsi="Liberation Serif" w:cs="Liberation Serif"/>
              </w:rPr>
            </w:pPr>
            <w:r w:rsidRPr="00E46949">
              <w:rPr>
                <w:rFonts w:ascii="Liberation Serif" w:hAnsi="Liberation Serif" w:cs="Liberation Serif"/>
              </w:rPr>
              <w:t>Сведения о заявителе</w:t>
            </w: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Категория заявителя</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Полное наименование</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ОГРНИП</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288"/>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ОГРН</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2B435F">
        <w:trPr>
          <w:trHeight w:val="302"/>
        </w:trPr>
        <w:tc>
          <w:tcPr>
            <w:tcW w:w="4526" w:type="dxa"/>
            <w:shd w:val="clear" w:color="auto" w:fill="FFFFFF"/>
          </w:tcPr>
          <w:p w:rsidR="002B435F" w:rsidRPr="00E46949" w:rsidRDefault="002B435F" w:rsidP="002B435F">
            <w:pPr>
              <w:pStyle w:val="60"/>
              <w:shd w:val="clear" w:color="auto" w:fill="auto"/>
              <w:spacing w:line="240" w:lineRule="auto"/>
              <w:ind w:left="20" w:firstLine="0"/>
              <w:rPr>
                <w:rFonts w:ascii="Liberation Serif" w:hAnsi="Liberation Serif" w:cs="Liberation Serif"/>
              </w:rPr>
            </w:pPr>
            <w:r w:rsidRPr="00E46949">
              <w:rPr>
                <w:rFonts w:ascii="Liberation Serif" w:hAnsi="Liberation Serif" w:cs="Liberation Serif"/>
              </w:rPr>
              <w:t>ИНН</w:t>
            </w:r>
          </w:p>
        </w:tc>
        <w:tc>
          <w:tcPr>
            <w:tcW w:w="4330" w:type="dxa"/>
            <w:shd w:val="clear" w:color="auto" w:fill="FFFFFF"/>
          </w:tcPr>
          <w:p w:rsidR="002B435F" w:rsidRPr="00E46949" w:rsidRDefault="002B435F" w:rsidP="002B435F">
            <w:pPr>
              <w:rPr>
                <w:rFonts w:ascii="Liberation Serif" w:hAnsi="Liberation Serif" w:cs="Liberation Serif"/>
                <w:sz w:val="10"/>
                <w:szCs w:val="10"/>
              </w:rPr>
            </w:pPr>
          </w:p>
        </w:tc>
      </w:tr>
    </w:tbl>
    <w:p w:rsidR="002B435F" w:rsidRPr="00E46949" w:rsidRDefault="002B435F" w:rsidP="002B435F">
      <w:pPr>
        <w:rPr>
          <w:rFonts w:ascii="Liberation Serif" w:hAnsi="Liberation Serif" w:cs="Liberation Serif"/>
          <w:sz w:val="2"/>
          <w:szCs w:val="2"/>
        </w:rPr>
      </w:pPr>
    </w:p>
    <w:tbl>
      <w:tblPr>
        <w:tblpPr w:leftFromText="180" w:rightFromText="180" w:vertAnchor="text" w:horzAnchor="margin" w:tblpY="498"/>
        <w:tblW w:w="0" w:type="auto"/>
        <w:tblLayout w:type="fixed"/>
        <w:tblCellMar>
          <w:left w:w="10" w:type="dxa"/>
          <w:right w:w="10" w:type="dxa"/>
        </w:tblCellMar>
        <w:tblLook w:val="04A0" w:firstRow="1" w:lastRow="0" w:firstColumn="1" w:lastColumn="0" w:noHBand="0" w:noVBand="1"/>
      </w:tblPr>
      <w:tblGrid>
        <w:gridCol w:w="4550"/>
        <w:gridCol w:w="4376"/>
      </w:tblGrid>
      <w:tr w:rsidR="002B435F" w:rsidRPr="00E46949" w:rsidTr="000A4167">
        <w:trPr>
          <w:trHeight w:val="302"/>
        </w:trPr>
        <w:tc>
          <w:tcPr>
            <w:tcW w:w="4550" w:type="dxa"/>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rPr>
                <w:rFonts w:ascii="Liberation Serif" w:hAnsi="Liberation Serif" w:cs="Liberation Serif"/>
                <w:sz w:val="10"/>
                <w:szCs w:val="10"/>
              </w:rPr>
            </w:pPr>
          </w:p>
        </w:tc>
        <w:tc>
          <w:tcPr>
            <w:tcW w:w="4376" w:type="dxa"/>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0A4167">
        <w:trPr>
          <w:trHeight w:val="278"/>
        </w:trPr>
        <w:tc>
          <w:tcPr>
            <w:tcW w:w="8926" w:type="dxa"/>
            <w:gridSpan w:val="2"/>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pStyle w:val="60"/>
              <w:shd w:val="clear" w:color="auto" w:fill="auto"/>
              <w:spacing w:line="240" w:lineRule="auto"/>
              <w:ind w:left="1840" w:firstLine="0"/>
              <w:rPr>
                <w:rFonts w:ascii="Liberation Serif" w:hAnsi="Liberation Serif" w:cs="Liberation Serif"/>
              </w:rPr>
            </w:pPr>
            <w:r w:rsidRPr="00E46949">
              <w:rPr>
                <w:rFonts w:ascii="Liberation Serif" w:hAnsi="Liberation Serif" w:cs="Liberation Serif"/>
              </w:rPr>
              <w:t>Параметры определения варианта предоставления</w:t>
            </w:r>
          </w:p>
        </w:tc>
      </w:tr>
      <w:tr w:rsidR="002B435F" w:rsidRPr="00E46949" w:rsidTr="000A4167">
        <w:trPr>
          <w:trHeight w:val="566"/>
        </w:trPr>
        <w:tc>
          <w:tcPr>
            <w:tcW w:w="4550" w:type="dxa"/>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rPr>
                <w:rFonts w:ascii="Liberation Serif" w:hAnsi="Liberation Serif" w:cs="Liberation Serif"/>
                <w:sz w:val="10"/>
                <w:szCs w:val="10"/>
              </w:rPr>
            </w:pPr>
          </w:p>
        </w:tc>
        <w:tc>
          <w:tcPr>
            <w:tcW w:w="4376" w:type="dxa"/>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rPr>
                <w:rFonts w:ascii="Liberation Serif" w:hAnsi="Liberation Serif" w:cs="Liberation Serif"/>
                <w:sz w:val="10"/>
                <w:szCs w:val="10"/>
              </w:rPr>
            </w:pPr>
          </w:p>
        </w:tc>
      </w:tr>
      <w:tr w:rsidR="002B435F" w:rsidRPr="00E46949" w:rsidTr="000A4167">
        <w:trPr>
          <w:trHeight w:val="312"/>
        </w:trPr>
        <w:tc>
          <w:tcPr>
            <w:tcW w:w="8926" w:type="dxa"/>
            <w:gridSpan w:val="2"/>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pStyle w:val="60"/>
              <w:shd w:val="clear" w:color="auto" w:fill="auto"/>
              <w:spacing w:line="240" w:lineRule="auto"/>
              <w:ind w:left="3280" w:firstLine="0"/>
              <w:rPr>
                <w:rFonts w:ascii="Liberation Serif" w:hAnsi="Liberation Serif" w:cs="Liberation Serif"/>
              </w:rPr>
            </w:pPr>
            <w:r w:rsidRPr="00E46949">
              <w:rPr>
                <w:rFonts w:ascii="Liberation Serif" w:hAnsi="Liberation Serif" w:cs="Liberation Serif"/>
              </w:rPr>
              <w:t>Перечень документов</w:t>
            </w:r>
          </w:p>
        </w:tc>
      </w:tr>
      <w:tr w:rsidR="002B435F" w:rsidRPr="00E46949" w:rsidTr="000A4167">
        <w:trPr>
          <w:trHeight w:val="562"/>
        </w:trPr>
        <w:tc>
          <w:tcPr>
            <w:tcW w:w="4550" w:type="dxa"/>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rPr>
                <w:rFonts w:ascii="Liberation Serif" w:hAnsi="Liberation Serif" w:cs="Liberation Serif"/>
                <w:sz w:val="10"/>
                <w:szCs w:val="10"/>
              </w:rPr>
            </w:pPr>
          </w:p>
        </w:tc>
        <w:tc>
          <w:tcPr>
            <w:tcW w:w="4376" w:type="dxa"/>
            <w:tcBorders>
              <w:top w:val="single" w:sz="4" w:space="0" w:color="auto"/>
              <w:left w:val="single" w:sz="4" w:space="0" w:color="auto"/>
              <w:bottom w:val="single" w:sz="4" w:space="0" w:color="auto"/>
              <w:right w:val="single" w:sz="4" w:space="0" w:color="auto"/>
            </w:tcBorders>
            <w:shd w:val="clear" w:color="auto" w:fill="FFFFFF"/>
          </w:tcPr>
          <w:p w:rsidR="002B435F" w:rsidRPr="00E46949" w:rsidRDefault="002B435F" w:rsidP="002B435F">
            <w:pPr>
              <w:rPr>
                <w:rFonts w:ascii="Liberation Serif" w:hAnsi="Liberation Serif" w:cs="Liberation Serif"/>
                <w:sz w:val="10"/>
                <w:szCs w:val="10"/>
              </w:rPr>
            </w:pPr>
          </w:p>
        </w:tc>
      </w:tr>
    </w:tbl>
    <w:p w:rsidR="002B435F" w:rsidRPr="00E46949" w:rsidRDefault="002B435F" w:rsidP="002B435F">
      <w:pPr>
        <w:spacing w:line="420" w:lineRule="exact"/>
        <w:rPr>
          <w:rFonts w:ascii="Liberation Serif" w:hAnsi="Liberation Serif" w:cs="Liberation Serif"/>
        </w:rPr>
      </w:pPr>
    </w:p>
    <w:p w:rsidR="00223494" w:rsidRPr="00E46949" w:rsidRDefault="002B435F" w:rsidP="00223494">
      <w:pPr>
        <w:pStyle w:val="ConsPlusNormal"/>
        <w:jc w:val="right"/>
        <w:outlineLvl w:val="1"/>
        <w:rPr>
          <w:rFonts w:ascii="Liberation Serif" w:hAnsi="Liberation Serif" w:cs="Liberation Serif"/>
          <w:sz w:val="24"/>
          <w:szCs w:val="24"/>
        </w:rPr>
      </w:pPr>
      <w:r w:rsidRPr="00E46949">
        <w:rPr>
          <w:rFonts w:ascii="Liberation Serif" w:hAnsi="Liberation Serif" w:cs="Liberation Serif"/>
        </w:rPr>
        <w:br w:type="page"/>
      </w:r>
      <w:r w:rsidR="00223494" w:rsidRPr="00E46949">
        <w:rPr>
          <w:rFonts w:ascii="Liberation Serif" w:hAnsi="Liberation Serif" w:cs="Liberation Serif"/>
          <w:sz w:val="24"/>
          <w:szCs w:val="24"/>
        </w:rPr>
        <w:lastRenderedPageBreak/>
        <w:t>Приложение № 2</w:t>
      </w:r>
    </w:p>
    <w:p w:rsidR="00223494" w:rsidRPr="00E46949" w:rsidRDefault="00223494" w:rsidP="00223494">
      <w:pPr>
        <w:pStyle w:val="ConsPlusNormal"/>
        <w:jc w:val="right"/>
        <w:rPr>
          <w:rFonts w:ascii="Liberation Serif" w:hAnsi="Liberation Serif" w:cs="Liberation Serif"/>
          <w:sz w:val="24"/>
          <w:szCs w:val="24"/>
        </w:rPr>
      </w:pPr>
      <w:r w:rsidRPr="00E46949">
        <w:rPr>
          <w:rFonts w:ascii="Liberation Serif" w:hAnsi="Liberation Serif" w:cs="Liberation Serif"/>
          <w:sz w:val="24"/>
          <w:szCs w:val="24"/>
        </w:rPr>
        <w:t>к Регламенту</w:t>
      </w:r>
    </w:p>
    <w:p w:rsidR="00223494" w:rsidRPr="00E46949" w:rsidRDefault="00223494" w:rsidP="00223494">
      <w:pPr>
        <w:pStyle w:val="ConsPlusNormal"/>
        <w:jc w:val="both"/>
        <w:rPr>
          <w:rFonts w:ascii="Liberation Serif" w:hAnsi="Liberation Serif" w:cs="Liberation Serif"/>
          <w:sz w:val="24"/>
          <w:szCs w:val="24"/>
        </w:rPr>
      </w:pPr>
    </w:p>
    <w:p w:rsidR="00223494" w:rsidRPr="00E46949" w:rsidRDefault="00223494" w:rsidP="00223494">
      <w:pPr>
        <w:pStyle w:val="ConsPlusNormal"/>
        <w:jc w:val="both"/>
        <w:rPr>
          <w:rFonts w:ascii="Liberation Serif" w:hAnsi="Liberation Serif" w:cs="Liberation Serif"/>
          <w:sz w:val="24"/>
          <w:szCs w:val="24"/>
        </w:rPr>
      </w:pPr>
    </w:p>
    <w:p w:rsidR="00223494" w:rsidRPr="00E46949" w:rsidRDefault="00223494" w:rsidP="00223494">
      <w:pPr>
        <w:pStyle w:val="ConsPlusNormal"/>
        <w:jc w:val="both"/>
        <w:rPr>
          <w:rFonts w:ascii="Liberation Serif" w:hAnsi="Liberation Serif" w:cs="Liberation Serif"/>
          <w:sz w:val="24"/>
          <w:szCs w:val="24"/>
        </w:rPr>
      </w:pPr>
    </w:p>
    <w:p w:rsidR="00223494" w:rsidRPr="00E46949" w:rsidRDefault="00223494" w:rsidP="00223494">
      <w:pPr>
        <w:pStyle w:val="80"/>
        <w:shd w:val="clear" w:color="auto" w:fill="auto"/>
        <w:spacing w:before="0" w:after="194" w:line="240" w:lineRule="exact"/>
        <w:ind w:left="1200" w:firstLine="0"/>
        <w:jc w:val="left"/>
        <w:rPr>
          <w:rFonts w:ascii="Liberation Serif" w:hAnsi="Liberation Serif" w:cs="Liberation Serif"/>
        </w:rPr>
      </w:pPr>
      <w:bookmarkStart w:id="26" w:name="P1377"/>
      <w:bookmarkEnd w:id="26"/>
      <w:r w:rsidRPr="00E46949">
        <w:rPr>
          <w:rFonts w:ascii="Liberation Serif" w:hAnsi="Liberation Serif" w:cs="Liberation Serif"/>
        </w:rPr>
        <w:t>Форма разрешения на установку и эксплуатацию рекламной конструкции</w:t>
      </w:r>
    </w:p>
    <w:p w:rsidR="00223494" w:rsidRPr="00E46949" w:rsidRDefault="00223494" w:rsidP="00223494">
      <w:pPr>
        <w:pStyle w:val="60"/>
        <w:shd w:val="clear" w:color="auto" w:fill="auto"/>
        <w:spacing w:line="283" w:lineRule="exact"/>
        <w:ind w:left="300" w:firstLine="0"/>
        <w:jc w:val="center"/>
        <w:rPr>
          <w:rFonts w:ascii="Liberation Serif" w:hAnsi="Liberation Serif" w:cs="Liberation Serif"/>
        </w:rPr>
      </w:pPr>
      <w:proofErr w:type="gramStart"/>
      <w:r w:rsidRPr="00E46949">
        <w:rPr>
          <w:rFonts w:ascii="Liberation Serif" w:hAnsi="Liberation Serif" w:cs="Liberation Serif"/>
        </w:rPr>
        <w:t>(Наименование органа государственной власти уполномоченного на выдачу разрешения на установку и эксплуатацию рекламны</w:t>
      </w:r>
      <w:r w:rsidR="00F82FFC">
        <w:rPr>
          <w:rFonts w:ascii="Liberation Serif" w:hAnsi="Liberation Serif" w:cs="Liberation Serif"/>
        </w:rPr>
        <w:t>х конструкций на</w:t>
      </w:r>
      <w:r w:rsidRPr="00E46949">
        <w:rPr>
          <w:rFonts w:ascii="Liberation Serif" w:hAnsi="Liberation Serif" w:cs="Liberation Serif"/>
        </w:rPr>
        <w:t xml:space="preserve"> территории</w:t>
      </w:r>
      <w:r w:rsidR="00F82FFC">
        <w:rPr>
          <w:rFonts w:ascii="Liberation Serif" w:hAnsi="Liberation Serif" w:cs="Liberation Serif"/>
        </w:rPr>
        <w:t xml:space="preserve"> муниципального округа Первоуральск</w:t>
      </w:r>
      <w:r w:rsidRPr="00E46949">
        <w:rPr>
          <w:rFonts w:ascii="Liberation Serif" w:hAnsi="Liberation Serif" w:cs="Liberation Serif"/>
        </w:rPr>
        <w:t>,</w:t>
      </w:r>
      <w:proofErr w:type="gramEnd"/>
    </w:p>
    <w:p w:rsidR="00223494" w:rsidRPr="00E46949" w:rsidRDefault="00223494" w:rsidP="00223494">
      <w:pPr>
        <w:pStyle w:val="60"/>
        <w:shd w:val="clear" w:color="auto" w:fill="auto"/>
        <w:spacing w:after="233" w:line="240" w:lineRule="exact"/>
        <w:ind w:left="300" w:firstLine="0"/>
        <w:jc w:val="center"/>
        <w:rPr>
          <w:rFonts w:ascii="Liberation Serif" w:hAnsi="Liberation Serif" w:cs="Liberation Serif"/>
        </w:rPr>
      </w:pPr>
      <w:r w:rsidRPr="00E46949">
        <w:rPr>
          <w:rFonts w:ascii="Liberation Serif" w:hAnsi="Liberation Serif" w:cs="Liberation Serif"/>
        </w:rPr>
        <w:t>аннулирование такого разрешения)</w:t>
      </w:r>
    </w:p>
    <w:p w:rsidR="00223494" w:rsidRPr="00E46949" w:rsidRDefault="00223494" w:rsidP="00223494">
      <w:pPr>
        <w:pStyle w:val="80"/>
        <w:shd w:val="clear" w:color="auto" w:fill="auto"/>
        <w:spacing w:before="0" w:line="240" w:lineRule="exact"/>
        <w:ind w:left="300" w:firstLine="0"/>
        <w:rPr>
          <w:rFonts w:ascii="Liberation Serif" w:hAnsi="Liberation Serif" w:cs="Liberation Serif"/>
        </w:rPr>
      </w:pPr>
      <w:r w:rsidRPr="00E46949">
        <w:rPr>
          <w:rFonts w:ascii="Liberation Serif" w:hAnsi="Liberation Serif" w:cs="Liberation Serif"/>
        </w:rPr>
        <w:t>РАЗРЕШЕНИЕ</w:t>
      </w:r>
    </w:p>
    <w:p w:rsidR="00223494" w:rsidRPr="00E46949" w:rsidRDefault="00223494" w:rsidP="00223494">
      <w:pPr>
        <w:pStyle w:val="80"/>
        <w:shd w:val="clear" w:color="auto" w:fill="auto"/>
        <w:spacing w:before="0" w:line="240" w:lineRule="exact"/>
        <w:ind w:left="300" w:firstLine="0"/>
        <w:rPr>
          <w:rFonts w:ascii="Liberation Serif" w:hAnsi="Liberation Serif" w:cs="Liberation Serif"/>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1397"/>
        <w:gridCol w:w="567"/>
        <w:gridCol w:w="1560"/>
      </w:tblGrid>
      <w:tr w:rsidR="00223494" w:rsidRPr="00E46949" w:rsidTr="0068621E">
        <w:trPr>
          <w:jc w:val="center"/>
        </w:trPr>
        <w:tc>
          <w:tcPr>
            <w:tcW w:w="445" w:type="dxa"/>
          </w:tcPr>
          <w:p w:rsidR="00223494" w:rsidRPr="00E46949" w:rsidRDefault="00223494" w:rsidP="0068621E">
            <w:pPr>
              <w:pStyle w:val="80"/>
              <w:shd w:val="clear" w:color="auto" w:fill="auto"/>
              <w:spacing w:before="0" w:line="240" w:lineRule="exact"/>
              <w:ind w:firstLine="0"/>
              <w:rPr>
                <w:rFonts w:ascii="Liberation Serif" w:hAnsi="Liberation Serif" w:cs="Liberation Serif"/>
              </w:rPr>
            </w:pPr>
            <w:r w:rsidRPr="00E46949">
              <w:rPr>
                <w:rFonts w:ascii="Liberation Serif" w:hAnsi="Liberation Serif" w:cs="Liberation Serif"/>
              </w:rPr>
              <w:t>№</w:t>
            </w:r>
          </w:p>
        </w:tc>
        <w:tc>
          <w:tcPr>
            <w:tcW w:w="1397" w:type="dxa"/>
            <w:tcBorders>
              <w:bottom w:val="single" w:sz="4" w:space="0" w:color="auto"/>
            </w:tcBorders>
          </w:tcPr>
          <w:p w:rsidR="00223494" w:rsidRPr="00E46949" w:rsidRDefault="00223494" w:rsidP="0068621E">
            <w:pPr>
              <w:pStyle w:val="80"/>
              <w:shd w:val="clear" w:color="auto" w:fill="auto"/>
              <w:spacing w:before="0" w:line="240" w:lineRule="exact"/>
              <w:ind w:firstLine="0"/>
              <w:rPr>
                <w:rFonts w:ascii="Liberation Serif" w:hAnsi="Liberation Serif" w:cs="Liberation Serif"/>
              </w:rPr>
            </w:pPr>
          </w:p>
        </w:tc>
        <w:tc>
          <w:tcPr>
            <w:tcW w:w="567" w:type="dxa"/>
          </w:tcPr>
          <w:p w:rsidR="00223494" w:rsidRPr="00E46949" w:rsidRDefault="00223494" w:rsidP="0068621E">
            <w:pPr>
              <w:pStyle w:val="80"/>
              <w:shd w:val="clear" w:color="auto" w:fill="auto"/>
              <w:spacing w:before="0" w:line="240" w:lineRule="exact"/>
              <w:ind w:firstLine="0"/>
              <w:rPr>
                <w:rFonts w:ascii="Liberation Serif" w:hAnsi="Liberation Serif" w:cs="Liberation Serif"/>
              </w:rPr>
            </w:pPr>
            <w:r w:rsidRPr="00E46949">
              <w:rPr>
                <w:rFonts w:ascii="Liberation Serif" w:hAnsi="Liberation Serif" w:cs="Liberation Serif"/>
              </w:rPr>
              <w:t>от</w:t>
            </w:r>
          </w:p>
        </w:tc>
        <w:tc>
          <w:tcPr>
            <w:tcW w:w="1560" w:type="dxa"/>
            <w:tcBorders>
              <w:bottom w:val="single" w:sz="4" w:space="0" w:color="auto"/>
            </w:tcBorders>
          </w:tcPr>
          <w:p w:rsidR="00223494" w:rsidRPr="00E46949" w:rsidRDefault="00223494" w:rsidP="0068621E">
            <w:pPr>
              <w:pStyle w:val="80"/>
              <w:shd w:val="clear" w:color="auto" w:fill="auto"/>
              <w:spacing w:before="0" w:line="240" w:lineRule="exact"/>
              <w:ind w:firstLine="0"/>
              <w:rPr>
                <w:rFonts w:ascii="Liberation Serif" w:hAnsi="Liberation Serif" w:cs="Liberation Serif"/>
              </w:rPr>
            </w:pPr>
          </w:p>
        </w:tc>
      </w:tr>
    </w:tbl>
    <w:p w:rsidR="00223494" w:rsidRPr="00E46949" w:rsidRDefault="00223494" w:rsidP="00223494">
      <w:pPr>
        <w:pStyle w:val="80"/>
        <w:shd w:val="clear" w:color="auto" w:fill="auto"/>
        <w:spacing w:before="0" w:line="240" w:lineRule="exact"/>
        <w:ind w:left="300" w:firstLine="0"/>
        <w:rPr>
          <w:rFonts w:ascii="Liberation Serif" w:hAnsi="Liberation Serif" w:cs="Liberation Serif"/>
        </w:rPr>
      </w:pPr>
    </w:p>
    <w:p w:rsidR="00223494" w:rsidRPr="00E46949" w:rsidRDefault="00223494" w:rsidP="00223494">
      <w:pPr>
        <w:pStyle w:val="60"/>
        <w:shd w:val="clear" w:color="auto" w:fill="auto"/>
        <w:spacing w:line="274" w:lineRule="exact"/>
        <w:ind w:firstLine="709"/>
        <w:jc w:val="both"/>
        <w:rPr>
          <w:rFonts w:ascii="Liberation Serif" w:hAnsi="Liberation Serif" w:cs="Liberation Serif"/>
          <w:u w:val="single"/>
        </w:rPr>
      </w:pPr>
      <w:r w:rsidRPr="00E46949">
        <w:rPr>
          <w:rFonts w:ascii="Liberation Serif" w:hAnsi="Liberation Serif" w:cs="Liberation Serif"/>
        </w:rPr>
        <w:t xml:space="preserve">В соответствии со статьей 19 Федерального закона от 13.03.2006 № 38-Ф3 </w:t>
      </w:r>
      <w:r w:rsidRPr="00E46949">
        <w:rPr>
          <w:rFonts w:ascii="Liberation Serif" w:hAnsi="Liberation Serif" w:cs="Liberation Serif"/>
        </w:rPr>
        <w:br/>
        <w:t xml:space="preserve">«О рекламе», по результатам рассмотрения заявления, зарегистрированного </w:t>
      </w:r>
      <w:proofErr w:type="gramStart"/>
      <w:r w:rsidRPr="00E46949">
        <w:rPr>
          <w:rFonts w:ascii="Liberation Serif" w:hAnsi="Liberation Serif" w:cs="Liberation Serif"/>
        </w:rPr>
        <w:t>от</w:t>
      </w:r>
      <w:proofErr w:type="gramEnd"/>
      <w:r w:rsidRPr="00E46949">
        <w:rPr>
          <w:rFonts w:ascii="Liberation Serif" w:hAnsi="Liberation Serif" w:cs="Liberation Serif"/>
          <w:u w:val="single"/>
        </w:rPr>
        <w:tab/>
      </w:r>
      <w:r w:rsidRPr="00E46949">
        <w:rPr>
          <w:rFonts w:ascii="Liberation Serif" w:hAnsi="Liberation Serif" w:cs="Liberation Serif"/>
        </w:rPr>
        <w:t>№</w:t>
      </w:r>
      <w:r w:rsidRPr="00E46949">
        <w:rPr>
          <w:rFonts w:ascii="Liberation Serif" w:hAnsi="Liberation Serif" w:cs="Liberation Serif"/>
          <w:u w:val="single"/>
        </w:rPr>
        <w:tab/>
        <w:t>,</w:t>
      </w:r>
    </w:p>
    <w:p w:rsidR="00223494" w:rsidRPr="00E46949" w:rsidRDefault="00223494" w:rsidP="00223494">
      <w:pPr>
        <w:pStyle w:val="60"/>
        <w:shd w:val="clear" w:color="auto" w:fill="auto"/>
        <w:spacing w:line="274" w:lineRule="exact"/>
        <w:ind w:right="400" w:firstLine="0"/>
        <w:jc w:val="both"/>
        <w:rPr>
          <w:rFonts w:ascii="Liberation Serif" w:hAnsi="Liberation Serif" w:cs="Liberation Serif"/>
        </w:rPr>
      </w:pPr>
      <w:r w:rsidRPr="00E46949">
        <w:rPr>
          <w:rFonts w:ascii="Liberation Serif" w:hAnsi="Liberation Serif" w:cs="Liberation Serif"/>
        </w:rPr>
        <w:t>принято решение о предоставлении разрешения на установку и эксплуатацию рекламной конструкции.</w:t>
      </w:r>
    </w:p>
    <w:p w:rsidR="00223494" w:rsidRPr="00E46949" w:rsidRDefault="00223494" w:rsidP="00223494">
      <w:pPr>
        <w:pStyle w:val="af8"/>
        <w:rPr>
          <w:rFonts w:ascii="Liberation Serif" w:hAnsi="Liberation Serif" w:cs="Liberation Serif"/>
          <w:sz w:val="24"/>
          <w:szCs w:val="24"/>
        </w:rPr>
      </w:pPr>
      <w:r w:rsidRPr="00E46949">
        <w:rPr>
          <w:rFonts w:ascii="Liberation Serif" w:hAnsi="Liberation Serif" w:cs="Liberation Serif"/>
          <w:sz w:val="24"/>
          <w:szCs w:val="24"/>
        </w:rPr>
        <w:t>Настоящее разрешение выдано:</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3"/>
        <w:gridCol w:w="737"/>
        <w:gridCol w:w="1828"/>
      </w:tblGrid>
      <w:tr w:rsidR="00223494" w:rsidRPr="00E46949" w:rsidTr="0068621E">
        <w:trPr>
          <w:trHeight w:val="336"/>
        </w:trPr>
        <w:tc>
          <w:tcPr>
            <w:tcW w:w="3113" w:type="dxa"/>
            <w:tcBorders>
              <w:bottom w:val="single" w:sz="4" w:space="0" w:color="auto"/>
            </w:tcBorders>
          </w:tcPr>
          <w:p w:rsidR="00223494" w:rsidRPr="00E46949" w:rsidRDefault="00223494" w:rsidP="0068621E">
            <w:pPr>
              <w:pStyle w:val="af8"/>
              <w:rPr>
                <w:rFonts w:ascii="Liberation Serif" w:hAnsi="Liberation Serif" w:cs="Liberation Serif"/>
                <w:sz w:val="24"/>
                <w:szCs w:val="24"/>
              </w:rPr>
            </w:pPr>
          </w:p>
        </w:tc>
        <w:tc>
          <w:tcPr>
            <w:tcW w:w="737" w:type="dxa"/>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ИНН</w:t>
            </w:r>
          </w:p>
        </w:tc>
        <w:tc>
          <w:tcPr>
            <w:tcW w:w="1828" w:type="dxa"/>
            <w:tcBorders>
              <w:bottom w:val="single" w:sz="4" w:space="0" w:color="auto"/>
            </w:tcBorders>
          </w:tcPr>
          <w:p w:rsidR="00223494" w:rsidRPr="00E46949" w:rsidRDefault="00223494" w:rsidP="0068621E">
            <w:pPr>
              <w:pStyle w:val="af8"/>
              <w:rPr>
                <w:rFonts w:ascii="Liberation Serif" w:hAnsi="Liberation Serif" w:cs="Liberation Serif"/>
                <w:sz w:val="24"/>
                <w:szCs w:val="24"/>
              </w:rPr>
            </w:pPr>
          </w:p>
        </w:tc>
      </w:tr>
    </w:tbl>
    <w:p w:rsidR="00223494" w:rsidRPr="00E46949" w:rsidRDefault="00223494" w:rsidP="00223494">
      <w:pPr>
        <w:pStyle w:val="af8"/>
        <w:rPr>
          <w:rFonts w:ascii="Liberation Serif" w:hAnsi="Liberation Serif" w:cs="Liberation Serif"/>
          <w:sz w:val="24"/>
          <w:szCs w:val="24"/>
        </w:rPr>
      </w:pPr>
    </w:p>
    <w:tbl>
      <w:tblPr>
        <w:tblStyle w:val="af7"/>
        <w:tblW w:w="9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2"/>
        <w:gridCol w:w="1793"/>
        <w:gridCol w:w="701"/>
        <w:gridCol w:w="3544"/>
        <w:gridCol w:w="1617"/>
      </w:tblGrid>
      <w:tr w:rsidR="00223494" w:rsidRPr="00E46949" w:rsidTr="0063375A">
        <w:tc>
          <w:tcPr>
            <w:tcW w:w="2042" w:type="dxa"/>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Представитель</w:t>
            </w:r>
          </w:p>
        </w:tc>
        <w:tc>
          <w:tcPr>
            <w:tcW w:w="1793" w:type="dxa"/>
            <w:tcBorders>
              <w:bottom w:val="single" w:sz="4" w:space="0" w:color="auto"/>
            </w:tcBorders>
          </w:tcPr>
          <w:p w:rsidR="00223494" w:rsidRPr="00E46949" w:rsidRDefault="00223494" w:rsidP="0068621E">
            <w:pPr>
              <w:pStyle w:val="af8"/>
              <w:rPr>
                <w:rFonts w:ascii="Liberation Serif" w:hAnsi="Liberation Serif" w:cs="Liberation Serif"/>
              </w:rPr>
            </w:pPr>
          </w:p>
        </w:tc>
        <w:tc>
          <w:tcPr>
            <w:tcW w:w="4245" w:type="dxa"/>
            <w:gridSpan w:val="2"/>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,Контактные данные представителя:</w:t>
            </w:r>
          </w:p>
        </w:tc>
        <w:tc>
          <w:tcPr>
            <w:tcW w:w="1617" w:type="dxa"/>
            <w:tcBorders>
              <w:bottom w:val="single" w:sz="4" w:space="0" w:color="auto"/>
            </w:tcBorders>
          </w:tcPr>
          <w:p w:rsidR="00223494" w:rsidRPr="00E46949" w:rsidRDefault="00223494" w:rsidP="0068621E">
            <w:pPr>
              <w:pStyle w:val="af8"/>
              <w:rPr>
                <w:rFonts w:ascii="Liberation Serif" w:hAnsi="Liberation Serif" w:cs="Liberation Serif"/>
              </w:rPr>
            </w:pPr>
          </w:p>
        </w:tc>
      </w:tr>
      <w:tr w:rsidR="00223494" w:rsidRPr="00E46949" w:rsidTr="0063375A">
        <w:tc>
          <w:tcPr>
            <w:tcW w:w="2042" w:type="dxa"/>
            <w:tcBorders>
              <w:bottom w:val="single" w:sz="4" w:space="0" w:color="auto"/>
            </w:tcBorders>
          </w:tcPr>
          <w:p w:rsidR="00223494" w:rsidRPr="00E46949" w:rsidRDefault="00223494" w:rsidP="0068621E">
            <w:pPr>
              <w:pStyle w:val="af8"/>
              <w:rPr>
                <w:rFonts w:ascii="Liberation Serif" w:hAnsi="Liberation Serif" w:cs="Liberation Serif"/>
                <w:sz w:val="24"/>
                <w:szCs w:val="24"/>
              </w:rPr>
            </w:pPr>
          </w:p>
        </w:tc>
        <w:tc>
          <w:tcPr>
            <w:tcW w:w="1793" w:type="dxa"/>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rPr>
            </w:pPr>
          </w:p>
        </w:tc>
        <w:tc>
          <w:tcPr>
            <w:tcW w:w="4245" w:type="dxa"/>
            <w:gridSpan w:val="2"/>
            <w:tcBorders>
              <w:bottom w:val="single" w:sz="4" w:space="0" w:color="auto"/>
            </w:tcBorders>
          </w:tcPr>
          <w:p w:rsidR="00223494" w:rsidRPr="00E46949" w:rsidRDefault="00223494" w:rsidP="0068621E">
            <w:pPr>
              <w:pStyle w:val="af8"/>
              <w:rPr>
                <w:rFonts w:ascii="Liberation Serif" w:hAnsi="Liberation Serif" w:cs="Liberation Serif"/>
                <w:sz w:val="24"/>
                <w:szCs w:val="24"/>
              </w:rPr>
            </w:pPr>
          </w:p>
        </w:tc>
        <w:tc>
          <w:tcPr>
            <w:tcW w:w="1617" w:type="dxa"/>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rPr>
            </w:pPr>
          </w:p>
        </w:tc>
      </w:tr>
      <w:tr w:rsidR="00223494" w:rsidRPr="00E46949" w:rsidTr="0063375A">
        <w:tc>
          <w:tcPr>
            <w:tcW w:w="9697" w:type="dxa"/>
            <w:gridSpan w:val="5"/>
            <w:tcBorders>
              <w:top w:val="single" w:sz="4" w:space="0" w:color="auto"/>
            </w:tcBorders>
          </w:tcPr>
          <w:p w:rsidR="00223494" w:rsidRPr="00E46949" w:rsidRDefault="00223494" w:rsidP="0068621E">
            <w:pPr>
              <w:pStyle w:val="af8"/>
              <w:rPr>
                <w:rFonts w:ascii="Liberation Serif" w:hAnsi="Liberation Serif" w:cs="Liberation Serif"/>
              </w:rPr>
            </w:pPr>
            <w:r w:rsidRPr="00E46949">
              <w:rPr>
                <w:rFonts w:ascii="Liberation Serif" w:hAnsi="Liberation Serif" w:cs="Liberation Serif"/>
                <w:sz w:val="24"/>
                <w:szCs w:val="24"/>
              </w:rPr>
              <w:t>Характеристики рекламной конструкции:</w:t>
            </w:r>
          </w:p>
        </w:tc>
      </w:tr>
      <w:tr w:rsidR="00223494" w:rsidRPr="00E46949" w:rsidTr="0063375A">
        <w:tc>
          <w:tcPr>
            <w:tcW w:w="2042" w:type="dxa"/>
            <w:tcBorders>
              <w:bottom w:val="single" w:sz="4" w:space="0" w:color="auto"/>
            </w:tcBorders>
          </w:tcPr>
          <w:p w:rsidR="00223494" w:rsidRPr="00E46949" w:rsidRDefault="00223494" w:rsidP="0068621E">
            <w:pPr>
              <w:pStyle w:val="af8"/>
              <w:rPr>
                <w:rFonts w:ascii="Liberation Serif" w:hAnsi="Liberation Serif" w:cs="Liberation Serif"/>
                <w:sz w:val="24"/>
                <w:szCs w:val="24"/>
              </w:rPr>
            </w:pPr>
          </w:p>
        </w:tc>
        <w:tc>
          <w:tcPr>
            <w:tcW w:w="1793" w:type="dxa"/>
            <w:tcBorders>
              <w:bottom w:val="single" w:sz="4" w:space="0" w:color="auto"/>
            </w:tcBorders>
          </w:tcPr>
          <w:p w:rsidR="00223494" w:rsidRPr="00E46949" w:rsidRDefault="00223494" w:rsidP="0068621E">
            <w:pPr>
              <w:pStyle w:val="af8"/>
              <w:rPr>
                <w:rFonts w:ascii="Liberation Serif" w:hAnsi="Liberation Serif" w:cs="Liberation Serif"/>
              </w:rPr>
            </w:pPr>
          </w:p>
        </w:tc>
        <w:tc>
          <w:tcPr>
            <w:tcW w:w="4245" w:type="dxa"/>
            <w:gridSpan w:val="2"/>
            <w:tcBorders>
              <w:bottom w:val="single" w:sz="4" w:space="0" w:color="auto"/>
            </w:tcBorders>
          </w:tcPr>
          <w:p w:rsidR="00223494" w:rsidRPr="00E46949" w:rsidRDefault="00223494" w:rsidP="0068621E">
            <w:pPr>
              <w:pStyle w:val="af8"/>
              <w:rPr>
                <w:rFonts w:ascii="Liberation Serif" w:hAnsi="Liberation Serif" w:cs="Liberation Serif"/>
                <w:sz w:val="24"/>
                <w:szCs w:val="24"/>
              </w:rPr>
            </w:pPr>
          </w:p>
        </w:tc>
        <w:tc>
          <w:tcPr>
            <w:tcW w:w="1617" w:type="dxa"/>
            <w:tcBorders>
              <w:bottom w:val="single" w:sz="4" w:space="0" w:color="auto"/>
            </w:tcBorders>
          </w:tcPr>
          <w:p w:rsidR="00223494" w:rsidRPr="00E46949" w:rsidRDefault="00223494" w:rsidP="0068621E">
            <w:pPr>
              <w:pStyle w:val="af8"/>
              <w:rPr>
                <w:rFonts w:ascii="Liberation Serif" w:hAnsi="Liberation Serif" w:cs="Liberation Serif"/>
              </w:rPr>
            </w:pPr>
          </w:p>
        </w:tc>
      </w:tr>
      <w:tr w:rsidR="00223494" w:rsidRPr="00E46949" w:rsidTr="0063375A">
        <w:tc>
          <w:tcPr>
            <w:tcW w:w="9697" w:type="dxa"/>
            <w:gridSpan w:val="5"/>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Вид (тип) рекламной конструкции:</w:t>
            </w:r>
          </w:p>
          <w:p w:rsidR="00223494" w:rsidRPr="00E46949" w:rsidRDefault="00223494" w:rsidP="0068621E">
            <w:pPr>
              <w:pStyle w:val="af8"/>
              <w:rPr>
                <w:rFonts w:ascii="Liberation Serif" w:hAnsi="Liberation Serif" w:cs="Liberation Serif"/>
              </w:rPr>
            </w:pPr>
          </w:p>
        </w:tc>
      </w:tr>
      <w:tr w:rsidR="00223494" w:rsidRPr="00E46949" w:rsidTr="0063375A">
        <w:tc>
          <w:tcPr>
            <w:tcW w:w="8080" w:type="dxa"/>
            <w:gridSpan w:val="4"/>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Общая площадь информационных полей:</w:t>
            </w:r>
          </w:p>
          <w:p w:rsidR="00223494" w:rsidRPr="00E46949" w:rsidRDefault="00223494" w:rsidP="0068621E">
            <w:pPr>
              <w:pStyle w:val="af8"/>
              <w:rPr>
                <w:rFonts w:ascii="Liberation Serif" w:hAnsi="Liberation Serif" w:cs="Liberation Serif"/>
                <w:sz w:val="24"/>
                <w:szCs w:val="24"/>
              </w:rPr>
            </w:pPr>
          </w:p>
        </w:tc>
        <w:tc>
          <w:tcPr>
            <w:tcW w:w="1617" w:type="dxa"/>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rPr>
            </w:pPr>
          </w:p>
        </w:tc>
      </w:tr>
      <w:tr w:rsidR="00223494" w:rsidRPr="00E46949" w:rsidTr="0063375A">
        <w:tc>
          <w:tcPr>
            <w:tcW w:w="8080" w:type="dxa"/>
            <w:gridSpan w:val="4"/>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Место установки:</w:t>
            </w:r>
          </w:p>
          <w:p w:rsidR="00223494" w:rsidRPr="00E46949" w:rsidRDefault="00223494" w:rsidP="0068621E">
            <w:pPr>
              <w:pStyle w:val="af8"/>
              <w:rPr>
                <w:rFonts w:ascii="Liberation Serif" w:hAnsi="Liberation Serif" w:cs="Liberation Serif"/>
                <w:sz w:val="24"/>
                <w:szCs w:val="24"/>
              </w:rPr>
            </w:pPr>
          </w:p>
        </w:tc>
        <w:tc>
          <w:tcPr>
            <w:tcW w:w="1617" w:type="dxa"/>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rPr>
            </w:pPr>
          </w:p>
        </w:tc>
      </w:tr>
      <w:tr w:rsidR="00223494" w:rsidRPr="00E46949" w:rsidTr="0063375A">
        <w:tc>
          <w:tcPr>
            <w:tcW w:w="9697" w:type="dxa"/>
            <w:gridSpan w:val="5"/>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Собственник имущества, к которому присоединяется рекламная конструкция:</w:t>
            </w:r>
          </w:p>
          <w:p w:rsidR="00223494" w:rsidRPr="00E46949" w:rsidRDefault="00223494" w:rsidP="0068621E">
            <w:pPr>
              <w:pStyle w:val="af8"/>
              <w:rPr>
                <w:rFonts w:ascii="Liberation Serif" w:hAnsi="Liberation Serif" w:cs="Liberation Serif"/>
              </w:rPr>
            </w:pPr>
          </w:p>
        </w:tc>
      </w:tr>
      <w:tr w:rsidR="00223494" w:rsidRPr="00E46949" w:rsidTr="0063375A">
        <w:tc>
          <w:tcPr>
            <w:tcW w:w="4536" w:type="dxa"/>
            <w:gridSpan w:val="3"/>
          </w:tcPr>
          <w:p w:rsidR="00223494" w:rsidRPr="00E46949" w:rsidRDefault="00223494" w:rsidP="0068621E">
            <w:pPr>
              <w:pStyle w:val="af8"/>
              <w:rPr>
                <w:rFonts w:ascii="Liberation Serif" w:hAnsi="Liberation Serif" w:cs="Liberation Serif"/>
                <w:sz w:val="24"/>
                <w:szCs w:val="24"/>
              </w:rPr>
            </w:pPr>
            <w:r w:rsidRPr="00E46949">
              <w:rPr>
                <w:rFonts w:ascii="Liberation Serif" w:hAnsi="Liberation Serif" w:cs="Liberation Serif"/>
                <w:sz w:val="24"/>
                <w:szCs w:val="24"/>
              </w:rPr>
              <w:t xml:space="preserve">Срок действия настоящего разрешения </w:t>
            </w:r>
            <w:proofErr w:type="gramStart"/>
            <w:r w:rsidRPr="00E46949">
              <w:rPr>
                <w:rFonts w:ascii="Liberation Serif" w:hAnsi="Liberation Serif" w:cs="Liberation Serif"/>
                <w:sz w:val="24"/>
                <w:szCs w:val="24"/>
              </w:rPr>
              <w:t>до</w:t>
            </w:r>
            <w:proofErr w:type="gramEnd"/>
          </w:p>
        </w:tc>
        <w:tc>
          <w:tcPr>
            <w:tcW w:w="5161" w:type="dxa"/>
            <w:gridSpan w:val="2"/>
            <w:tcBorders>
              <w:top w:val="single" w:sz="4" w:space="0" w:color="auto"/>
              <w:bottom w:val="single" w:sz="4" w:space="0" w:color="auto"/>
            </w:tcBorders>
          </w:tcPr>
          <w:p w:rsidR="00223494" w:rsidRPr="00E46949" w:rsidRDefault="00223494" w:rsidP="0068621E">
            <w:pPr>
              <w:pStyle w:val="af8"/>
              <w:rPr>
                <w:rFonts w:ascii="Liberation Serif" w:hAnsi="Liberation Serif" w:cs="Liberation Serif"/>
                <w:sz w:val="24"/>
                <w:szCs w:val="24"/>
              </w:rPr>
            </w:pPr>
          </w:p>
        </w:tc>
      </w:tr>
    </w:tbl>
    <w:p w:rsidR="00223494" w:rsidRPr="00E46949" w:rsidRDefault="00223494" w:rsidP="00223494">
      <w:pPr>
        <w:pStyle w:val="ConsPlusNormal"/>
        <w:jc w:val="both"/>
        <w:rPr>
          <w:rFonts w:ascii="Liberation Serif" w:hAnsi="Liberation Serif" w:cs="Liberation Serif"/>
        </w:rPr>
      </w:pPr>
    </w:p>
    <w:p w:rsidR="00223494" w:rsidRPr="00E46949" w:rsidRDefault="00223494" w:rsidP="00223494">
      <w:pPr>
        <w:pStyle w:val="60"/>
        <w:framePr w:w="2626" w:h="391" w:wrap="notBeside" w:vAnchor="text" w:hAnchor="page" w:x="8521" w:y="717"/>
        <w:shd w:val="clear" w:color="auto" w:fill="auto"/>
        <w:spacing w:line="240" w:lineRule="exact"/>
        <w:ind w:right="40" w:firstLine="0"/>
        <w:rPr>
          <w:rFonts w:ascii="Liberation Serif" w:hAnsi="Liberation Serif" w:cs="Liberation Serif"/>
        </w:rPr>
      </w:pPr>
      <w:r w:rsidRPr="00E46949">
        <w:rPr>
          <w:rFonts w:ascii="Liberation Serif" w:hAnsi="Liberation Serif" w:cs="Liberation Serif"/>
        </w:rPr>
        <w:t>(расшифровка подписи)</w:t>
      </w:r>
    </w:p>
    <w:p w:rsidR="00223494" w:rsidRPr="00E46949" w:rsidRDefault="00223494" w:rsidP="00223494">
      <w:pPr>
        <w:pStyle w:val="60"/>
        <w:framePr w:w="3511" w:h="1336" w:wrap="notBeside" w:vAnchor="text" w:hAnchor="page" w:x="1561" w:y="525"/>
        <w:shd w:val="clear" w:color="auto" w:fill="auto"/>
        <w:spacing w:line="240" w:lineRule="exact"/>
        <w:ind w:right="40" w:firstLine="0"/>
        <w:rPr>
          <w:rFonts w:ascii="Liberation Serif" w:hAnsi="Liberation Serif" w:cs="Liberation Serif"/>
        </w:rPr>
      </w:pPr>
      <w:proofErr w:type="gramStart"/>
      <w:r w:rsidRPr="00E46949">
        <w:rPr>
          <w:rFonts w:ascii="Liberation Serif" w:hAnsi="Liberation Serif" w:cs="Liberation Serif"/>
        </w:rPr>
        <w:t>(должность уполномоченного лица органа исполнительной власти субъекта</w:t>
      </w:r>
      <w:proofErr w:type="gramEnd"/>
    </w:p>
    <w:p w:rsidR="00223494" w:rsidRPr="00E46949" w:rsidRDefault="00223494" w:rsidP="00223494">
      <w:pPr>
        <w:pStyle w:val="60"/>
        <w:framePr w:w="3511" w:h="1336" w:wrap="notBeside" w:vAnchor="text" w:hAnchor="page" w:x="1561" w:y="525"/>
        <w:shd w:val="clear" w:color="auto" w:fill="auto"/>
        <w:spacing w:line="240" w:lineRule="exact"/>
        <w:ind w:right="40" w:firstLine="0"/>
        <w:rPr>
          <w:rFonts w:ascii="Liberation Serif" w:hAnsi="Liberation Serif" w:cs="Liberation Serif"/>
        </w:rPr>
      </w:pPr>
      <w:proofErr w:type="gramStart"/>
      <w:r w:rsidRPr="00E46949">
        <w:rPr>
          <w:rFonts w:ascii="Liberation Serif" w:hAnsi="Liberation Serif" w:cs="Liberation Serif"/>
        </w:rPr>
        <w:t>Российской Федерации)</w:t>
      </w:r>
      <w:proofErr w:type="gramEnd"/>
    </w:p>
    <w:p w:rsidR="00223494" w:rsidRPr="00E46949" w:rsidRDefault="00223494" w:rsidP="00223494">
      <w:pPr>
        <w:pStyle w:val="ConsPlusNormal"/>
        <w:jc w:val="both"/>
        <w:rPr>
          <w:rFonts w:ascii="Liberation Serif" w:hAnsi="Liberation Serif" w:cs="Liberation Serif"/>
        </w:rPr>
      </w:pPr>
    </w:p>
    <w:p w:rsidR="00223494" w:rsidRPr="00E46949" w:rsidRDefault="00223494" w:rsidP="00223494">
      <w:pPr>
        <w:pStyle w:val="60"/>
        <w:framePr w:w="2701" w:h="1051" w:wrap="notBeside" w:vAnchor="text" w:hAnchor="page" w:x="5431" w:y="331"/>
        <w:pBdr>
          <w:top w:val="single" w:sz="4" w:space="1" w:color="auto"/>
          <w:left w:val="single" w:sz="4" w:space="4" w:color="auto"/>
          <w:bottom w:val="single" w:sz="4" w:space="1" w:color="auto"/>
          <w:right w:val="single" w:sz="4" w:space="4" w:color="auto"/>
        </w:pBdr>
        <w:shd w:val="clear" w:color="auto" w:fill="auto"/>
        <w:spacing w:line="274" w:lineRule="exact"/>
        <w:ind w:left="60" w:right="60" w:firstLine="0"/>
        <w:jc w:val="center"/>
        <w:rPr>
          <w:rFonts w:ascii="Liberation Serif" w:hAnsi="Liberation Serif" w:cs="Liberation Serif"/>
        </w:rPr>
      </w:pPr>
      <w:r w:rsidRPr="00E46949">
        <w:rPr>
          <w:rFonts w:ascii="Liberation Serif" w:hAnsi="Liberation Serif" w:cs="Liberation Serif"/>
        </w:rPr>
        <w:t>Сведения о сертификате электронной подписи</w:t>
      </w:r>
    </w:p>
    <w:p w:rsidR="00223494" w:rsidRPr="00E46949" w:rsidRDefault="00223494" w:rsidP="00223494">
      <w:pPr>
        <w:rPr>
          <w:rFonts w:ascii="Liberation Serif" w:hAnsi="Liberation Serif" w:cs="Liberation Serif"/>
        </w:rPr>
      </w:pPr>
    </w:p>
    <w:p w:rsidR="00223494" w:rsidRPr="00E46949" w:rsidRDefault="00223494">
      <w:pPr>
        <w:rPr>
          <w:rFonts w:ascii="Liberation Serif" w:eastAsia="Times New Roman" w:hAnsi="Liberation Serif" w:cs="Liberation Serif"/>
          <w:sz w:val="20"/>
          <w:szCs w:val="20"/>
          <w:lang w:eastAsia="ru-RU"/>
        </w:rPr>
      </w:pPr>
    </w:p>
    <w:p w:rsidR="00EE5F43" w:rsidRPr="00E46949" w:rsidRDefault="00EE5F43" w:rsidP="00A11825">
      <w:pPr>
        <w:pStyle w:val="ConsPlusNonformat"/>
        <w:jc w:val="both"/>
        <w:rPr>
          <w:rFonts w:ascii="Liberation Serif" w:hAnsi="Liberation Serif" w:cs="Liberation Serif"/>
        </w:rPr>
      </w:pPr>
    </w:p>
    <w:p w:rsidR="00DD3F99" w:rsidRDefault="00DD3F99">
      <w:pPr>
        <w:pStyle w:val="ConsPlusNormal"/>
        <w:jc w:val="right"/>
        <w:outlineLvl w:val="1"/>
        <w:rPr>
          <w:rFonts w:ascii="Liberation Serif" w:hAnsi="Liberation Serif" w:cs="Liberation Serif"/>
          <w:sz w:val="24"/>
          <w:szCs w:val="24"/>
        </w:rPr>
      </w:pPr>
    </w:p>
    <w:p w:rsidR="00F557CE" w:rsidRDefault="00F557CE">
      <w:pPr>
        <w:pStyle w:val="ConsPlusNormal"/>
        <w:jc w:val="right"/>
        <w:outlineLvl w:val="1"/>
        <w:rPr>
          <w:rFonts w:ascii="Liberation Serif" w:hAnsi="Liberation Serif" w:cs="Liberation Serif"/>
          <w:sz w:val="24"/>
          <w:szCs w:val="24"/>
        </w:rPr>
      </w:pPr>
    </w:p>
    <w:p w:rsidR="00F557CE" w:rsidRDefault="00F557CE">
      <w:pPr>
        <w:pStyle w:val="ConsPlusNormal"/>
        <w:jc w:val="right"/>
        <w:outlineLvl w:val="1"/>
        <w:rPr>
          <w:rFonts w:ascii="Liberation Serif" w:hAnsi="Liberation Serif" w:cs="Liberation Serif"/>
          <w:sz w:val="24"/>
          <w:szCs w:val="24"/>
        </w:rPr>
      </w:pPr>
    </w:p>
    <w:p w:rsidR="00F557CE" w:rsidRDefault="00F557CE">
      <w:pPr>
        <w:pStyle w:val="ConsPlusNormal"/>
        <w:jc w:val="right"/>
        <w:outlineLvl w:val="1"/>
        <w:rPr>
          <w:rFonts w:ascii="Liberation Serif" w:hAnsi="Liberation Serif" w:cs="Liberation Serif"/>
          <w:sz w:val="24"/>
          <w:szCs w:val="24"/>
        </w:rPr>
      </w:pPr>
    </w:p>
    <w:p w:rsidR="00254A91" w:rsidRDefault="00254A91">
      <w:pPr>
        <w:pStyle w:val="ConsPlusNormal"/>
        <w:jc w:val="right"/>
        <w:outlineLvl w:val="1"/>
        <w:rPr>
          <w:rFonts w:ascii="Liberation Serif" w:hAnsi="Liberation Serif" w:cs="Liberation Serif"/>
          <w:sz w:val="24"/>
          <w:szCs w:val="24"/>
        </w:rPr>
      </w:pPr>
    </w:p>
    <w:p w:rsidR="00254A91" w:rsidRDefault="00254A91">
      <w:pPr>
        <w:pStyle w:val="ConsPlusNormal"/>
        <w:jc w:val="right"/>
        <w:outlineLvl w:val="1"/>
        <w:rPr>
          <w:rFonts w:ascii="Liberation Serif" w:hAnsi="Liberation Serif" w:cs="Liberation Serif"/>
          <w:sz w:val="24"/>
          <w:szCs w:val="24"/>
        </w:rPr>
      </w:pPr>
    </w:p>
    <w:p w:rsidR="00F557CE" w:rsidRDefault="00F557CE">
      <w:pPr>
        <w:pStyle w:val="ConsPlusNormal"/>
        <w:jc w:val="right"/>
        <w:outlineLvl w:val="1"/>
        <w:rPr>
          <w:rFonts w:ascii="Liberation Serif" w:hAnsi="Liberation Serif" w:cs="Liberation Serif"/>
          <w:sz w:val="24"/>
          <w:szCs w:val="24"/>
        </w:rPr>
      </w:pPr>
    </w:p>
    <w:p w:rsidR="00EE5F43" w:rsidRPr="00E46949" w:rsidRDefault="00A11825">
      <w:pPr>
        <w:pStyle w:val="ConsPlusNormal"/>
        <w:jc w:val="right"/>
        <w:outlineLvl w:val="1"/>
        <w:rPr>
          <w:rFonts w:ascii="Liberation Serif" w:hAnsi="Liberation Serif" w:cs="Liberation Serif"/>
          <w:sz w:val="24"/>
          <w:szCs w:val="24"/>
        </w:rPr>
      </w:pPr>
      <w:r w:rsidRPr="00E46949">
        <w:rPr>
          <w:rFonts w:ascii="Liberation Serif" w:hAnsi="Liberation Serif" w:cs="Liberation Serif"/>
          <w:sz w:val="24"/>
          <w:szCs w:val="24"/>
        </w:rPr>
        <w:t>Приложение №</w:t>
      </w:r>
      <w:r w:rsidR="00EE5F43" w:rsidRPr="00E46949">
        <w:rPr>
          <w:rFonts w:ascii="Liberation Serif" w:hAnsi="Liberation Serif" w:cs="Liberation Serif"/>
          <w:sz w:val="24"/>
          <w:szCs w:val="24"/>
        </w:rPr>
        <w:t xml:space="preserve"> 3</w:t>
      </w:r>
    </w:p>
    <w:p w:rsidR="00EE5F43" w:rsidRPr="00E46949" w:rsidRDefault="00EE5F43">
      <w:pPr>
        <w:pStyle w:val="ConsPlusNormal"/>
        <w:jc w:val="right"/>
        <w:rPr>
          <w:rFonts w:ascii="Liberation Serif" w:hAnsi="Liberation Serif" w:cs="Liberation Serif"/>
          <w:sz w:val="24"/>
          <w:szCs w:val="24"/>
        </w:rPr>
      </w:pPr>
      <w:r w:rsidRPr="00E46949">
        <w:rPr>
          <w:rFonts w:ascii="Liberation Serif" w:hAnsi="Liberation Serif" w:cs="Liberation Serif"/>
          <w:sz w:val="24"/>
          <w:szCs w:val="24"/>
        </w:rPr>
        <w:t>к Регламенту</w:t>
      </w:r>
    </w:p>
    <w:p w:rsidR="00EE5F43" w:rsidRDefault="00EE5F43">
      <w:pPr>
        <w:pStyle w:val="ConsPlusNormal"/>
        <w:jc w:val="both"/>
        <w:rPr>
          <w:rFonts w:ascii="Liberation Serif" w:hAnsi="Liberation Serif" w:cs="Liberation Serif"/>
          <w:sz w:val="24"/>
          <w:szCs w:val="24"/>
        </w:rPr>
      </w:pPr>
    </w:p>
    <w:p w:rsidR="00F557CE" w:rsidRDefault="00F557CE">
      <w:pPr>
        <w:pStyle w:val="ConsPlusNormal"/>
        <w:jc w:val="both"/>
        <w:rPr>
          <w:rFonts w:ascii="Liberation Serif" w:hAnsi="Liberation Serif" w:cs="Liberation Serif"/>
          <w:sz w:val="24"/>
          <w:szCs w:val="24"/>
        </w:rPr>
      </w:pPr>
    </w:p>
    <w:p w:rsidR="00F557CE" w:rsidRPr="00E46949" w:rsidRDefault="00F557CE">
      <w:pPr>
        <w:pStyle w:val="ConsPlusNormal"/>
        <w:jc w:val="both"/>
        <w:rPr>
          <w:rFonts w:ascii="Liberation Serif" w:hAnsi="Liberation Serif" w:cs="Liberation Serif"/>
          <w:sz w:val="24"/>
          <w:szCs w:val="24"/>
        </w:rPr>
      </w:pPr>
    </w:p>
    <w:p w:rsidR="00A11825" w:rsidRPr="00E46949" w:rsidRDefault="00A11825" w:rsidP="00A11825">
      <w:pPr>
        <w:pStyle w:val="80"/>
        <w:shd w:val="clear" w:color="auto" w:fill="auto"/>
        <w:spacing w:before="0" w:after="244" w:line="278" w:lineRule="exact"/>
        <w:ind w:right="700" w:firstLine="0"/>
        <w:rPr>
          <w:rFonts w:ascii="Liberation Serif" w:hAnsi="Liberation Serif" w:cs="Liberation Serif"/>
        </w:rPr>
      </w:pPr>
      <w:r w:rsidRPr="00E46949">
        <w:rPr>
          <w:rFonts w:ascii="Liberation Serif" w:hAnsi="Liberation Serif" w:cs="Liberation Serif"/>
        </w:rPr>
        <w:t>Форма решения об аннулировании разрешения на установку и эксплуатацию рекламных конструкций на соответствующей территории</w:t>
      </w:r>
    </w:p>
    <w:p w:rsidR="00A11825" w:rsidRPr="00E46949" w:rsidRDefault="00A11825" w:rsidP="00A11825">
      <w:pPr>
        <w:pStyle w:val="60"/>
        <w:shd w:val="clear" w:color="auto" w:fill="auto"/>
        <w:spacing w:line="274" w:lineRule="exact"/>
        <w:ind w:firstLine="0"/>
        <w:jc w:val="center"/>
        <w:rPr>
          <w:rFonts w:ascii="Liberation Serif" w:hAnsi="Liberation Serif" w:cs="Liberation Serif"/>
        </w:rPr>
      </w:pPr>
      <w:proofErr w:type="gramStart"/>
      <w:r w:rsidRPr="00E46949">
        <w:rPr>
          <w:rFonts w:ascii="Liberation Serif" w:hAnsi="Liberation Serif" w:cs="Liberation Serif"/>
        </w:rPr>
        <w:t>(Наименование органа государственной власти уполномоченного на выдачу разрешения на установку и эксплуатацию рекламных конструкц</w:t>
      </w:r>
      <w:r w:rsidR="00F82FFC">
        <w:rPr>
          <w:rFonts w:ascii="Liberation Serif" w:hAnsi="Liberation Serif" w:cs="Liberation Serif"/>
        </w:rPr>
        <w:t>ий на территории муниципального округа Первоуральск</w:t>
      </w:r>
      <w:r w:rsidRPr="00E46949">
        <w:rPr>
          <w:rFonts w:ascii="Liberation Serif" w:hAnsi="Liberation Serif" w:cs="Liberation Serif"/>
        </w:rPr>
        <w:t>,</w:t>
      </w:r>
      <w:proofErr w:type="gramEnd"/>
    </w:p>
    <w:p w:rsidR="00A11825" w:rsidRPr="00E46949" w:rsidRDefault="00A11825" w:rsidP="00A11825">
      <w:pPr>
        <w:pStyle w:val="60"/>
        <w:shd w:val="clear" w:color="auto" w:fill="auto"/>
        <w:spacing w:after="501" w:line="240" w:lineRule="exact"/>
        <w:ind w:firstLine="0"/>
        <w:jc w:val="center"/>
        <w:rPr>
          <w:rFonts w:ascii="Liberation Serif" w:hAnsi="Liberation Serif" w:cs="Liberation Serif"/>
        </w:rPr>
      </w:pPr>
      <w:r w:rsidRPr="00E46949">
        <w:rPr>
          <w:rFonts w:ascii="Liberation Serif" w:hAnsi="Liberation Serif" w:cs="Liberation Serif"/>
        </w:rPr>
        <w:t>аннулирование такого разрешения)</w:t>
      </w:r>
    </w:p>
    <w:tbl>
      <w:tblPr>
        <w:tblStyle w:val="af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637"/>
      </w:tblGrid>
      <w:tr w:rsidR="00A11825" w:rsidRPr="00E46949" w:rsidTr="0068621E">
        <w:trPr>
          <w:jc w:val="right"/>
        </w:trPr>
        <w:tc>
          <w:tcPr>
            <w:tcW w:w="2547" w:type="dxa"/>
          </w:tcPr>
          <w:p w:rsidR="00A11825" w:rsidRPr="00E46949" w:rsidRDefault="00A11825" w:rsidP="0068621E">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Кому:</w:t>
            </w:r>
          </w:p>
        </w:tc>
        <w:tc>
          <w:tcPr>
            <w:tcW w:w="2637" w:type="dxa"/>
            <w:tcBorders>
              <w:bottom w:val="single" w:sz="4" w:space="0" w:color="auto"/>
            </w:tcBorders>
          </w:tcPr>
          <w:p w:rsidR="00A11825" w:rsidRPr="00E46949" w:rsidRDefault="00A11825" w:rsidP="0068621E">
            <w:pPr>
              <w:pStyle w:val="60"/>
              <w:shd w:val="clear" w:color="auto" w:fill="auto"/>
              <w:spacing w:line="283" w:lineRule="exact"/>
              <w:ind w:right="260" w:firstLine="0"/>
              <w:jc w:val="center"/>
              <w:rPr>
                <w:rFonts w:ascii="Liberation Serif" w:hAnsi="Liberation Serif" w:cs="Liberation Serif"/>
              </w:rPr>
            </w:pPr>
          </w:p>
        </w:tc>
      </w:tr>
      <w:tr w:rsidR="00A11825" w:rsidRPr="00E46949" w:rsidTr="0068621E">
        <w:trPr>
          <w:jc w:val="right"/>
        </w:trPr>
        <w:tc>
          <w:tcPr>
            <w:tcW w:w="2547" w:type="dxa"/>
          </w:tcPr>
          <w:p w:rsidR="00A11825" w:rsidRPr="00E46949" w:rsidRDefault="00A11825" w:rsidP="0068621E">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ИНН:</w:t>
            </w:r>
          </w:p>
        </w:tc>
        <w:tc>
          <w:tcPr>
            <w:tcW w:w="2637" w:type="dxa"/>
            <w:tcBorders>
              <w:top w:val="single" w:sz="4" w:space="0" w:color="auto"/>
              <w:bottom w:val="single" w:sz="4" w:space="0" w:color="auto"/>
            </w:tcBorders>
          </w:tcPr>
          <w:p w:rsidR="00A11825" w:rsidRPr="00E46949" w:rsidRDefault="00A11825" w:rsidP="0068621E">
            <w:pPr>
              <w:pStyle w:val="60"/>
              <w:shd w:val="clear" w:color="auto" w:fill="auto"/>
              <w:spacing w:line="283" w:lineRule="exact"/>
              <w:ind w:right="260" w:firstLine="0"/>
              <w:jc w:val="center"/>
              <w:rPr>
                <w:rFonts w:ascii="Liberation Serif" w:hAnsi="Liberation Serif" w:cs="Liberation Serif"/>
              </w:rPr>
            </w:pPr>
          </w:p>
        </w:tc>
      </w:tr>
      <w:tr w:rsidR="00A11825" w:rsidRPr="00E46949" w:rsidTr="0068621E">
        <w:trPr>
          <w:jc w:val="right"/>
        </w:trPr>
        <w:tc>
          <w:tcPr>
            <w:tcW w:w="2547" w:type="dxa"/>
          </w:tcPr>
          <w:p w:rsidR="00A11825" w:rsidRPr="00E46949" w:rsidRDefault="00A11825" w:rsidP="0068621E">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Представитель:</w:t>
            </w:r>
          </w:p>
        </w:tc>
        <w:tc>
          <w:tcPr>
            <w:tcW w:w="2637" w:type="dxa"/>
            <w:tcBorders>
              <w:top w:val="single" w:sz="4" w:space="0" w:color="auto"/>
              <w:bottom w:val="single" w:sz="4" w:space="0" w:color="auto"/>
            </w:tcBorders>
          </w:tcPr>
          <w:p w:rsidR="00A11825" w:rsidRPr="00E46949" w:rsidRDefault="00A11825" w:rsidP="0068621E">
            <w:pPr>
              <w:pStyle w:val="60"/>
              <w:shd w:val="clear" w:color="auto" w:fill="auto"/>
              <w:spacing w:line="283" w:lineRule="exact"/>
              <w:ind w:right="260" w:firstLine="0"/>
              <w:jc w:val="center"/>
              <w:rPr>
                <w:rFonts w:ascii="Liberation Serif" w:hAnsi="Liberation Serif" w:cs="Liberation Serif"/>
              </w:rPr>
            </w:pPr>
          </w:p>
        </w:tc>
      </w:tr>
      <w:tr w:rsidR="00A11825" w:rsidRPr="00E46949" w:rsidTr="0068621E">
        <w:trPr>
          <w:jc w:val="right"/>
        </w:trPr>
        <w:tc>
          <w:tcPr>
            <w:tcW w:w="5184" w:type="dxa"/>
            <w:gridSpan w:val="2"/>
          </w:tcPr>
          <w:p w:rsidR="00A11825" w:rsidRPr="00E46949" w:rsidRDefault="00A11825" w:rsidP="0068621E">
            <w:pPr>
              <w:pStyle w:val="60"/>
              <w:shd w:val="clear" w:color="auto" w:fill="auto"/>
              <w:spacing w:line="283" w:lineRule="exact"/>
              <w:ind w:left="-1668" w:right="260" w:firstLine="0"/>
              <w:jc w:val="center"/>
              <w:rPr>
                <w:rFonts w:ascii="Liberation Serif" w:hAnsi="Liberation Serif" w:cs="Liberation Serif"/>
              </w:rPr>
            </w:pPr>
            <w:r w:rsidRPr="00E46949">
              <w:rPr>
                <w:rFonts w:ascii="Liberation Serif" w:hAnsi="Liberation Serif" w:cs="Liberation Serif"/>
              </w:rPr>
              <w:t>Контактные данные</w:t>
            </w:r>
          </w:p>
          <w:p w:rsidR="00A11825" w:rsidRPr="00E46949" w:rsidRDefault="00A11825" w:rsidP="0068621E">
            <w:pPr>
              <w:pStyle w:val="60"/>
              <w:shd w:val="clear" w:color="auto" w:fill="auto"/>
              <w:spacing w:line="283" w:lineRule="exact"/>
              <w:ind w:left="-2093" w:right="260" w:firstLine="0"/>
              <w:jc w:val="center"/>
              <w:rPr>
                <w:rFonts w:ascii="Liberation Serif" w:hAnsi="Liberation Serif" w:cs="Liberation Serif"/>
              </w:rPr>
            </w:pPr>
            <w:r w:rsidRPr="00E46949">
              <w:rPr>
                <w:rFonts w:ascii="Liberation Serif" w:hAnsi="Liberation Serif" w:cs="Liberation Serif"/>
              </w:rPr>
              <w:t>представителя:</w:t>
            </w:r>
          </w:p>
        </w:tc>
      </w:tr>
      <w:tr w:rsidR="00A11825" w:rsidRPr="00E46949" w:rsidTr="0068621E">
        <w:trPr>
          <w:jc w:val="right"/>
        </w:trPr>
        <w:tc>
          <w:tcPr>
            <w:tcW w:w="5184" w:type="dxa"/>
            <w:gridSpan w:val="2"/>
          </w:tcPr>
          <w:p w:rsidR="00A11825" w:rsidRPr="00E46949" w:rsidRDefault="00A11825" w:rsidP="0068621E">
            <w:pPr>
              <w:pStyle w:val="60"/>
              <w:shd w:val="clear" w:color="auto" w:fill="auto"/>
              <w:spacing w:line="283" w:lineRule="exact"/>
              <w:ind w:left="-959" w:right="260" w:firstLine="0"/>
              <w:jc w:val="center"/>
              <w:rPr>
                <w:rFonts w:ascii="Liberation Serif" w:hAnsi="Liberation Serif" w:cs="Liberation Serif"/>
              </w:rPr>
            </w:pPr>
            <w:r w:rsidRPr="00E46949">
              <w:rPr>
                <w:rFonts w:ascii="Liberation Serif" w:hAnsi="Liberation Serif" w:cs="Liberation Serif"/>
              </w:rPr>
              <w:t>Тел:</w:t>
            </w:r>
          </w:p>
        </w:tc>
      </w:tr>
      <w:tr w:rsidR="00A11825" w:rsidRPr="00E46949" w:rsidTr="0068621E">
        <w:trPr>
          <w:jc w:val="right"/>
        </w:trPr>
        <w:tc>
          <w:tcPr>
            <w:tcW w:w="2547" w:type="dxa"/>
          </w:tcPr>
          <w:p w:rsidR="00A11825" w:rsidRPr="00E46949" w:rsidRDefault="00A11825" w:rsidP="0068621E">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Эл</w:t>
            </w:r>
            <w:proofErr w:type="gramStart"/>
            <w:r w:rsidRPr="00E46949">
              <w:rPr>
                <w:rFonts w:ascii="Liberation Serif" w:hAnsi="Liberation Serif" w:cs="Liberation Serif"/>
              </w:rPr>
              <w:t>.</w:t>
            </w:r>
            <w:proofErr w:type="gramEnd"/>
            <w:r w:rsidRPr="00E46949">
              <w:rPr>
                <w:rFonts w:ascii="Liberation Serif" w:hAnsi="Liberation Serif" w:cs="Liberation Serif"/>
              </w:rPr>
              <w:t xml:space="preserve"> </w:t>
            </w:r>
            <w:proofErr w:type="gramStart"/>
            <w:r w:rsidRPr="00E46949">
              <w:rPr>
                <w:rFonts w:ascii="Liberation Serif" w:hAnsi="Liberation Serif" w:cs="Liberation Serif"/>
              </w:rPr>
              <w:t>п</w:t>
            </w:r>
            <w:proofErr w:type="gramEnd"/>
            <w:r w:rsidRPr="00E46949">
              <w:rPr>
                <w:rFonts w:ascii="Liberation Serif" w:hAnsi="Liberation Serif" w:cs="Liberation Serif"/>
              </w:rPr>
              <w:t>очта:</w:t>
            </w:r>
          </w:p>
        </w:tc>
        <w:tc>
          <w:tcPr>
            <w:tcW w:w="2637" w:type="dxa"/>
            <w:tcBorders>
              <w:top w:val="single" w:sz="4" w:space="0" w:color="auto"/>
              <w:bottom w:val="single" w:sz="4" w:space="0" w:color="auto"/>
            </w:tcBorders>
          </w:tcPr>
          <w:p w:rsidR="00A11825" w:rsidRPr="00E46949" w:rsidRDefault="00A11825" w:rsidP="0068621E">
            <w:pPr>
              <w:pStyle w:val="60"/>
              <w:shd w:val="clear" w:color="auto" w:fill="auto"/>
              <w:spacing w:line="283" w:lineRule="exact"/>
              <w:ind w:right="260" w:firstLine="0"/>
              <w:jc w:val="center"/>
              <w:rPr>
                <w:rFonts w:ascii="Liberation Serif" w:hAnsi="Liberation Serif" w:cs="Liberation Serif"/>
              </w:rPr>
            </w:pPr>
          </w:p>
        </w:tc>
      </w:tr>
    </w:tbl>
    <w:p w:rsidR="00A11825" w:rsidRPr="00E46949" w:rsidRDefault="00A11825" w:rsidP="00A11825">
      <w:pPr>
        <w:pStyle w:val="80"/>
        <w:shd w:val="clear" w:color="auto" w:fill="auto"/>
        <w:spacing w:before="0" w:line="302" w:lineRule="exact"/>
        <w:ind w:left="220" w:firstLine="0"/>
        <w:rPr>
          <w:rFonts w:ascii="Liberation Serif" w:hAnsi="Liberation Serif" w:cs="Liberation Serif"/>
        </w:rPr>
      </w:pPr>
    </w:p>
    <w:p w:rsidR="00A11825" w:rsidRPr="00E46949" w:rsidRDefault="00A11825" w:rsidP="00A11825">
      <w:pPr>
        <w:pStyle w:val="80"/>
        <w:shd w:val="clear" w:color="auto" w:fill="auto"/>
        <w:spacing w:before="0" w:line="302" w:lineRule="exact"/>
        <w:ind w:left="220" w:firstLine="0"/>
        <w:rPr>
          <w:rFonts w:ascii="Liberation Serif" w:hAnsi="Liberation Serif" w:cs="Liberation Serif"/>
        </w:rPr>
      </w:pPr>
    </w:p>
    <w:p w:rsidR="00A11825" w:rsidRPr="00E46949" w:rsidRDefault="00A11825" w:rsidP="00A11825">
      <w:pPr>
        <w:pStyle w:val="80"/>
        <w:shd w:val="clear" w:color="auto" w:fill="auto"/>
        <w:spacing w:before="0" w:line="302" w:lineRule="exact"/>
        <w:ind w:left="220" w:firstLine="0"/>
        <w:rPr>
          <w:rFonts w:ascii="Liberation Serif" w:hAnsi="Liberation Serif" w:cs="Liberation Serif"/>
        </w:rPr>
      </w:pPr>
      <w:r w:rsidRPr="00E46949">
        <w:rPr>
          <w:rFonts w:ascii="Liberation Serif" w:hAnsi="Liberation Serif" w:cs="Liberation Serif"/>
        </w:rPr>
        <w:t>РЕШЕНИЕ</w:t>
      </w:r>
    </w:p>
    <w:p w:rsidR="00A11825" w:rsidRPr="00E46949" w:rsidRDefault="00A11825" w:rsidP="00A11825">
      <w:pPr>
        <w:pStyle w:val="80"/>
        <w:shd w:val="clear" w:color="auto" w:fill="auto"/>
        <w:spacing w:before="0" w:after="290" w:line="302" w:lineRule="exact"/>
        <w:ind w:firstLine="0"/>
        <w:rPr>
          <w:rFonts w:ascii="Liberation Serif" w:hAnsi="Liberation Serif" w:cs="Liberation Serif"/>
        </w:rPr>
      </w:pPr>
      <w:r w:rsidRPr="00E46949">
        <w:rPr>
          <w:rFonts w:ascii="Liberation Serif" w:hAnsi="Liberation Serif" w:cs="Liberation Serif"/>
        </w:rPr>
        <w:t>об аннулировании разрешения на установку и эксплуатацию</w:t>
      </w:r>
      <w:r w:rsidRPr="00E46949">
        <w:rPr>
          <w:rFonts w:ascii="Liberation Serif" w:hAnsi="Liberation Serif" w:cs="Liberation Serif"/>
        </w:rPr>
        <w:br/>
        <w:t>рекламных конструкций</w:t>
      </w:r>
    </w:p>
    <w:p w:rsidR="00A11825" w:rsidRPr="00E46949" w:rsidRDefault="00A11825" w:rsidP="00A11825">
      <w:pPr>
        <w:pStyle w:val="60"/>
        <w:shd w:val="clear" w:color="auto" w:fill="auto"/>
        <w:tabs>
          <w:tab w:val="left" w:pos="5131"/>
          <w:tab w:val="left" w:leader="underscore" w:pos="6509"/>
        </w:tabs>
        <w:spacing w:after="492" w:line="240" w:lineRule="exact"/>
        <w:ind w:left="3240" w:firstLine="0"/>
        <w:rPr>
          <w:rFonts w:ascii="Liberation Serif" w:hAnsi="Liberation Serif" w:cs="Liberation Serif"/>
        </w:rPr>
      </w:pPr>
      <w:r w:rsidRPr="00E46949">
        <w:rPr>
          <w:rFonts w:ascii="Liberation Serif" w:hAnsi="Liberation Serif" w:cs="Liberation Serif"/>
        </w:rPr>
        <w:t>от</w:t>
      </w:r>
      <w:r w:rsidRPr="00E46949">
        <w:rPr>
          <w:rFonts w:ascii="Liberation Serif" w:hAnsi="Liberation Serif" w:cs="Liberation Serif"/>
          <w:u w:val="single"/>
        </w:rPr>
        <w:tab/>
      </w:r>
      <w:r w:rsidRPr="00E46949">
        <w:rPr>
          <w:rFonts w:ascii="Liberation Serif" w:hAnsi="Liberation Serif" w:cs="Liberation Serif"/>
        </w:rPr>
        <w:t xml:space="preserve">№ </w:t>
      </w:r>
      <w:r w:rsidRPr="00E46949">
        <w:rPr>
          <w:rFonts w:ascii="Liberation Serif" w:hAnsi="Liberation Serif" w:cs="Liberation Serif"/>
        </w:rPr>
        <w:tab/>
      </w:r>
    </w:p>
    <w:p w:rsidR="00A11825" w:rsidRPr="00E46949" w:rsidRDefault="00A11825" w:rsidP="00A11825">
      <w:pPr>
        <w:pStyle w:val="60"/>
        <w:shd w:val="clear" w:color="auto" w:fill="auto"/>
        <w:tabs>
          <w:tab w:val="left" w:leader="underscore" w:pos="5713"/>
          <w:tab w:val="left" w:leader="underscore" w:pos="7655"/>
        </w:tabs>
        <w:spacing w:line="278" w:lineRule="exact"/>
        <w:ind w:firstLine="740"/>
        <w:jc w:val="both"/>
        <w:rPr>
          <w:rFonts w:ascii="Liberation Serif" w:hAnsi="Liberation Serif" w:cs="Liberation Serif"/>
        </w:rPr>
      </w:pPr>
      <w:r w:rsidRPr="00E46949">
        <w:rPr>
          <w:rFonts w:ascii="Liberation Serif" w:hAnsi="Liberation Serif" w:cs="Liberation Serif"/>
        </w:rPr>
        <w:t xml:space="preserve">На основании уведомления от </w:t>
      </w:r>
      <w:r w:rsidRPr="00E46949">
        <w:rPr>
          <w:rFonts w:ascii="Liberation Serif" w:hAnsi="Liberation Serif" w:cs="Liberation Serif"/>
        </w:rPr>
        <w:tab/>
        <w:t xml:space="preserve"> № </w:t>
      </w:r>
      <w:r w:rsidRPr="00E46949">
        <w:rPr>
          <w:rFonts w:ascii="Liberation Serif" w:hAnsi="Liberation Serif" w:cs="Liberation Serif"/>
        </w:rPr>
        <w:tab/>
        <w:t>и в соответствии со статьей 19 Федерального закона от 13.03.2006 № ЗВ-ФЗ «О рекламе» принято решение об аннулировании Разрешения на установку и эксплуатацию рекламной</w:t>
      </w:r>
      <w:r w:rsidRPr="00E46949">
        <w:rPr>
          <w:rFonts w:ascii="Liberation Serif" w:hAnsi="Liberation Serif" w:cs="Liberation Serif"/>
        </w:rPr>
        <w:br/>
        <w:t xml:space="preserve">конструкции от </w:t>
      </w:r>
      <w:r w:rsidRPr="00E46949">
        <w:rPr>
          <w:rFonts w:ascii="Liberation Serif" w:hAnsi="Liberation Serif" w:cs="Liberation Serif"/>
        </w:rPr>
        <w:tab/>
        <w:t xml:space="preserve"> № </w:t>
      </w:r>
      <w:r w:rsidRPr="00E46949">
        <w:rPr>
          <w:rFonts w:ascii="Liberation Serif" w:hAnsi="Liberation Serif" w:cs="Liberation Serif"/>
        </w:rPr>
        <w:tab/>
      </w:r>
      <w:proofErr w:type="gramStart"/>
      <w:r w:rsidRPr="00E46949">
        <w:rPr>
          <w:rFonts w:ascii="Liberation Serif" w:hAnsi="Liberation Serif" w:cs="Liberation Serif"/>
        </w:rPr>
        <w:t xml:space="preserve"> .</w:t>
      </w:r>
      <w:proofErr w:type="gramEnd"/>
    </w:p>
    <w:p w:rsidR="00A11825" w:rsidRPr="00E46949" w:rsidRDefault="00A11825" w:rsidP="00A11825">
      <w:pPr>
        <w:pStyle w:val="60"/>
        <w:shd w:val="clear" w:color="auto" w:fill="auto"/>
        <w:tabs>
          <w:tab w:val="left" w:leader="underscore" w:pos="5713"/>
          <w:tab w:val="left" w:leader="underscore" w:pos="7655"/>
        </w:tabs>
        <w:spacing w:line="278" w:lineRule="exact"/>
        <w:ind w:firstLine="740"/>
        <w:jc w:val="both"/>
        <w:rPr>
          <w:rFonts w:ascii="Liberation Serif" w:hAnsi="Liberation Serif" w:cs="Liberation Serif"/>
        </w:rPr>
      </w:pPr>
    </w:p>
    <w:p w:rsidR="00A11825" w:rsidRPr="00E46949" w:rsidRDefault="00A11825" w:rsidP="00A11825">
      <w:pPr>
        <w:pStyle w:val="60"/>
        <w:shd w:val="clear" w:color="auto" w:fill="auto"/>
        <w:tabs>
          <w:tab w:val="left" w:leader="underscore" w:pos="5713"/>
          <w:tab w:val="left" w:leader="underscore" w:pos="7655"/>
        </w:tabs>
        <w:spacing w:line="278" w:lineRule="exact"/>
        <w:ind w:firstLine="740"/>
        <w:jc w:val="both"/>
        <w:rPr>
          <w:rFonts w:ascii="Liberation Serif" w:hAnsi="Liberation Serif" w:cs="Liberation Serif"/>
        </w:rPr>
      </w:pPr>
    </w:p>
    <w:p w:rsidR="00A11825" w:rsidRPr="00E46949" w:rsidRDefault="00A11825" w:rsidP="00A11825">
      <w:pPr>
        <w:pStyle w:val="60"/>
        <w:shd w:val="clear" w:color="auto" w:fill="auto"/>
        <w:tabs>
          <w:tab w:val="left" w:leader="underscore" w:pos="5713"/>
          <w:tab w:val="left" w:leader="underscore" w:pos="7655"/>
        </w:tabs>
        <w:spacing w:line="278" w:lineRule="exact"/>
        <w:ind w:firstLine="0"/>
        <w:jc w:val="both"/>
        <w:rPr>
          <w:rFonts w:ascii="Liberation Serif" w:hAnsi="Liberation Serif" w:cs="Liberation Serif"/>
        </w:rPr>
      </w:pPr>
    </w:p>
    <w:p w:rsidR="00A11825" w:rsidRPr="00E46949" w:rsidRDefault="00A11825" w:rsidP="00A11825">
      <w:pPr>
        <w:pStyle w:val="60"/>
        <w:shd w:val="clear" w:color="auto" w:fill="auto"/>
        <w:tabs>
          <w:tab w:val="left" w:leader="underscore" w:pos="5713"/>
          <w:tab w:val="left" w:leader="underscore" w:pos="7655"/>
        </w:tabs>
        <w:spacing w:line="278" w:lineRule="exact"/>
        <w:ind w:firstLine="740"/>
        <w:jc w:val="both"/>
        <w:rPr>
          <w:rFonts w:ascii="Liberation Serif" w:hAnsi="Liberation Serif" w:cs="Liberation Serif"/>
        </w:rPr>
      </w:pPr>
    </w:p>
    <w:p w:rsidR="00A11825" w:rsidRPr="00E46949" w:rsidRDefault="00A11825" w:rsidP="00A11825">
      <w:pPr>
        <w:pStyle w:val="60"/>
        <w:framePr w:w="2626" w:h="391" w:wrap="notBeside" w:vAnchor="text" w:hAnchor="page" w:x="8521" w:y="717"/>
        <w:shd w:val="clear" w:color="auto" w:fill="auto"/>
        <w:spacing w:line="240" w:lineRule="exact"/>
        <w:ind w:right="40" w:firstLine="0"/>
        <w:rPr>
          <w:rFonts w:ascii="Liberation Serif" w:hAnsi="Liberation Serif" w:cs="Liberation Serif"/>
        </w:rPr>
      </w:pPr>
      <w:r w:rsidRPr="00E46949">
        <w:rPr>
          <w:rFonts w:ascii="Liberation Serif" w:hAnsi="Liberation Serif" w:cs="Liberation Serif"/>
        </w:rPr>
        <w:t>(расшифровка подписи)</w:t>
      </w:r>
    </w:p>
    <w:p w:rsidR="00A11825" w:rsidRPr="00E46949" w:rsidRDefault="00A11825" w:rsidP="00A11825">
      <w:pPr>
        <w:pStyle w:val="60"/>
        <w:framePr w:w="3511" w:h="1336" w:wrap="notBeside" w:vAnchor="text" w:hAnchor="page" w:x="1561" w:y="525"/>
        <w:shd w:val="clear" w:color="auto" w:fill="auto"/>
        <w:spacing w:line="240" w:lineRule="exact"/>
        <w:ind w:right="40" w:firstLine="0"/>
        <w:rPr>
          <w:rFonts w:ascii="Liberation Serif" w:hAnsi="Liberation Serif" w:cs="Liberation Serif"/>
        </w:rPr>
      </w:pPr>
      <w:proofErr w:type="gramStart"/>
      <w:r w:rsidRPr="00E46949">
        <w:rPr>
          <w:rFonts w:ascii="Liberation Serif" w:hAnsi="Liberation Serif" w:cs="Liberation Serif"/>
        </w:rPr>
        <w:t>(должность уполномоченного лица органа исполнительной власти субъекта</w:t>
      </w:r>
      <w:proofErr w:type="gramEnd"/>
    </w:p>
    <w:p w:rsidR="00A11825" w:rsidRPr="00E46949" w:rsidRDefault="00A11825" w:rsidP="00A11825">
      <w:pPr>
        <w:pStyle w:val="60"/>
        <w:framePr w:w="3511" w:h="1336" w:wrap="notBeside" w:vAnchor="text" w:hAnchor="page" w:x="1561" w:y="525"/>
        <w:shd w:val="clear" w:color="auto" w:fill="auto"/>
        <w:spacing w:line="240" w:lineRule="exact"/>
        <w:ind w:right="40" w:firstLine="0"/>
        <w:rPr>
          <w:rFonts w:ascii="Liberation Serif" w:hAnsi="Liberation Serif" w:cs="Liberation Serif"/>
        </w:rPr>
      </w:pPr>
      <w:proofErr w:type="gramStart"/>
      <w:r w:rsidRPr="00E46949">
        <w:rPr>
          <w:rFonts w:ascii="Liberation Serif" w:hAnsi="Liberation Serif" w:cs="Liberation Serif"/>
        </w:rPr>
        <w:t>Российской Федерации)</w:t>
      </w:r>
      <w:proofErr w:type="gramEnd"/>
    </w:p>
    <w:p w:rsidR="00A11825" w:rsidRPr="00E46949" w:rsidRDefault="00A11825" w:rsidP="00A11825">
      <w:pPr>
        <w:pStyle w:val="ConsPlusNormal"/>
        <w:jc w:val="both"/>
        <w:rPr>
          <w:rFonts w:ascii="Liberation Serif" w:hAnsi="Liberation Serif" w:cs="Liberation Serif"/>
        </w:rPr>
      </w:pPr>
    </w:p>
    <w:p w:rsidR="00A11825" w:rsidRPr="00E46949" w:rsidRDefault="00A11825" w:rsidP="00A11825">
      <w:pPr>
        <w:pStyle w:val="60"/>
        <w:framePr w:w="2701" w:h="1051" w:wrap="notBeside" w:vAnchor="text" w:hAnchor="page" w:x="5431" w:y="331"/>
        <w:pBdr>
          <w:top w:val="single" w:sz="4" w:space="1" w:color="auto"/>
          <w:left w:val="single" w:sz="4" w:space="4" w:color="auto"/>
          <w:bottom w:val="single" w:sz="4" w:space="1" w:color="auto"/>
          <w:right w:val="single" w:sz="4" w:space="4" w:color="auto"/>
        </w:pBdr>
        <w:shd w:val="clear" w:color="auto" w:fill="auto"/>
        <w:spacing w:line="274" w:lineRule="exact"/>
        <w:ind w:left="60" w:right="60" w:firstLine="0"/>
        <w:jc w:val="center"/>
        <w:rPr>
          <w:rFonts w:ascii="Liberation Serif" w:hAnsi="Liberation Serif" w:cs="Liberation Serif"/>
        </w:rPr>
      </w:pPr>
      <w:r w:rsidRPr="00E46949">
        <w:rPr>
          <w:rFonts w:ascii="Liberation Serif" w:hAnsi="Liberation Serif" w:cs="Liberation Serif"/>
        </w:rPr>
        <w:t>Сведения о сертификате электронной подписи</w:t>
      </w:r>
    </w:p>
    <w:p w:rsidR="00A11825" w:rsidRPr="00E46949" w:rsidRDefault="00A11825" w:rsidP="00A11825">
      <w:pPr>
        <w:pStyle w:val="ConsPlusNormal"/>
        <w:jc w:val="both"/>
        <w:rPr>
          <w:rFonts w:ascii="Liberation Serif" w:hAnsi="Liberation Serif" w:cs="Liberation Serif"/>
        </w:rPr>
      </w:pPr>
    </w:p>
    <w:p w:rsidR="00A11825" w:rsidRPr="00E46949" w:rsidRDefault="00A11825">
      <w:pPr>
        <w:rPr>
          <w:rFonts w:ascii="Liberation Serif" w:hAnsi="Liberation Serif" w:cs="Liberation Serif"/>
        </w:rPr>
      </w:pPr>
      <w:r w:rsidRPr="00E46949">
        <w:rPr>
          <w:rFonts w:ascii="Liberation Serif" w:hAnsi="Liberation Serif" w:cs="Liberation Serif"/>
        </w:rPr>
        <w:br w:type="page"/>
      </w:r>
    </w:p>
    <w:p w:rsidR="00EE5F43" w:rsidRPr="00E46949" w:rsidRDefault="00B066E3">
      <w:pPr>
        <w:pStyle w:val="ConsPlusNormal"/>
        <w:jc w:val="right"/>
        <w:outlineLvl w:val="1"/>
        <w:rPr>
          <w:rFonts w:ascii="Liberation Serif" w:hAnsi="Liberation Serif" w:cs="Liberation Serif"/>
          <w:sz w:val="24"/>
          <w:szCs w:val="24"/>
        </w:rPr>
      </w:pPr>
      <w:r w:rsidRPr="00E46949">
        <w:rPr>
          <w:rFonts w:ascii="Liberation Serif" w:hAnsi="Liberation Serif" w:cs="Liberation Serif"/>
          <w:sz w:val="24"/>
          <w:szCs w:val="24"/>
        </w:rPr>
        <w:lastRenderedPageBreak/>
        <w:t>Приложение №</w:t>
      </w:r>
      <w:r w:rsidR="00EE5F43" w:rsidRPr="00E46949">
        <w:rPr>
          <w:rFonts w:ascii="Liberation Serif" w:hAnsi="Liberation Serif" w:cs="Liberation Serif"/>
          <w:sz w:val="24"/>
          <w:szCs w:val="24"/>
        </w:rPr>
        <w:t xml:space="preserve"> 4</w:t>
      </w:r>
    </w:p>
    <w:p w:rsidR="00EE5F43" w:rsidRPr="00E46949" w:rsidRDefault="005A3432" w:rsidP="005A3432">
      <w:pPr>
        <w:pStyle w:val="ConsPlusNormal"/>
        <w:jc w:val="right"/>
        <w:rPr>
          <w:rFonts w:ascii="Liberation Serif" w:hAnsi="Liberation Serif" w:cs="Liberation Serif"/>
          <w:sz w:val="24"/>
          <w:szCs w:val="24"/>
        </w:rPr>
      </w:pPr>
      <w:r>
        <w:rPr>
          <w:rFonts w:ascii="Liberation Serif" w:hAnsi="Liberation Serif" w:cs="Liberation Serif"/>
          <w:sz w:val="24"/>
          <w:szCs w:val="24"/>
        </w:rPr>
        <w:t>к Регламенту</w:t>
      </w:r>
    </w:p>
    <w:p w:rsidR="00B066E3" w:rsidRDefault="00B066E3" w:rsidP="00B066E3">
      <w:pPr>
        <w:pStyle w:val="80"/>
        <w:shd w:val="clear" w:color="auto" w:fill="auto"/>
        <w:spacing w:before="0" w:after="233" w:line="274" w:lineRule="exact"/>
        <w:ind w:left="120" w:firstLine="0"/>
        <w:rPr>
          <w:rFonts w:ascii="Liberation Serif" w:hAnsi="Liberation Serif" w:cs="Liberation Serif"/>
        </w:rPr>
      </w:pPr>
    </w:p>
    <w:p w:rsidR="00F557CE" w:rsidRPr="00E46949" w:rsidRDefault="00F557CE" w:rsidP="00B066E3">
      <w:pPr>
        <w:pStyle w:val="80"/>
        <w:shd w:val="clear" w:color="auto" w:fill="auto"/>
        <w:spacing w:before="0" w:after="233" w:line="274" w:lineRule="exact"/>
        <w:ind w:left="120" w:firstLine="0"/>
        <w:rPr>
          <w:rFonts w:ascii="Liberation Serif" w:hAnsi="Liberation Serif" w:cs="Liberation Serif"/>
        </w:rPr>
      </w:pPr>
    </w:p>
    <w:p w:rsidR="00B066E3" w:rsidRPr="00E46949" w:rsidRDefault="00B066E3" w:rsidP="00B066E3">
      <w:pPr>
        <w:pStyle w:val="80"/>
        <w:shd w:val="clear" w:color="auto" w:fill="auto"/>
        <w:spacing w:before="0" w:after="233" w:line="274" w:lineRule="exact"/>
        <w:ind w:left="120" w:firstLine="0"/>
        <w:rPr>
          <w:rFonts w:ascii="Liberation Serif" w:hAnsi="Liberation Serif" w:cs="Liberation Serif"/>
        </w:rPr>
      </w:pPr>
      <w:r w:rsidRPr="00E46949">
        <w:rPr>
          <w:rFonts w:ascii="Liberation Serif" w:hAnsi="Liberation Serif" w:cs="Liberation Serif"/>
        </w:rPr>
        <w:t>Форма решения об отказе в приеме документов, необходимых для предоставления услуги/об отказе в предоставлении услуги</w:t>
      </w:r>
    </w:p>
    <w:p w:rsidR="00B066E3" w:rsidRPr="00E46949" w:rsidRDefault="00B066E3" w:rsidP="00B066E3">
      <w:pPr>
        <w:pStyle w:val="60"/>
        <w:shd w:val="clear" w:color="auto" w:fill="auto"/>
        <w:spacing w:after="240" w:line="283" w:lineRule="exact"/>
        <w:ind w:left="120" w:firstLine="0"/>
        <w:jc w:val="center"/>
        <w:rPr>
          <w:rFonts w:ascii="Liberation Serif" w:hAnsi="Liberation Serif" w:cs="Liberation Serif"/>
        </w:rPr>
      </w:pPr>
      <w:r w:rsidRPr="00E46949">
        <w:rPr>
          <w:rFonts w:ascii="Liberation Serif" w:hAnsi="Liberation Serif" w:cs="Liberation Serif"/>
        </w:rPr>
        <w:t>«Выдача разрешения на установку и эксплуатацию рекламны</w:t>
      </w:r>
      <w:r w:rsidR="00920174">
        <w:rPr>
          <w:rFonts w:ascii="Liberation Serif" w:hAnsi="Liberation Serif" w:cs="Liberation Serif"/>
        </w:rPr>
        <w:t xml:space="preserve">х конструкций на </w:t>
      </w:r>
      <w:r w:rsidRPr="00E46949">
        <w:rPr>
          <w:rFonts w:ascii="Liberation Serif" w:hAnsi="Liberation Serif" w:cs="Liberation Serif"/>
        </w:rPr>
        <w:t>территории</w:t>
      </w:r>
      <w:r w:rsidR="00920174">
        <w:rPr>
          <w:rFonts w:ascii="Liberation Serif" w:hAnsi="Liberation Serif" w:cs="Liberation Serif"/>
        </w:rPr>
        <w:t xml:space="preserve"> муниципального округа Первоуральск</w:t>
      </w:r>
      <w:r w:rsidRPr="00E46949">
        <w:rPr>
          <w:rFonts w:ascii="Liberation Serif" w:hAnsi="Liberation Serif" w:cs="Liberation Serif"/>
        </w:rPr>
        <w:t>, аннулирование такого разрешения»</w:t>
      </w:r>
    </w:p>
    <w:p w:rsidR="00B066E3" w:rsidRPr="00E46949" w:rsidRDefault="00B066E3" w:rsidP="00B066E3">
      <w:pPr>
        <w:pStyle w:val="60"/>
        <w:shd w:val="clear" w:color="auto" w:fill="auto"/>
        <w:spacing w:line="283" w:lineRule="exact"/>
        <w:ind w:right="260" w:firstLine="0"/>
        <w:jc w:val="center"/>
        <w:rPr>
          <w:rFonts w:ascii="Liberation Serif" w:hAnsi="Liberation Serif" w:cs="Liberation Serif"/>
        </w:rPr>
      </w:pPr>
      <w:r w:rsidRPr="00E46949">
        <w:rPr>
          <w:rFonts w:ascii="Liberation Serif" w:hAnsi="Liberation Serif" w:cs="Liberation Serif"/>
        </w:rPr>
        <w:t>(Наименование органа государственной в</w:t>
      </w:r>
      <w:r w:rsidR="00B11FB9" w:rsidRPr="00E46949">
        <w:rPr>
          <w:rFonts w:ascii="Liberation Serif" w:hAnsi="Liberation Serif" w:cs="Liberation Serif"/>
        </w:rPr>
        <w:t xml:space="preserve">ласти уполномоченного на выдачу </w:t>
      </w:r>
      <w:r w:rsidRPr="00E46949">
        <w:rPr>
          <w:rFonts w:ascii="Liberation Serif" w:hAnsi="Liberation Serif" w:cs="Liberation Serif"/>
        </w:rPr>
        <w:t>разрешения на установку и эксплуатацию рекламных конструкций на соответствующей территории, аннулирование такого разрешения)</w:t>
      </w:r>
    </w:p>
    <w:p w:rsidR="00B11FB9" w:rsidRPr="00E46949" w:rsidRDefault="00B11FB9" w:rsidP="00B066E3">
      <w:pPr>
        <w:pStyle w:val="60"/>
        <w:shd w:val="clear" w:color="auto" w:fill="auto"/>
        <w:spacing w:line="283" w:lineRule="exact"/>
        <w:ind w:right="260" w:firstLine="0"/>
        <w:jc w:val="center"/>
        <w:rPr>
          <w:rFonts w:ascii="Liberation Serif" w:hAnsi="Liberation Serif" w:cs="Liberation Serif"/>
        </w:rPr>
      </w:pPr>
    </w:p>
    <w:tbl>
      <w:tblPr>
        <w:tblStyle w:val="af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637"/>
      </w:tblGrid>
      <w:tr w:rsidR="00B11FB9" w:rsidRPr="00E46949" w:rsidTr="00B11FB9">
        <w:trPr>
          <w:jc w:val="right"/>
        </w:trPr>
        <w:tc>
          <w:tcPr>
            <w:tcW w:w="2547" w:type="dxa"/>
          </w:tcPr>
          <w:p w:rsidR="00B11FB9" w:rsidRPr="00E46949" w:rsidRDefault="00B11FB9" w:rsidP="00B11FB9">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Кому:</w:t>
            </w:r>
          </w:p>
        </w:tc>
        <w:tc>
          <w:tcPr>
            <w:tcW w:w="2637" w:type="dxa"/>
            <w:tcBorders>
              <w:bottom w:val="single" w:sz="4" w:space="0" w:color="auto"/>
            </w:tcBorders>
          </w:tcPr>
          <w:p w:rsidR="00B11FB9" w:rsidRPr="00E46949" w:rsidRDefault="00B11FB9" w:rsidP="00B066E3">
            <w:pPr>
              <w:pStyle w:val="60"/>
              <w:shd w:val="clear" w:color="auto" w:fill="auto"/>
              <w:spacing w:line="283" w:lineRule="exact"/>
              <w:ind w:right="260" w:firstLine="0"/>
              <w:jc w:val="center"/>
              <w:rPr>
                <w:rFonts w:ascii="Liberation Serif" w:hAnsi="Liberation Serif" w:cs="Liberation Serif"/>
              </w:rPr>
            </w:pPr>
          </w:p>
        </w:tc>
      </w:tr>
      <w:tr w:rsidR="00B11FB9" w:rsidRPr="00E46949" w:rsidTr="00B11FB9">
        <w:trPr>
          <w:jc w:val="right"/>
        </w:trPr>
        <w:tc>
          <w:tcPr>
            <w:tcW w:w="2547" w:type="dxa"/>
          </w:tcPr>
          <w:p w:rsidR="00B11FB9" w:rsidRPr="00E46949" w:rsidRDefault="00B11FB9" w:rsidP="00B11FB9">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ИНН:</w:t>
            </w:r>
          </w:p>
        </w:tc>
        <w:tc>
          <w:tcPr>
            <w:tcW w:w="2637" w:type="dxa"/>
            <w:tcBorders>
              <w:top w:val="single" w:sz="4" w:space="0" w:color="auto"/>
              <w:bottom w:val="single" w:sz="4" w:space="0" w:color="auto"/>
            </w:tcBorders>
          </w:tcPr>
          <w:p w:rsidR="00B11FB9" w:rsidRPr="00E46949" w:rsidRDefault="00B11FB9" w:rsidP="00B066E3">
            <w:pPr>
              <w:pStyle w:val="60"/>
              <w:shd w:val="clear" w:color="auto" w:fill="auto"/>
              <w:spacing w:line="283" w:lineRule="exact"/>
              <w:ind w:right="260" w:firstLine="0"/>
              <w:jc w:val="center"/>
              <w:rPr>
                <w:rFonts w:ascii="Liberation Serif" w:hAnsi="Liberation Serif" w:cs="Liberation Serif"/>
              </w:rPr>
            </w:pPr>
          </w:p>
        </w:tc>
      </w:tr>
      <w:tr w:rsidR="00B11FB9" w:rsidRPr="00E46949" w:rsidTr="00B11FB9">
        <w:trPr>
          <w:jc w:val="right"/>
        </w:trPr>
        <w:tc>
          <w:tcPr>
            <w:tcW w:w="2547" w:type="dxa"/>
          </w:tcPr>
          <w:p w:rsidR="00B11FB9" w:rsidRPr="00E46949" w:rsidRDefault="00B11FB9" w:rsidP="00B11FB9">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Представитель:</w:t>
            </w:r>
          </w:p>
        </w:tc>
        <w:tc>
          <w:tcPr>
            <w:tcW w:w="2637" w:type="dxa"/>
            <w:tcBorders>
              <w:top w:val="single" w:sz="4" w:space="0" w:color="auto"/>
              <w:bottom w:val="single" w:sz="4" w:space="0" w:color="auto"/>
            </w:tcBorders>
          </w:tcPr>
          <w:p w:rsidR="00B11FB9" w:rsidRPr="00E46949" w:rsidRDefault="00B11FB9" w:rsidP="00B066E3">
            <w:pPr>
              <w:pStyle w:val="60"/>
              <w:shd w:val="clear" w:color="auto" w:fill="auto"/>
              <w:spacing w:line="283" w:lineRule="exact"/>
              <w:ind w:right="260" w:firstLine="0"/>
              <w:jc w:val="center"/>
              <w:rPr>
                <w:rFonts w:ascii="Liberation Serif" w:hAnsi="Liberation Serif" w:cs="Liberation Serif"/>
              </w:rPr>
            </w:pPr>
          </w:p>
        </w:tc>
      </w:tr>
      <w:tr w:rsidR="00B11FB9" w:rsidRPr="00E46949" w:rsidTr="0068621E">
        <w:trPr>
          <w:jc w:val="right"/>
        </w:trPr>
        <w:tc>
          <w:tcPr>
            <w:tcW w:w="5184" w:type="dxa"/>
            <w:gridSpan w:val="2"/>
          </w:tcPr>
          <w:p w:rsidR="00B11FB9" w:rsidRPr="00E46949" w:rsidRDefault="00B11FB9" w:rsidP="00B11FB9">
            <w:pPr>
              <w:pStyle w:val="60"/>
              <w:shd w:val="clear" w:color="auto" w:fill="auto"/>
              <w:spacing w:line="283" w:lineRule="exact"/>
              <w:ind w:left="-1668" w:right="260" w:firstLine="0"/>
              <w:jc w:val="center"/>
              <w:rPr>
                <w:rFonts w:ascii="Liberation Serif" w:hAnsi="Liberation Serif" w:cs="Liberation Serif"/>
              </w:rPr>
            </w:pPr>
            <w:r w:rsidRPr="00E46949">
              <w:rPr>
                <w:rFonts w:ascii="Liberation Serif" w:hAnsi="Liberation Serif" w:cs="Liberation Serif"/>
              </w:rPr>
              <w:t>Контактные данные</w:t>
            </w:r>
          </w:p>
          <w:p w:rsidR="00B11FB9" w:rsidRPr="00E46949" w:rsidRDefault="00B11FB9" w:rsidP="00B11FB9">
            <w:pPr>
              <w:pStyle w:val="60"/>
              <w:shd w:val="clear" w:color="auto" w:fill="auto"/>
              <w:spacing w:line="283" w:lineRule="exact"/>
              <w:ind w:left="-2093" w:right="260" w:firstLine="0"/>
              <w:jc w:val="center"/>
              <w:rPr>
                <w:rFonts w:ascii="Liberation Serif" w:hAnsi="Liberation Serif" w:cs="Liberation Serif"/>
              </w:rPr>
            </w:pPr>
            <w:r w:rsidRPr="00E46949">
              <w:rPr>
                <w:rFonts w:ascii="Liberation Serif" w:hAnsi="Liberation Serif" w:cs="Liberation Serif"/>
              </w:rPr>
              <w:t>представителя:</w:t>
            </w:r>
          </w:p>
        </w:tc>
      </w:tr>
      <w:tr w:rsidR="00B11FB9" w:rsidRPr="00E46949" w:rsidTr="0068621E">
        <w:trPr>
          <w:jc w:val="right"/>
        </w:trPr>
        <w:tc>
          <w:tcPr>
            <w:tcW w:w="5184" w:type="dxa"/>
            <w:gridSpan w:val="2"/>
          </w:tcPr>
          <w:p w:rsidR="00B11FB9" w:rsidRPr="00E46949" w:rsidRDefault="00B11FB9" w:rsidP="00B11FB9">
            <w:pPr>
              <w:pStyle w:val="60"/>
              <w:shd w:val="clear" w:color="auto" w:fill="auto"/>
              <w:spacing w:line="283" w:lineRule="exact"/>
              <w:ind w:left="-959" w:right="260" w:firstLine="0"/>
              <w:jc w:val="center"/>
              <w:rPr>
                <w:rFonts w:ascii="Liberation Serif" w:hAnsi="Liberation Serif" w:cs="Liberation Serif"/>
              </w:rPr>
            </w:pPr>
            <w:r w:rsidRPr="00E46949">
              <w:rPr>
                <w:rFonts w:ascii="Liberation Serif" w:hAnsi="Liberation Serif" w:cs="Liberation Serif"/>
              </w:rPr>
              <w:t>Тел:</w:t>
            </w:r>
          </w:p>
        </w:tc>
      </w:tr>
      <w:tr w:rsidR="00B11FB9" w:rsidRPr="00E46949" w:rsidTr="00B11FB9">
        <w:trPr>
          <w:jc w:val="right"/>
        </w:trPr>
        <w:tc>
          <w:tcPr>
            <w:tcW w:w="2547" w:type="dxa"/>
          </w:tcPr>
          <w:p w:rsidR="00B11FB9" w:rsidRPr="00E46949" w:rsidRDefault="00B11FB9" w:rsidP="00B11FB9">
            <w:pPr>
              <w:pStyle w:val="60"/>
              <w:shd w:val="clear" w:color="auto" w:fill="auto"/>
              <w:spacing w:line="283" w:lineRule="exact"/>
              <w:ind w:right="260" w:firstLine="0"/>
              <w:jc w:val="right"/>
              <w:rPr>
                <w:rFonts w:ascii="Liberation Serif" w:hAnsi="Liberation Serif" w:cs="Liberation Serif"/>
              </w:rPr>
            </w:pPr>
            <w:r w:rsidRPr="00E46949">
              <w:rPr>
                <w:rFonts w:ascii="Liberation Serif" w:hAnsi="Liberation Serif" w:cs="Liberation Serif"/>
              </w:rPr>
              <w:t>Эл</w:t>
            </w:r>
            <w:proofErr w:type="gramStart"/>
            <w:r w:rsidRPr="00E46949">
              <w:rPr>
                <w:rFonts w:ascii="Liberation Serif" w:hAnsi="Liberation Serif" w:cs="Liberation Serif"/>
              </w:rPr>
              <w:t>.</w:t>
            </w:r>
            <w:proofErr w:type="gramEnd"/>
            <w:r w:rsidRPr="00E46949">
              <w:rPr>
                <w:rFonts w:ascii="Liberation Serif" w:hAnsi="Liberation Serif" w:cs="Liberation Serif"/>
              </w:rPr>
              <w:t xml:space="preserve"> </w:t>
            </w:r>
            <w:proofErr w:type="gramStart"/>
            <w:r w:rsidRPr="00E46949">
              <w:rPr>
                <w:rFonts w:ascii="Liberation Serif" w:hAnsi="Liberation Serif" w:cs="Liberation Serif"/>
              </w:rPr>
              <w:t>п</w:t>
            </w:r>
            <w:proofErr w:type="gramEnd"/>
            <w:r w:rsidRPr="00E46949">
              <w:rPr>
                <w:rFonts w:ascii="Liberation Serif" w:hAnsi="Liberation Serif" w:cs="Liberation Serif"/>
              </w:rPr>
              <w:t>очта:</w:t>
            </w:r>
          </w:p>
        </w:tc>
        <w:tc>
          <w:tcPr>
            <w:tcW w:w="2637" w:type="dxa"/>
            <w:tcBorders>
              <w:top w:val="single" w:sz="4" w:space="0" w:color="auto"/>
              <w:bottom w:val="single" w:sz="4" w:space="0" w:color="auto"/>
            </w:tcBorders>
          </w:tcPr>
          <w:p w:rsidR="00B11FB9" w:rsidRPr="00E46949" w:rsidRDefault="00B11FB9" w:rsidP="00B066E3">
            <w:pPr>
              <w:pStyle w:val="60"/>
              <w:shd w:val="clear" w:color="auto" w:fill="auto"/>
              <w:spacing w:line="283" w:lineRule="exact"/>
              <w:ind w:right="260" w:firstLine="0"/>
              <w:jc w:val="center"/>
              <w:rPr>
                <w:rFonts w:ascii="Liberation Serif" w:hAnsi="Liberation Serif" w:cs="Liberation Serif"/>
              </w:rPr>
            </w:pPr>
          </w:p>
        </w:tc>
      </w:tr>
    </w:tbl>
    <w:p w:rsidR="00B11FB9" w:rsidRPr="00E46949" w:rsidRDefault="00B11FB9" w:rsidP="00B066E3">
      <w:pPr>
        <w:pStyle w:val="60"/>
        <w:shd w:val="clear" w:color="auto" w:fill="auto"/>
        <w:spacing w:line="283" w:lineRule="exact"/>
        <w:ind w:right="260" w:firstLine="0"/>
        <w:jc w:val="center"/>
        <w:rPr>
          <w:rFonts w:ascii="Liberation Serif" w:hAnsi="Liberation Serif" w:cs="Liberation Serif"/>
        </w:rPr>
      </w:pPr>
    </w:p>
    <w:p w:rsidR="00B11FB9" w:rsidRPr="00E46949" w:rsidRDefault="00B11FB9" w:rsidP="00B11FB9">
      <w:pPr>
        <w:pStyle w:val="60"/>
        <w:shd w:val="clear" w:color="auto" w:fill="auto"/>
        <w:spacing w:line="283" w:lineRule="exact"/>
        <w:ind w:right="260" w:firstLine="0"/>
        <w:rPr>
          <w:rFonts w:ascii="Liberation Serif" w:hAnsi="Liberation Serif" w:cs="Liberation Serif"/>
        </w:rPr>
      </w:pPr>
    </w:p>
    <w:p w:rsidR="00B066E3" w:rsidRPr="00E46949" w:rsidRDefault="00B066E3" w:rsidP="00B066E3">
      <w:pPr>
        <w:pStyle w:val="80"/>
        <w:shd w:val="clear" w:color="auto" w:fill="auto"/>
        <w:spacing w:before="0" w:line="240" w:lineRule="exact"/>
        <w:ind w:left="120" w:firstLine="0"/>
        <w:rPr>
          <w:rFonts w:ascii="Liberation Serif" w:hAnsi="Liberation Serif" w:cs="Liberation Serif"/>
        </w:rPr>
      </w:pPr>
      <w:r w:rsidRPr="00E46949">
        <w:rPr>
          <w:rFonts w:ascii="Liberation Serif" w:hAnsi="Liberation Serif" w:cs="Liberation Serif"/>
        </w:rPr>
        <w:t>РЕШЕНИЕ</w:t>
      </w:r>
    </w:p>
    <w:p w:rsidR="00B066E3" w:rsidRPr="00E46949" w:rsidRDefault="00B066E3" w:rsidP="00B066E3">
      <w:pPr>
        <w:pStyle w:val="60"/>
        <w:shd w:val="clear" w:color="auto" w:fill="auto"/>
        <w:spacing w:after="610" w:line="552" w:lineRule="exact"/>
        <w:ind w:left="120" w:firstLine="0"/>
        <w:jc w:val="center"/>
        <w:rPr>
          <w:rFonts w:ascii="Liberation Serif" w:hAnsi="Liberation Serif" w:cs="Liberation Serif"/>
        </w:rPr>
      </w:pPr>
      <w:r w:rsidRPr="00E46949">
        <w:rPr>
          <w:rFonts w:ascii="Liberation Serif" w:hAnsi="Liberation Serif" w:cs="Liberation Serif"/>
        </w:rPr>
        <w:t xml:space="preserve">об отказе в приеме документов/об отказе в предоставлении услуги </w:t>
      </w:r>
    </w:p>
    <w:tbl>
      <w:tblPr>
        <w:tblStyle w:val="af7"/>
        <w:tblW w:w="0" w:type="auto"/>
        <w:tblInd w:w="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1"/>
        <w:gridCol w:w="3255"/>
        <w:gridCol w:w="1134"/>
        <w:gridCol w:w="567"/>
        <w:gridCol w:w="1128"/>
      </w:tblGrid>
      <w:tr w:rsidR="00036C2B" w:rsidRPr="00E46949" w:rsidTr="00036C2B">
        <w:tc>
          <w:tcPr>
            <w:tcW w:w="6476" w:type="dxa"/>
            <w:gridSpan w:val="2"/>
          </w:tcPr>
          <w:p w:rsidR="00B11FB9" w:rsidRPr="00E46949" w:rsidRDefault="00B11FB9" w:rsidP="00B066E3">
            <w:pPr>
              <w:pStyle w:val="60"/>
              <w:shd w:val="clear" w:color="auto" w:fill="auto"/>
              <w:tabs>
                <w:tab w:val="left" w:leader="underscore" w:pos="8682"/>
              </w:tabs>
              <w:spacing w:line="240" w:lineRule="exact"/>
              <w:ind w:firstLine="0"/>
              <w:rPr>
                <w:rFonts w:ascii="Liberation Serif" w:hAnsi="Liberation Serif" w:cs="Liberation Serif"/>
              </w:rPr>
            </w:pPr>
            <w:r w:rsidRPr="00E46949">
              <w:rPr>
                <w:rFonts w:ascii="Liberation Serif" w:hAnsi="Liberation Serif" w:cs="Liberation Serif"/>
              </w:rPr>
              <w:t>На основании поступившего запроса, зарегистрированного</w:t>
            </w:r>
          </w:p>
        </w:tc>
        <w:tc>
          <w:tcPr>
            <w:tcW w:w="1134" w:type="dxa"/>
            <w:tcBorders>
              <w:bottom w:val="single" w:sz="4" w:space="0" w:color="auto"/>
            </w:tcBorders>
          </w:tcPr>
          <w:p w:rsidR="00B11FB9" w:rsidRPr="00E46949" w:rsidRDefault="00B11FB9" w:rsidP="00B066E3">
            <w:pPr>
              <w:pStyle w:val="60"/>
              <w:shd w:val="clear" w:color="auto" w:fill="auto"/>
              <w:tabs>
                <w:tab w:val="left" w:leader="underscore" w:pos="8682"/>
              </w:tabs>
              <w:spacing w:line="240" w:lineRule="exact"/>
              <w:ind w:firstLine="0"/>
              <w:rPr>
                <w:rFonts w:ascii="Liberation Serif" w:hAnsi="Liberation Serif" w:cs="Liberation Serif"/>
              </w:rPr>
            </w:pPr>
          </w:p>
        </w:tc>
        <w:tc>
          <w:tcPr>
            <w:tcW w:w="567" w:type="dxa"/>
          </w:tcPr>
          <w:p w:rsidR="00B11FB9" w:rsidRPr="00E46949" w:rsidRDefault="00B11FB9" w:rsidP="00B066E3">
            <w:pPr>
              <w:pStyle w:val="60"/>
              <w:shd w:val="clear" w:color="auto" w:fill="auto"/>
              <w:tabs>
                <w:tab w:val="left" w:leader="underscore" w:pos="8682"/>
              </w:tabs>
              <w:spacing w:line="240" w:lineRule="exact"/>
              <w:ind w:firstLine="0"/>
              <w:rPr>
                <w:rFonts w:ascii="Liberation Serif" w:hAnsi="Liberation Serif" w:cs="Liberation Serif"/>
              </w:rPr>
            </w:pPr>
            <w:r w:rsidRPr="00E46949">
              <w:rPr>
                <w:rFonts w:ascii="Liberation Serif" w:hAnsi="Liberation Serif" w:cs="Liberation Serif"/>
              </w:rPr>
              <w:t>№</w:t>
            </w:r>
          </w:p>
        </w:tc>
        <w:tc>
          <w:tcPr>
            <w:tcW w:w="1128" w:type="dxa"/>
            <w:tcBorders>
              <w:bottom w:val="single" w:sz="4" w:space="0" w:color="auto"/>
            </w:tcBorders>
          </w:tcPr>
          <w:p w:rsidR="00B11FB9" w:rsidRPr="00E46949" w:rsidRDefault="00680117" w:rsidP="00680117">
            <w:pPr>
              <w:pStyle w:val="60"/>
              <w:shd w:val="clear" w:color="auto" w:fill="auto"/>
              <w:tabs>
                <w:tab w:val="left" w:leader="underscore" w:pos="8682"/>
              </w:tabs>
              <w:spacing w:line="240" w:lineRule="exact"/>
              <w:ind w:firstLine="0"/>
              <w:jc w:val="right"/>
              <w:rPr>
                <w:rFonts w:ascii="Liberation Serif" w:hAnsi="Liberation Serif" w:cs="Liberation Serif"/>
              </w:rPr>
            </w:pPr>
            <w:r w:rsidRPr="00E46949">
              <w:rPr>
                <w:rFonts w:ascii="Liberation Serif" w:hAnsi="Liberation Serif" w:cs="Liberation Serif"/>
              </w:rPr>
              <w:t>,</w:t>
            </w:r>
          </w:p>
        </w:tc>
      </w:tr>
      <w:tr w:rsidR="00680117" w:rsidRPr="00E46949" w:rsidTr="00680117">
        <w:tc>
          <w:tcPr>
            <w:tcW w:w="9305" w:type="dxa"/>
            <w:gridSpan w:val="5"/>
            <w:tcBorders>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r w:rsidRPr="00E46949">
              <w:rPr>
                <w:rFonts w:ascii="Liberation Serif" w:hAnsi="Liberation Serif" w:cs="Liberation Serif"/>
              </w:rPr>
              <w:t xml:space="preserve">принято решение об отказе в приеме документов/об отказе в предоставлении услуги </w:t>
            </w:r>
            <w:proofErr w:type="gramStart"/>
            <w:r w:rsidRPr="00E46949">
              <w:rPr>
                <w:rFonts w:ascii="Liberation Serif" w:hAnsi="Liberation Serif" w:cs="Liberation Serif"/>
              </w:rPr>
              <w:t>по</w:t>
            </w:r>
            <w:proofErr w:type="gramEnd"/>
          </w:p>
        </w:tc>
      </w:tr>
      <w:tr w:rsidR="00680117" w:rsidRPr="00E46949" w:rsidTr="00680117">
        <w:tc>
          <w:tcPr>
            <w:tcW w:w="9305" w:type="dxa"/>
            <w:gridSpan w:val="5"/>
            <w:tcBorders>
              <w:top w:val="single" w:sz="4" w:space="0" w:color="auto"/>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r w:rsidRPr="00E46949">
              <w:rPr>
                <w:rFonts w:ascii="Liberation Serif" w:hAnsi="Liberation Serif" w:cs="Liberation Serif"/>
              </w:rPr>
              <w:t>следующим основаниям:</w:t>
            </w:r>
          </w:p>
        </w:tc>
      </w:tr>
      <w:tr w:rsidR="00680117" w:rsidRPr="00E46949" w:rsidTr="00680117">
        <w:tc>
          <w:tcPr>
            <w:tcW w:w="9305" w:type="dxa"/>
            <w:gridSpan w:val="5"/>
            <w:tcBorders>
              <w:top w:val="single" w:sz="4" w:space="0" w:color="auto"/>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p>
        </w:tc>
      </w:tr>
      <w:tr w:rsidR="00680117" w:rsidRPr="00E46949" w:rsidTr="00680117">
        <w:tc>
          <w:tcPr>
            <w:tcW w:w="9305" w:type="dxa"/>
            <w:gridSpan w:val="5"/>
            <w:tcBorders>
              <w:top w:val="single" w:sz="4" w:space="0" w:color="auto"/>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p>
        </w:tc>
      </w:tr>
      <w:tr w:rsidR="00680117" w:rsidRPr="00E46949" w:rsidTr="00680117">
        <w:tc>
          <w:tcPr>
            <w:tcW w:w="3221" w:type="dxa"/>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r w:rsidRPr="00E46949">
              <w:rPr>
                <w:rFonts w:ascii="Liberation Serif" w:hAnsi="Liberation Serif" w:cs="Liberation Serif"/>
              </w:rPr>
              <w:t>Разъяснение причин отказа:</w:t>
            </w:r>
          </w:p>
        </w:tc>
        <w:tc>
          <w:tcPr>
            <w:tcW w:w="6084" w:type="dxa"/>
            <w:gridSpan w:val="4"/>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p>
        </w:tc>
      </w:tr>
      <w:tr w:rsidR="00680117" w:rsidRPr="00E46949" w:rsidTr="00680117">
        <w:tc>
          <w:tcPr>
            <w:tcW w:w="3221" w:type="dxa"/>
            <w:tcBorders>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p>
        </w:tc>
        <w:tc>
          <w:tcPr>
            <w:tcW w:w="6084" w:type="dxa"/>
            <w:gridSpan w:val="4"/>
            <w:tcBorders>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p>
        </w:tc>
      </w:tr>
      <w:tr w:rsidR="00680117" w:rsidRPr="00E46949" w:rsidTr="00680117">
        <w:tc>
          <w:tcPr>
            <w:tcW w:w="3221" w:type="dxa"/>
            <w:tcBorders>
              <w:top w:val="single" w:sz="4" w:space="0" w:color="auto"/>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p>
        </w:tc>
        <w:tc>
          <w:tcPr>
            <w:tcW w:w="6084" w:type="dxa"/>
            <w:gridSpan w:val="4"/>
            <w:tcBorders>
              <w:top w:val="single" w:sz="4" w:space="0" w:color="auto"/>
              <w:bottom w:val="single" w:sz="4" w:space="0" w:color="auto"/>
            </w:tcBorders>
          </w:tcPr>
          <w:p w:rsidR="00680117" w:rsidRPr="00E46949" w:rsidRDefault="00680117" w:rsidP="00680117">
            <w:pPr>
              <w:pStyle w:val="60"/>
              <w:shd w:val="clear" w:color="auto" w:fill="auto"/>
              <w:tabs>
                <w:tab w:val="left" w:leader="underscore" w:pos="8682"/>
              </w:tabs>
              <w:spacing w:line="240" w:lineRule="exact"/>
              <w:ind w:firstLine="0"/>
              <w:rPr>
                <w:rFonts w:ascii="Liberation Serif" w:hAnsi="Liberation Serif" w:cs="Liberation Serif"/>
              </w:rPr>
            </w:pPr>
          </w:p>
        </w:tc>
      </w:tr>
    </w:tbl>
    <w:p w:rsidR="00B11FB9" w:rsidRPr="00E46949" w:rsidRDefault="00B11FB9" w:rsidP="00B066E3">
      <w:pPr>
        <w:pStyle w:val="60"/>
        <w:shd w:val="clear" w:color="auto" w:fill="auto"/>
        <w:tabs>
          <w:tab w:val="left" w:leader="underscore" w:pos="8682"/>
        </w:tabs>
        <w:spacing w:line="240" w:lineRule="exact"/>
        <w:ind w:left="40" w:firstLine="760"/>
        <w:rPr>
          <w:rFonts w:ascii="Liberation Serif" w:hAnsi="Liberation Serif" w:cs="Liberation Serif"/>
        </w:rPr>
      </w:pPr>
    </w:p>
    <w:p w:rsidR="00B066E3" w:rsidRPr="00E46949" w:rsidRDefault="00B066E3" w:rsidP="00680117">
      <w:pPr>
        <w:pStyle w:val="60"/>
        <w:shd w:val="clear" w:color="auto" w:fill="auto"/>
        <w:spacing w:after="236" w:line="278" w:lineRule="exact"/>
        <w:ind w:left="40" w:right="-1" w:firstLine="760"/>
        <w:jc w:val="both"/>
        <w:rPr>
          <w:rFonts w:ascii="Liberation Serif" w:hAnsi="Liberation Serif" w:cs="Liberation Serif"/>
        </w:rPr>
      </w:pPr>
      <w:r w:rsidRPr="00E46949">
        <w:rPr>
          <w:rFonts w:ascii="Liberation Serif" w:hAnsi="Liberation Serif" w:cs="Liberation Serif"/>
        </w:rPr>
        <w:t>Вы вправе повторно обратиться в уп</w:t>
      </w:r>
      <w:r w:rsidR="00680117" w:rsidRPr="00E46949">
        <w:rPr>
          <w:rFonts w:ascii="Liberation Serif" w:hAnsi="Liberation Serif" w:cs="Liberation Serif"/>
        </w:rPr>
        <w:t>олномоченный орган с заявлением</w:t>
      </w:r>
      <w:r w:rsidR="00680117" w:rsidRPr="00E46949">
        <w:rPr>
          <w:rFonts w:ascii="Liberation Serif" w:hAnsi="Liberation Serif" w:cs="Liberation Serif"/>
        </w:rPr>
        <w:br/>
      </w:r>
      <w:r w:rsidRPr="00E46949">
        <w:rPr>
          <w:rFonts w:ascii="Liberation Serif" w:hAnsi="Liberation Serif" w:cs="Liberation Serif"/>
        </w:rPr>
        <w:t>о предоставлении услуги после устранения указанных нарушений.</w:t>
      </w:r>
    </w:p>
    <w:p w:rsidR="00680117" w:rsidRPr="00E46949" w:rsidRDefault="00B066E3" w:rsidP="00680117">
      <w:pPr>
        <w:pStyle w:val="60"/>
        <w:shd w:val="clear" w:color="auto" w:fill="auto"/>
        <w:spacing w:after="286" w:line="283" w:lineRule="exact"/>
        <w:ind w:left="40" w:right="-1" w:firstLine="668"/>
        <w:jc w:val="both"/>
        <w:rPr>
          <w:rFonts w:ascii="Liberation Serif" w:hAnsi="Liberation Serif" w:cs="Liberation Serif"/>
        </w:rPr>
      </w:pPr>
      <w:r w:rsidRPr="00E46949">
        <w:rPr>
          <w:rFonts w:ascii="Liberation Serif" w:hAnsi="Liberation Serif" w:cs="Liberation Serif"/>
        </w:rPr>
        <w:t>Данный отказ может быть обжалован в досудебном порядке путем направления жалобы в уполномоченный орган, а также в судебном порядке.</w:t>
      </w:r>
    </w:p>
    <w:p w:rsidR="00680117" w:rsidRPr="00E46949" w:rsidRDefault="00680117" w:rsidP="00B066E3">
      <w:pPr>
        <w:pStyle w:val="ConsPlusNormal"/>
        <w:jc w:val="right"/>
        <w:outlineLvl w:val="1"/>
        <w:rPr>
          <w:rFonts w:ascii="Liberation Serif" w:hAnsi="Liberation Serif" w:cs="Liberation Serif"/>
          <w:sz w:val="24"/>
          <w:szCs w:val="24"/>
        </w:rPr>
      </w:pPr>
    </w:p>
    <w:p w:rsidR="00A11825" w:rsidRPr="00E46949" w:rsidRDefault="00A11825" w:rsidP="00A11825">
      <w:pPr>
        <w:pStyle w:val="60"/>
        <w:framePr w:w="2626" w:h="391" w:wrap="notBeside" w:vAnchor="text" w:hAnchor="page" w:x="8521" w:y="717"/>
        <w:shd w:val="clear" w:color="auto" w:fill="auto"/>
        <w:spacing w:line="240" w:lineRule="exact"/>
        <w:ind w:right="40" w:firstLine="0"/>
        <w:rPr>
          <w:rFonts w:ascii="Liberation Serif" w:hAnsi="Liberation Serif" w:cs="Liberation Serif"/>
        </w:rPr>
      </w:pPr>
      <w:r w:rsidRPr="00E46949">
        <w:rPr>
          <w:rFonts w:ascii="Liberation Serif" w:hAnsi="Liberation Serif" w:cs="Liberation Serif"/>
        </w:rPr>
        <w:t>(расшифровка подписи)</w:t>
      </w:r>
    </w:p>
    <w:p w:rsidR="00A11825" w:rsidRPr="00E46949" w:rsidRDefault="00A11825" w:rsidP="00A11825">
      <w:pPr>
        <w:pStyle w:val="60"/>
        <w:framePr w:w="3511" w:h="1336" w:wrap="notBeside" w:vAnchor="text" w:hAnchor="page" w:x="1561" w:y="525"/>
        <w:shd w:val="clear" w:color="auto" w:fill="auto"/>
        <w:spacing w:line="240" w:lineRule="exact"/>
        <w:ind w:right="40" w:firstLine="0"/>
        <w:rPr>
          <w:rFonts w:ascii="Liberation Serif" w:hAnsi="Liberation Serif" w:cs="Liberation Serif"/>
        </w:rPr>
      </w:pPr>
      <w:proofErr w:type="gramStart"/>
      <w:r w:rsidRPr="00E46949">
        <w:rPr>
          <w:rFonts w:ascii="Liberation Serif" w:hAnsi="Liberation Serif" w:cs="Liberation Serif"/>
        </w:rPr>
        <w:t>(должность уполномоченного лица органа исполнительной власти субъекта</w:t>
      </w:r>
      <w:proofErr w:type="gramEnd"/>
    </w:p>
    <w:p w:rsidR="00A11825" w:rsidRPr="00E46949" w:rsidRDefault="00A11825" w:rsidP="00A11825">
      <w:pPr>
        <w:pStyle w:val="60"/>
        <w:framePr w:w="3511" w:h="1336" w:wrap="notBeside" w:vAnchor="text" w:hAnchor="page" w:x="1561" w:y="525"/>
        <w:shd w:val="clear" w:color="auto" w:fill="auto"/>
        <w:spacing w:line="240" w:lineRule="exact"/>
        <w:ind w:right="40" w:firstLine="0"/>
        <w:rPr>
          <w:rFonts w:ascii="Liberation Serif" w:hAnsi="Liberation Serif" w:cs="Liberation Serif"/>
        </w:rPr>
      </w:pPr>
      <w:proofErr w:type="gramStart"/>
      <w:r w:rsidRPr="00E46949">
        <w:rPr>
          <w:rFonts w:ascii="Liberation Serif" w:hAnsi="Liberation Serif" w:cs="Liberation Serif"/>
        </w:rPr>
        <w:t>Российской Федерации)</w:t>
      </w:r>
      <w:proofErr w:type="gramEnd"/>
    </w:p>
    <w:p w:rsidR="00A11825" w:rsidRPr="00E46949" w:rsidRDefault="00A11825" w:rsidP="00A11825">
      <w:pPr>
        <w:pStyle w:val="ConsPlusNormal"/>
        <w:jc w:val="both"/>
        <w:rPr>
          <w:rFonts w:ascii="Liberation Serif" w:hAnsi="Liberation Serif" w:cs="Liberation Serif"/>
        </w:rPr>
      </w:pPr>
    </w:p>
    <w:p w:rsidR="00A11825" w:rsidRPr="00E46949" w:rsidRDefault="00A11825" w:rsidP="00A11825">
      <w:pPr>
        <w:pStyle w:val="60"/>
        <w:framePr w:w="2701" w:h="1051" w:wrap="notBeside" w:vAnchor="text" w:hAnchor="page" w:x="5431" w:y="331"/>
        <w:pBdr>
          <w:top w:val="single" w:sz="4" w:space="1" w:color="auto"/>
          <w:left w:val="single" w:sz="4" w:space="4" w:color="auto"/>
          <w:bottom w:val="single" w:sz="4" w:space="1" w:color="auto"/>
          <w:right w:val="single" w:sz="4" w:space="4" w:color="auto"/>
        </w:pBdr>
        <w:shd w:val="clear" w:color="auto" w:fill="auto"/>
        <w:spacing w:line="274" w:lineRule="exact"/>
        <w:ind w:left="60" w:right="60" w:firstLine="0"/>
        <w:jc w:val="center"/>
        <w:rPr>
          <w:rFonts w:ascii="Liberation Serif" w:hAnsi="Liberation Serif" w:cs="Liberation Serif"/>
        </w:rPr>
      </w:pPr>
      <w:r w:rsidRPr="00E46949">
        <w:rPr>
          <w:rFonts w:ascii="Liberation Serif" w:hAnsi="Liberation Serif" w:cs="Liberation Serif"/>
        </w:rPr>
        <w:t>Сведения о сертификате электронной подписи</w:t>
      </w:r>
    </w:p>
    <w:p w:rsidR="00680117" w:rsidRPr="00E46949" w:rsidRDefault="00680117" w:rsidP="00A11825">
      <w:pPr>
        <w:rPr>
          <w:rFonts w:ascii="Liberation Serif" w:hAnsi="Liberation Serif" w:cs="Liberation Serif"/>
        </w:rPr>
      </w:pPr>
      <w:bookmarkStart w:id="27" w:name="_GoBack"/>
      <w:bookmarkEnd w:id="27"/>
    </w:p>
    <w:sectPr w:rsidR="00680117" w:rsidRPr="00E46949" w:rsidSect="0071716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2AB" w:rsidRDefault="005522AB" w:rsidP="00E16688">
      <w:pPr>
        <w:spacing w:after="0" w:line="240" w:lineRule="auto"/>
      </w:pPr>
      <w:r>
        <w:separator/>
      </w:r>
    </w:p>
  </w:endnote>
  <w:endnote w:type="continuationSeparator" w:id="0">
    <w:p w:rsidR="005522AB" w:rsidRDefault="005522AB" w:rsidP="00E16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2AB" w:rsidRDefault="005522AB" w:rsidP="00E16688">
      <w:pPr>
        <w:spacing w:after="0" w:line="240" w:lineRule="auto"/>
      </w:pPr>
      <w:r>
        <w:separator/>
      </w:r>
    </w:p>
  </w:footnote>
  <w:footnote w:type="continuationSeparator" w:id="0">
    <w:p w:rsidR="005522AB" w:rsidRDefault="005522AB" w:rsidP="00E16688">
      <w:pPr>
        <w:spacing w:after="0" w:line="240" w:lineRule="auto"/>
      </w:pPr>
      <w:r>
        <w:continuationSeparator/>
      </w:r>
    </w:p>
  </w:footnote>
  <w:footnote w:id="1">
    <w:p w:rsidR="005522AB" w:rsidRPr="00FC3626" w:rsidRDefault="005522AB" w:rsidP="00FC3626">
      <w:pPr>
        <w:pStyle w:val="a3"/>
        <w:shd w:val="clear" w:color="auto" w:fill="FFFFFF"/>
        <w:spacing w:after="0" w:line="240" w:lineRule="auto"/>
        <w:ind w:left="23" w:right="23" w:firstLine="697"/>
        <w:rPr>
          <w:sz w:val="20"/>
          <w:szCs w:val="20"/>
        </w:rPr>
      </w:pPr>
      <w:r>
        <w:rPr>
          <w:rStyle w:val="af3"/>
        </w:rPr>
        <w:footnoteRef/>
      </w:r>
      <w:r>
        <w:t xml:space="preserve"> </w:t>
      </w:r>
      <w:proofErr w:type="gramStart"/>
      <w:r w:rsidRPr="00FC3626">
        <w:rPr>
          <w:rFonts w:ascii="Liberation Serif" w:hAnsi="Liberation Serif" w:cs="Liberation Serif"/>
          <w:color w:val="000000"/>
          <w:sz w:val="20"/>
          <w:szCs w:val="20"/>
        </w:rPr>
        <w:t>в соответствии с пунктом 1.3 Статьи 16 Федерального закона № 210-ФЗ, означает, что согласно действующему законодательству всех уровней, на МФЦ может быть возложена функция по предоставлению соответствующих государственных или муниципальных услуг в объеме, включающем принятие решения о предоставлении государственной или муниципальной услуги или об отказе в ее предоставлении, составлении и подписании соответствующих документов по результатам предоставления такой услуги либо совершение надписей</w:t>
      </w:r>
      <w:proofErr w:type="gramEnd"/>
      <w:r w:rsidRPr="00FC3626">
        <w:rPr>
          <w:rFonts w:ascii="Liberation Serif" w:hAnsi="Liberation Serif" w:cs="Liberation Serif"/>
          <w:color w:val="000000"/>
          <w:sz w:val="20"/>
          <w:szCs w:val="20"/>
        </w:rPr>
        <w:t xml:space="preserve"> или иных юридически значимых действий, являющихся результатом предоставления государственной или муниципальной услуги.</w:t>
      </w:r>
    </w:p>
    <w:p w:rsidR="005522AB" w:rsidRDefault="005522AB">
      <w:pPr>
        <w:pStyle w:val="af1"/>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A580D"/>
    <w:multiLevelType w:val="hybridMultilevel"/>
    <w:tmpl w:val="9F7E19C8"/>
    <w:lvl w:ilvl="0" w:tplc="C16E3E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F43"/>
    <w:rsid w:val="00003F9D"/>
    <w:rsid w:val="00036C2B"/>
    <w:rsid w:val="000471FD"/>
    <w:rsid w:val="00071B59"/>
    <w:rsid w:val="00072806"/>
    <w:rsid w:val="0008462D"/>
    <w:rsid w:val="00091E48"/>
    <w:rsid w:val="000A4167"/>
    <w:rsid w:val="000A5701"/>
    <w:rsid w:val="000E5ABA"/>
    <w:rsid w:val="00111CA2"/>
    <w:rsid w:val="00121E2A"/>
    <w:rsid w:val="00135381"/>
    <w:rsid w:val="00162C4B"/>
    <w:rsid w:val="001B0546"/>
    <w:rsid w:val="001D3D05"/>
    <w:rsid w:val="001E44C2"/>
    <w:rsid w:val="00222264"/>
    <w:rsid w:val="00223494"/>
    <w:rsid w:val="00236265"/>
    <w:rsid w:val="002414B1"/>
    <w:rsid w:val="002425A4"/>
    <w:rsid w:val="00254A91"/>
    <w:rsid w:val="00275A02"/>
    <w:rsid w:val="00290F6E"/>
    <w:rsid w:val="002A33CC"/>
    <w:rsid w:val="002B435F"/>
    <w:rsid w:val="002B4746"/>
    <w:rsid w:val="002F799F"/>
    <w:rsid w:val="00315EDC"/>
    <w:rsid w:val="003231F1"/>
    <w:rsid w:val="00323375"/>
    <w:rsid w:val="00324255"/>
    <w:rsid w:val="003D7A07"/>
    <w:rsid w:val="00422268"/>
    <w:rsid w:val="0044088E"/>
    <w:rsid w:val="0044251A"/>
    <w:rsid w:val="0045260B"/>
    <w:rsid w:val="00470D82"/>
    <w:rsid w:val="004907A8"/>
    <w:rsid w:val="004A7960"/>
    <w:rsid w:val="004F6CE9"/>
    <w:rsid w:val="0050140C"/>
    <w:rsid w:val="005250AF"/>
    <w:rsid w:val="00547D96"/>
    <w:rsid w:val="005522AB"/>
    <w:rsid w:val="00562B6B"/>
    <w:rsid w:val="00586B06"/>
    <w:rsid w:val="005A3432"/>
    <w:rsid w:val="005A6D26"/>
    <w:rsid w:val="005B6D69"/>
    <w:rsid w:val="005C04C8"/>
    <w:rsid w:val="005C4E8A"/>
    <w:rsid w:val="005D4DC8"/>
    <w:rsid w:val="005E3822"/>
    <w:rsid w:val="00611777"/>
    <w:rsid w:val="0063375A"/>
    <w:rsid w:val="00680117"/>
    <w:rsid w:val="0068234F"/>
    <w:rsid w:val="0068621E"/>
    <w:rsid w:val="006A44ED"/>
    <w:rsid w:val="006B387C"/>
    <w:rsid w:val="006D4210"/>
    <w:rsid w:val="006D754A"/>
    <w:rsid w:val="006E4E3C"/>
    <w:rsid w:val="006F70CA"/>
    <w:rsid w:val="00717160"/>
    <w:rsid w:val="00726C84"/>
    <w:rsid w:val="00730908"/>
    <w:rsid w:val="007414DC"/>
    <w:rsid w:val="0074176D"/>
    <w:rsid w:val="00743085"/>
    <w:rsid w:val="007430EB"/>
    <w:rsid w:val="007460F5"/>
    <w:rsid w:val="00764F04"/>
    <w:rsid w:val="00782FFE"/>
    <w:rsid w:val="007C3253"/>
    <w:rsid w:val="00816ACF"/>
    <w:rsid w:val="00875114"/>
    <w:rsid w:val="00886ABF"/>
    <w:rsid w:val="008A28B3"/>
    <w:rsid w:val="008A4F3C"/>
    <w:rsid w:val="008A7BFA"/>
    <w:rsid w:val="008C5812"/>
    <w:rsid w:val="008D12BF"/>
    <w:rsid w:val="008D7A06"/>
    <w:rsid w:val="008E1AF1"/>
    <w:rsid w:val="008E66D1"/>
    <w:rsid w:val="00920174"/>
    <w:rsid w:val="00924546"/>
    <w:rsid w:val="00925873"/>
    <w:rsid w:val="0096166E"/>
    <w:rsid w:val="0096720D"/>
    <w:rsid w:val="00970935"/>
    <w:rsid w:val="009C5132"/>
    <w:rsid w:val="009E5FC3"/>
    <w:rsid w:val="00A11825"/>
    <w:rsid w:val="00A170E8"/>
    <w:rsid w:val="00A249FB"/>
    <w:rsid w:val="00A41471"/>
    <w:rsid w:val="00A87D9C"/>
    <w:rsid w:val="00AA344D"/>
    <w:rsid w:val="00AA6CAA"/>
    <w:rsid w:val="00AA6DCC"/>
    <w:rsid w:val="00AC75BB"/>
    <w:rsid w:val="00B066E3"/>
    <w:rsid w:val="00B11FB9"/>
    <w:rsid w:val="00B1748D"/>
    <w:rsid w:val="00B20A4C"/>
    <w:rsid w:val="00B50679"/>
    <w:rsid w:val="00BA162F"/>
    <w:rsid w:val="00BA1938"/>
    <w:rsid w:val="00BB1F06"/>
    <w:rsid w:val="00BC2FD1"/>
    <w:rsid w:val="00BC76F3"/>
    <w:rsid w:val="00BD3372"/>
    <w:rsid w:val="00C7542E"/>
    <w:rsid w:val="00CA2F0C"/>
    <w:rsid w:val="00CC6BD9"/>
    <w:rsid w:val="00CD0C33"/>
    <w:rsid w:val="00CE1C16"/>
    <w:rsid w:val="00CF7DBA"/>
    <w:rsid w:val="00D06DF1"/>
    <w:rsid w:val="00D32A8A"/>
    <w:rsid w:val="00D43543"/>
    <w:rsid w:val="00D86DC5"/>
    <w:rsid w:val="00D92635"/>
    <w:rsid w:val="00DC7C8B"/>
    <w:rsid w:val="00DD3AFB"/>
    <w:rsid w:val="00DD3F99"/>
    <w:rsid w:val="00DE4201"/>
    <w:rsid w:val="00DF12E2"/>
    <w:rsid w:val="00E053FD"/>
    <w:rsid w:val="00E15FC7"/>
    <w:rsid w:val="00E16688"/>
    <w:rsid w:val="00E27FAE"/>
    <w:rsid w:val="00E33C42"/>
    <w:rsid w:val="00E46949"/>
    <w:rsid w:val="00E803CE"/>
    <w:rsid w:val="00ED08BC"/>
    <w:rsid w:val="00ED5CB5"/>
    <w:rsid w:val="00EE5F43"/>
    <w:rsid w:val="00EF2B94"/>
    <w:rsid w:val="00F1354A"/>
    <w:rsid w:val="00F165AD"/>
    <w:rsid w:val="00F2124F"/>
    <w:rsid w:val="00F33473"/>
    <w:rsid w:val="00F34C06"/>
    <w:rsid w:val="00F375B8"/>
    <w:rsid w:val="00F41738"/>
    <w:rsid w:val="00F557CE"/>
    <w:rsid w:val="00F61381"/>
    <w:rsid w:val="00F82FFC"/>
    <w:rsid w:val="00FC3626"/>
    <w:rsid w:val="00FD779A"/>
    <w:rsid w:val="00FE1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5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5F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5F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5F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5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E5F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5F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E5F4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rmal (Web)"/>
    <w:basedOn w:val="a"/>
    <w:uiPriority w:val="99"/>
    <w:unhideWhenUsed/>
    <w:rsid w:val="00726C84"/>
    <w:pPr>
      <w:spacing w:before="100" w:beforeAutospacing="1" w:after="100" w:afterAutospacing="1" w:line="360" w:lineRule="auto"/>
      <w:jc w:val="both"/>
    </w:pPr>
    <w:rPr>
      <w:rFonts w:ascii="Times New Roman" w:eastAsia="Times New Roman" w:hAnsi="Times New Roman" w:cs="Times New Roman"/>
      <w:sz w:val="24"/>
      <w:szCs w:val="24"/>
      <w:lang w:eastAsia="ru-RU"/>
    </w:rPr>
  </w:style>
  <w:style w:type="paragraph" w:customStyle="1" w:styleId="western">
    <w:name w:val="western"/>
    <w:basedOn w:val="a"/>
    <w:rsid w:val="00726C84"/>
    <w:pPr>
      <w:spacing w:before="100" w:beforeAutospacing="1" w:after="100" w:afterAutospacing="1" w:line="360" w:lineRule="auto"/>
      <w:jc w:val="both"/>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166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16688"/>
  </w:style>
  <w:style w:type="paragraph" w:styleId="a6">
    <w:name w:val="footer"/>
    <w:basedOn w:val="a"/>
    <w:link w:val="a7"/>
    <w:uiPriority w:val="99"/>
    <w:unhideWhenUsed/>
    <w:rsid w:val="00E166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16688"/>
  </w:style>
  <w:style w:type="character" w:styleId="a8">
    <w:name w:val="Hyperlink"/>
    <w:basedOn w:val="a0"/>
    <w:uiPriority w:val="99"/>
    <w:semiHidden/>
    <w:unhideWhenUsed/>
    <w:rsid w:val="00D32A8A"/>
    <w:rPr>
      <w:color w:val="000080"/>
      <w:u w:val="single"/>
    </w:rPr>
  </w:style>
  <w:style w:type="paragraph" w:styleId="a9">
    <w:name w:val="List Paragraph"/>
    <w:basedOn w:val="a"/>
    <w:uiPriority w:val="34"/>
    <w:qFormat/>
    <w:rsid w:val="00743085"/>
    <w:pPr>
      <w:ind w:left="720"/>
      <w:contextualSpacing/>
    </w:pPr>
  </w:style>
  <w:style w:type="character" w:styleId="aa">
    <w:name w:val="annotation reference"/>
    <w:basedOn w:val="a0"/>
    <w:uiPriority w:val="99"/>
    <w:semiHidden/>
    <w:unhideWhenUsed/>
    <w:rsid w:val="00FC3626"/>
    <w:rPr>
      <w:sz w:val="16"/>
      <w:szCs w:val="16"/>
    </w:rPr>
  </w:style>
  <w:style w:type="paragraph" w:styleId="ab">
    <w:name w:val="annotation text"/>
    <w:basedOn w:val="a"/>
    <w:link w:val="ac"/>
    <w:uiPriority w:val="99"/>
    <w:semiHidden/>
    <w:unhideWhenUsed/>
    <w:rsid w:val="00FC3626"/>
    <w:pPr>
      <w:spacing w:line="240" w:lineRule="auto"/>
    </w:pPr>
    <w:rPr>
      <w:sz w:val="20"/>
      <w:szCs w:val="20"/>
    </w:rPr>
  </w:style>
  <w:style w:type="character" w:customStyle="1" w:styleId="ac">
    <w:name w:val="Текст примечания Знак"/>
    <w:basedOn w:val="a0"/>
    <w:link w:val="ab"/>
    <w:uiPriority w:val="99"/>
    <w:semiHidden/>
    <w:rsid w:val="00FC3626"/>
    <w:rPr>
      <w:sz w:val="20"/>
      <w:szCs w:val="20"/>
    </w:rPr>
  </w:style>
  <w:style w:type="paragraph" w:styleId="ad">
    <w:name w:val="annotation subject"/>
    <w:basedOn w:val="ab"/>
    <w:next w:val="ab"/>
    <w:link w:val="ae"/>
    <w:uiPriority w:val="99"/>
    <w:semiHidden/>
    <w:unhideWhenUsed/>
    <w:rsid w:val="00FC3626"/>
    <w:rPr>
      <w:b/>
      <w:bCs/>
    </w:rPr>
  </w:style>
  <w:style w:type="character" w:customStyle="1" w:styleId="ae">
    <w:name w:val="Тема примечания Знак"/>
    <w:basedOn w:val="ac"/>
    <w:link w:val="ad"/>
    <w:uiPriority w:val="99"/>
    <w:semiHidden/>
    <w:rsid w:val="00FC3626"/>
    <w:rPr>
      <w:b/>
      <w:bCs/>
      <w:sz w:val="20"/>
      <w:szCs w:val="20"/>
    </w:rPr>
  </w:style>
  <w:style w:type="paragraph" w:styleId="af">
    <w:name w:val="Balloon Text"/>
    <w:basedOn w:val="a"/>
    <w:link w:val="af0"/>
    <w:uiPriority w:val="99"/>
    <w:semiHidden/>
    <w:unhideWhenUsed/>
    <w:rsid w:val="00FC362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C3626"/>
    <w:rPr>
      <w:rFonts w:ascii="Segoe UI" w:hAnsi="Segoe UI" w:cs="Segoe UI"/>
      <w:sz w:val="18"/>
      <w:szCs w:val="18"/>
    </w:rPr>
  </w:style>
  <w:style w:type="paragraph" w:styleId="af1">
    <w:name w:val="footnote text"/>
    <w:basedOn w:val="a"/>
    <w:link w:val="af2"/>
    <w:uiPriority w:val="99"/>
    <w:semiHidden/>
    <w:unhideWhenUsed/>
    <w:rsid w:val="00FC3626"/>
    <w:pPr>
      <w:spacing w:after="0" w:line="240" w:lineRule="auto"/>
    </w:pPr>
    <w:rPr>
      <w:sz w:val="20"/>
      <w:szCs w:val="20"/>
    </w:rPr>
  </w:style>
  <w:style w:type="character" w:customStyle="1" w:styleId="af2">
    <w:name w:val="Текст сноски Знак"/>
    <w:basedOn w:val="a0"/>
    <w:link w:val="af1"/>
    <w:uiPriority w:val="99"/>
    <w:semiHidden/>
    <w:rsid w:val="00FC3626"/>
    <w:rPr>
      <w:sz w:val="20"/>
      <w:szCs w:val="20"/>
    </w:rPr>
  </w:style>
  <w:style w:type="character" w:styleId="af3">
    <w:name w:val="footnote reference"/>
    <w:basedOn w:val="a0"/>
    <w:uiPriority w:val="99"/>
    <w:semiHidden/>
    <w:unhideWhenUsed/>
    <w:rsid w:val="00FC3626"/>
    <w:rPr>
      <w:vertAlign w:val="superscript"/>
    </w:rPr>
  </w:style>
  <w:style w:type="character" w:customStyle="1" w:styleId="af4">
    <w:name w:val="Основной текст_"/>
    <w:basedOn w:val="a0"/>
    <w:link w:val="1"/>
    <w:rsid w:val="002B435F"/>
    <w:rPr>
      <w:rFonts w:ascii="Times New Roman" w:eastAsia="Times New Roman" w:hAnsi="Times New Roman" w:cs="Times New Roman"/>
      <w:sz w:val="28"/>
      <w:szCs w:val="28"/>
      <w:shd w:val="clear" w:color="auto" w:fill="FFFFFF"/>
    </w:rPr>
  </w:style>
  <w:style w:type="character" w:customStyle="1" w:styleId="6">
    <w:name w:val="Основной текст (6)_"/>
    <w:basedOn w:val="a0"/>
    <w:link w:val="60"/>
    <w:rsid w:val="002B435F"/>
    <w:rPr>
      <w:rFonts w:ascii="Times New Roman" w:eastAsia="Times New Roman" w:hAnsi="Times New Roman" w:cs="Times New Roman"/>
      <w:sz w:val="24"/>
      <w:szCs w:val="24"/>
      <w:shd w:val="clear" w:color="auto" w:fill="FFFFFF"/>
    </w:rPr>
  </w:style>
  <w:style w:type="character" w:customStyle="1" w:styleId="af5">
    <w:name w:val="Подпись к таблице_"/>
    <w:basedOn w:val="a0"/>
    <w:link w:val="af6"/>
    <w:rsid w:val="002B435F"/>
    <w:rPr>
      <w:rFonts w:ascii="Times New Roman" w:eastAsia="Times New Roman" w:hAnsi="Times New Roman" w:cs="Times New Roman"/>
      <w:sz w:val="24"/>
      <w:szCs w:val="24"/>
      <w:shd w:val="clear" w:color="auto" w:fill="FFFFFF"/>
    </w:rPr>
  </w:style>
  <w:style w:type="character" w:customStyle="1" w:styleId="5">
    <w:name w:val="Основной текст (5)_"/>
    <w:basedOn w:val="a0"/>
    <w:link w:val="50"/>
    <w:rsid w:val="002B435F"/>
    <w:rPr>
      <w:rFonts w:ascii="Times New Roman" w:eastAsia="Times New Roman" w:hAnsi="Times New Roman" w:cs="Times New Roman"/>
      <w:spacing w:val="-10"/>
      <w:sz w:val="34"/>
      <w:szCs w:val="34"/>
      <w:shd w:val="clear" w:color="auto" w:fill="FFFFFF"/>
    </w:rPr>
  </w:style>
  <w:style w:type="paragraph" w:customStyle="1" w:styleId="1">
    <w:name w:val="Основной текст1"/>
    <w:basedOn w:val="a"/>
    <w:link w:val="af4"/>
    <w:rsid w:val="002B435F"/>
    <w:pPr>
      <w:shd w:val="clear" w:color="auto" w:fill="FFFFFF"/>
      <w:spacing w:before="300" w:after="420" w:line="0" w:lineRule="atLeast"/>
    </w:pPr>
    <w:rPr>
      <w:rFonts w:ascii="Times New Roman" w:eastAsia="Times New Roman" w:hAnsi="Times New Roman" w:cs="Times New Roman"/>
      <w:sz w:val="28"/>
      <w:szCs w:val="28"/>
    </w:rPr>
  </w:style>
  <w:style w:type="paragraph" w:customStyle="1" w:styleId="60">
    <w:name w:val="Основной текст (6)"/>
    <w:basedOn w:val="a"/>
    <w:link w:val="6"/>
    <w:rsid w:val="002B435F"/>
    <w:pPr>
      <w:shd w:val="clear" w:color="auto" w:fill="FFFFFF"/>
      <w:spacing w:after="0" w:line="0" w:lineRule="atLeast"/>
      <w:ind w:hanging="920"/>
    </w:pPr>
    <w:rPr>
      <w:rFonts w:ascii="Times New Roman" w:eastAsia="Times New Roman" w:hAnsi="Times New Roman" w:cs="Times New Roman"/>
      <w:sz w:val="24"/>
      <w:szCs w:val="24"/>
    </w:rPr>
  </w:style>
  <w:style w:type="paragraph" w:customStyle="1" w:styleId="af6">
    <w:name w:val="Подпись к таблице"/>
    <w:basedOn w:val="a"/>
    <w:link w:val="af5"/>
    <w:rsid w:val="002B435F"/>
    <w:pPr>
      <w:shd w:val="clear" w:color="auto" w:fill="FFFFFF"/>
      <w:spacing w:after="0" w:line="0" w:lineRule="atLeast"/>
    </w:pPr>
    <w:rPr>
      <w:rFonts w:ascii="Times New Roman" w:eastAsia="Times New Roman" w:hAnsi="Times New Roman" w:cs="Times New Roman"/>
      <w:sz w:val="24"/>
      <w:szCs w:val="24"/>
    </w:rPr>
  </w:style>
  <w:style w:type="paragraph" w:customStyle="1" w:styleId="50">
    <w:name w:val="Основной текст (5)"/>
    <w:basedOn w:val="a"/>
    <w:link w:val="5"/>
    <w:rsid w:val="002B435F"/>
    <w:pPr>
      <w:shd w:val="clear" w:color="auto" w:fill="FFFFFF"/>
      <w:spacing w:after="0" w:line="0" w:lineRule="atLeast"/>
    </w:pPr>
    <w:rPr>
      <w:rFonts w:ascii="Times New Roman" w:eastAsia="Times New Roman" w:hAnsi="Times New Roman" w:cs="Times New Roman"/>
      <w:spacing w:val="-10"/>
      <w:sz w:val="34"/>
      <w:szCs w:val="34"/>
    </w:rPr>
  </w:style>
  <w:style w:type="table" w:styleId="af7">
    <w:name w:val="Table Grid"/>
    <w:basedOn w:val="a1"/>
    <w:uiPriority w:val="39"/>
    <w:rsid w:val="000A4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
    <w:name w:val="Основной текст (8)_"/>
    <w:basedOn w:val="a0"/>
    <w:link w:val="80"/>
    <w:rsid w:val="002414B1"/>
    <w:rPr>
      <w:rFonts w:ascii="Times New Roman" w:eastAsia="Times New Roman" w:hAnsi="Times New Roman" w:cs="Times New Roman"/>
      <w:sz w:val="24"/>
      <w:szCs w:val="24"/>
      <w:shd w:val="clear" w:color="auto" w:fill="FFFFFF"/>
    </w:rPr>
  </w:style>
  <w:style w:type="paragraph" w:customStyle="1" w:styleId="80">
    <w:name w:val="Основной текст (8)"/>
    <w:basedOn w:val="a"/>
    <w:link w:val="8"/>
    <w:rsid w:val="002414B1"/>
    <w:pPr>
      <w:shd w:val="clear" w:color="auto" w:fill="FFFFFF"/>
      <w:spacing w:before="180" w:after="0" w:line="283" w:lineRule="exact"/>
      <w:ind w:hanging="780"/>
      <w:jc w:val="center"/>
    </w:pPr>
    <w:rPr>
      <w:rFonts w:ascii="Times New Roman" w:eastAsia="Times New Roman" w:hAnsi="Times New Roman" w:cs="Times New Roman"/>
      <w:sz w:val="24"/>
      <w:szCs w:val="24"/>
    </w:rPr>
  </w:style>
  <w:style w:type="paragraph" w:styleId="af8">
    <w:name w:val="No Spacing"/>
    <w:uiPriority w:val="1"/>
    <w:qFormat/>
    <w:rsid w:val="00CE1C16"/>
    <w:pPr>
      <w:spacing w:after="0" w:line="240" w:lineRule="auto"/>
    </w:pPr>
  </w:style>
  <w:style w:type="character" w:customStyle="1" w:styleId="10">
    <w:name w:val="Основной текст (10)_"/>
    <w:basedOn w:val="a0"/>
    <w:rsid w:val="00A11825"/>
    <w:rPr>
      <w:rFonts w:ascii="Times New Roman" w:eastAsia="Times New Roman" w:hAnsi="Times New Roman" w:cs="Times New Roman"/>
      <w:b w:val="0"/>
      <w:bCs w:val="0"/>
      <w:i w:val="0"/>
      <w:iCs w:val="0"/>
      <w:smallCaps w:val="0"/>
      <w:strike w:val="0"/>
      <w:spacing w:val="0"/>
      <w:sz w:val="19"/>
      <w:szCs w:val="19"/>
    </w:rPr>
  </w:style>
  <w:style w:type="character" w:customStyle="1" w:styleId="100">
    <w:name w:val="Основной текст (10)"/>
    <w:basedOn w:val="10"/>
    <w:rsid w:val="00A11825"/>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
    <w:name w:val="Основной текст (9)_"/>
    <w:basedOn w:val="a0"/>
    <w:link w:val="90"/>
    <w:rsid w:val="00A11825"/>
    <w:rPr>
      <w:rFonts w:ascii="Times New Roman" w:eastAsia="Times New Roman" w:hAnsi="Times New Roman" w:cs="Times New Roman"/>
      <w:sz w:val="24"/>
      <w:szCs w:val="24"/>
      <w:shd w:val="clear" w:color="auto" w:fill="FFFFFF"/>
    </w:rPr>
  </w:style>
  <w:style w:type="paragraph" w:customStyle="1" w:styleId="90">
    <w:name w:val="Основной текст (9)"/>
    <w:basedOn w:val="a"/>
    <w:link w:val="9"/>
    <w:rsid w:val="00A11825"/>
    <w:pPr>
      <w:shd w:val="clear" w:color="auto" w:fill="FFFFFF"/>
      <w:spacing w:after="2700" w:line="278" w:lineRule="exact"/>
      <w:jc w:val="both"/>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5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5F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5F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5F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5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E5F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5F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E5F4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rmal (Web)"/>
    <w:basedOn w:val="a"/>
    <w:uiPriority w:val="99"/>
    <w:unhideWhenUsed/>
    <w:rsid w:val="00726C84"/>
    <w:pPr>
      <w:spacing w:before="100" w:beforeAutospacing="1" w:after="100" w:afterAutospacing="1" w:line="360" w:lineRule="auto"/>
      <w:jc w:val="both"/>
    </w:pPr>
    <w:rPr>
      <w:rFonts w:ascii="Times New Roman" w:eastAsia="Times New Roman" w:hAnsi="Times New Roman" w:cs="Times New Roman"/>
      <w:sz w:val="24"/>
      <w:szCs w:val="24"/>
      <w:lang w:eastAsia="ru-RU"/>
    </w:rPr>
  </w:style>
  <w:style w:type="paragraph" w:customStyle="1" w:styleId="western">
    <w:name w:val="western"/>
    <w:basedOn w:val="a"/>
    <w:rsid w:val="00726C84"/>
    <w:pPr>
      <w:spacing w:before="100" w:beforeAutospacing="1" w:after="100" w:afterAutospacing="1" w:line="360" w:lineRule="auto"/>
      <w:jc w:val="both"/>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166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16688"/>
  </w:style>
  <w:style w:type="paragraph" w:styleId="a6">
    <w:name w:val="footer"/>
    <w:basedOn w:val="a"/>
    <w:link w:val="a7"/>
    <w:uiPriority w:val="99"/>
    <w:unhideWhenUsed/>
    <w:rsid w:val="00E166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16688"/>
  </w:style>
  <w:style w:type="character" w:styleId="a8">
    <w:name w:val="Hyperlink"/>
    <w:basedOn w:val="a0"/>
    <w:uiPriority w:val="99"/>
    <w:semiHidden/>
    <w:unhideWhenUsed/>
    <w:rsid w:val="00D32A8A"/>
    <w:rPr>
      <w:color w:val="000080"/>
      <w:u w:val="single"/>
    </w:rPr>
  </w:style>
  <w:style w:type="paragraph" w:styleId="a9">
    <w:name w:val="List Paragraph"/>
    <w:basedOn w:val="a"/>
    <w:uiPriority w:val="34"/>
    <w:qFormat/>
    <w:rsid w:val="00743085"/>
    <w:pPr>
      <w:ind w:left="720"/>
      <w:contextualSpacing/>
    </w:pPr>
  </w:style>
  <w:style w:type="character" w:styleId="aa">
    <w:name w:val="annotation reference"/>
    <w:basedOn w:val="a0"/>
    <w:uiPriority w:val="99"/>
    <w:semiHidden/>
    <w:unhideWhenUsed/>
    <w:rsid w:val="00FC3626"/>
    <w:rPr>
      <w:sz w:val="16"/>
      <w:szCs w:val="16"/>
    </w:rPr>
  </w:style>
  <w:style w:type="paragraph" w:styleId="ab">
    <w:name w:val="annotation text"/>
    <w:basedOn w:val="a"/>
    <w:link w:val="ac"/>
    <w:uiPriority w:val="99"/>
    <w:semiHidden/>
    <w:unhideWhenUsed/>
    <w:rsid w:val="00FC3626"/>
    <w:pPr>
      <w:spacing w:line="240" w:lineRule="auto"/>
    </w:pPr>
    <w:rPr>
      <w:sz w:val="20"/>
      <w:szCs w:val="20"/>
    </w:rPr>
  </w:style>
  <w:style w:type="character" w:customStyle="1" w:styleId="ac">
    <w:name w:val="Текст примечания Знак"/>
    <w:basedOn w:val="a0"/>
    <w:link w:val="ab"/>
    <w:uiPriority w:val="99"/>
    <w:semiHidden/>
    <w:rsid w:val="00FC3626"/>
    <w:rPr>
      <w:sz w:val="20"/>
      <w:szCs w:val="20"/>
    </w:rPr>
  </w:style>
  <w:style w:type="paragraph" w:styleId="ad">
    <w:name w:val="annotation subject"/>
    <w:basedOn w:val="ab"/>
    <w:next w:val="ab"/>
    <w:link w:val="ae"/>
    <w:uiPriority w:val="99"/>
    <w:semiHidden/>
    <w:unhideWhenUsed/>
    <w:rsid w:val="00FC3626"/>
    <w:rPr>
      <w:b/>
      <w:bCs/>
    </w:rPr>
  </w:style>
  <w:style w:type="character" w:customStyle="1" w:styleId="ae">
    <w:name w:val="Тема примечания Знак"/>
    <w:basedOn w:val="ac"/>
    <w:link w:val="ad"/>
    <w:uiPriority w:val="99"/>
    <w:semiHidden/>
    <w:rsid w:val="00FC3626"/>
    <w:rPr>
      <w:b/>
      <w:bCs/>
      <w:sz w:val="20"/>
      <w:szCs w:val="20"/>
    </w:rPr>
  </w:style>
  <w:style w:type="paragraph" w:styleId="af">
    <w:name w:val="Balloon Text"/>
    <w:basedOn w:val="a"/>
    <w:link w:val="af0"/>
    <w:uiPriority w:val="99"/>
    <w:semiHidden/>
    <w:unhideWhenUsed/>
    <w:rsid w:val="00FC362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C3626"/>
    <w:rPr>
      <w:rFonts w:ascii="Segoe UI" w:hAnsi="Segoe UI" w:cs="Segoe UI"/>
      <w:sz w:val="18"/>
      <w:szCs w:val="18"/>
    </w:rPr>
  </w:style>
  <w:style w:type="paragraph" w:styleId="af1">
    <w:name w:val="footnote text"/>
    <w:basedOn w:val="a"/>
    <w:link w:val="af2"/>
    <w:uiPriority w:val="99"/>
    <w:semiHidden/>
    <w:unhideWhenUsed/>
    <w:rsid w:val="00FC3626"/>
    <w:pPr>
      <w:spacing w:after="0" w:line="240" w:lineRule="auto"/>
    </w:pPr>
    <w:rPr>
      <w:sz w:val="20"/>
      <w:szCs w:val="20"/>
    </w:rPr>
  </w:style>
  <w:style w:type="character" w:customStyle="1" w:styleId="af2">
    <w:name w:val="Текст сноски Знак"/>
    <w:basedOn w:val="a0"/>
    <w:link w:val="af1"/>
    <w:uiPriority w:val="99"/>
    <w:semiHidden/>
    <w:rsid w:val="00FC3626"/>
    <w:rPr>
      <w:sz w:val="20"/>
      <w:szCs w:val="20"/>
    </w:rPr>
  </w:style>
  <w:style w:type="character" w:styleId="af3">
    <w:name w:val="footnote reference"/>
    <w:basedOn w:val="a0"/>
    <w:uiPriority w:val="99"/>
    <w:semiHidden/>
    <w:unhideWhenUsed/>
    <w:rsid w:val="00FC3626"/>
    <w:rPr>
      <w:vertAlign w:val="superscript"/>
    </w:rPr>
  </w:style>
  <w:style w:type="character" w:customStyle="1" w:styleId="af4">
    <w:name w:val="Основной текст_"/>
    <w:basedOn w:val="a0"/>
    <w:link w:val="1"/>
    <w:rsid w:val="002B435F"/>
    <w:rPr>
      <w:rFonts w:ascii="Times New Roman" w:eastAsia="Times New Roman" w:hAnsi="Times New Roman" w:cs="Times New Roman"/>
      <w:sz w:val="28"/>
      <w:szCs w:val="28"/>
      <w:shd w:val="clear" w:color="auto" w:fill="FFFFFF"/>
    </w:rPr>
  </w:style>
  <w:style w:type="character" w:customStyle="1" w:styleId="6">
    <w:name w:val="Основной текст (6)_"/>
    <w:basedOn w:val="a0"/>
    <w:link w:val="60"/>
    <w:rsid w:val="002B435F"/>
    <w:rPr>
      <w:rFonts w:ascii="Times New Roman" w:eastAsia="Times New Roman" w:hAnsi="Times New Roman" w:cs="Times New Roman"/>
      <w:sz w:val="24"/>
      <w:szCs w:val="24"/>
      <w:shd w:val="clear" w:color="auto" w:fill="FFFFFF"/>
    </w:rPr>
  </w:style>
  <w:style w:type="character" w:customStyle="1" w:styleId="af5">
    <w:name w:val="Подпись к таблице_"/>
    <w:basedOn w:val="a0"/>
    <w:link w:val="af6"/>
    <w:rsid w:val="002B435F"/>
    <w:rPr>
      <w:rFonts w:ascii="Times New Roman" w:eastAsia="Times New Roman" w:hAnsi="Times New Roman" w:cs="Times New Roman"/>
      <w:sz w:val="24"/>
      <w:szCs w:val="24"/>
      <w:shd w:val="clear" w:color="auto" w:fill="FFFFFF"/>
    </w:rPr>
  </w:style>
  <w:style w:type="character" w:customStyle="1" w:styleId="5">
    <w:name w:val="Основной текст (5)_"/>
    <w:basedOn w:val="a0"/>
    <w:link w:val="50"/>
    <w:rsid w:val="002B435F"/>
    <w:rPr>
      <w:rFonts w:ascii="Times New Roman" w:eastAsia="Times New Roman" w:hAnsi="Times New Roman" w:cs="Times New Roman"/>
      <w:spacing w:val="-10"/>
      <w:sz w:val="34"/>
      <w:szCs w:val="34"/>
      <w:shd w:val="clear" w:color="auto" w:fill="FFFFFF"/>
    </w:rPr>
  </w:style>
  <w:style w:type="paragraph" w:customStyle="1" w:styleId="1">
    <w:name w:val="Основной текст1"/>
    <w:basedOn w:val="a"/>
    <w:link w:val="af4"/>
    <w:rsid w:val="002B435F"/>
    <w:pPr>
      <w:shd w:val="clear" w:color="auto" w:fill="FFFFFF"/>
      <w:spacing w:before="300" w:after="420" w:line="0" w:lineRule="atLeast"/>
    </w:pPr>
    <w:rPr>
      <w:rFonts w:ascii="Times New Roman" w:eastAsia="Times New Roman" w:hAnsi="Times New Roman" w:cs="Times New Roman"/>
      <w:sz w:val="28"/>
      <w:szCs w:val="28"/>
    </w:rPr>
  </w:style>
  <w:style w:type="paragraph" w:customStyle="1" w:styleId="60">
    <w:name w:val="Основной текст (6)"/>
    <w:basedOn w:val="a"/>
    <w:link w:val="6"/>
    <w:rsid w:val="002B435F"/>
    <w:pPr>
      <w:shd w:val="clear" w:color="auto" w:fill="FFFFFF"/>
      <w:spacing w:after="0" w:line="0" w:lineRule="atLeast"/>
      <w:ind w:hanging="920"/>
    </w:pPr>
    <w:rPr>
      <w:rFonts w:ascii="Times New Roman" w:eastAsia="Times New Roman" w:hAnsi="Times New Roman" w:cs="Times New Roman"/>
      <w:sz w:val="24"/>
      <w:szCs w:val="24"/>
    </w:rPr>
  </w:style>
  <w:style w:type="paragraph" w:customStyle="1" w:styleId="af6">
    <w:name w:val="Подпись к таблице"/>
    <w:basedOn w:val="a"/>
    <w:link w:val="af5"/>
    <w:rsid w:val="002B435F"/>
    <w:pPr>
      <w:shd w:val="clear" w:color="auto" w:fill="FFFFFF"/>
      <w:spacing w:after="0" w:line="0" w:lineRule="atLeast"/>
    </w:pPr>
    <w:rPr>
      <w:rFonts w:ascii="Times New Roman" w:eastAsia="Times New Roman" w:hAnsi="Times New Roman" w:cs="Times New Roman"/>
      <w:sz w:val="24"/>
      <w:szCs w:val="24"/>
    </w:rPr>
  </w:style>
  <w:style w:type="paragraph" w:customStyle="1" w:styleId="50">
    <w:name w:val="Основной текст (5)"/>
    <w:basedOn w:val="a"/>
    <w:link w:val="5"/>
    <w:rsid w:val="002B435F"/>
    <w:pPr>
      <w:shd w:val="clear" w:color="auto" w:fill="FFFFFF"/>
      <w:spacing w:after="0" w:line="0" w:lineRule="atLeast"/>
    </w:pPr>
    <w:rPr>
      <w:rFonts w:ascii="Times New Roman" w:eastAsia="Times New Roman" w:hAnsi="Times New Roman" w:cs="Times New Roman"/>
      <w:spacing w:val="-10"/>
      <w:sz w:val="34"/>
      <w:szCs w:val="34"/>
    </w:rPr>
  </w:style>
  <w:style w:type="table" w:styleId="af7">
    <w:name w:val="Table Grid"/>
    <w:basedOn w:val="a1"/>
    <w:uiPriority w:val="39"/>
    <w:rsid w:val="000A4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
    <w:name w:val="Основной текст (8)_"/>
    <w:basedOn w:val="a0"/>
    <w:link w:val="80"/>
    <w:rsid w:val="002414B1"/>
    <w:rPr>
      <w:rFonts w:ascii="Times New Roman" w:eastAsia="Times New Roman" w:hAnsi="Times New Roman" w:cs="Times New Roman"/>
      <w:sz w:val="24"/>
      <w:szCs w:val="24"/>
      <w:shd w:val="clear" w:color="auto" w:fill="FFFFFF"/>
    </w:rPr>
  </w:style>
  <w:style w:type="paragraph" w:customStyle="1" w:styleId="80">
    <w:name w:val="Основной текст (8)"/>
    <w:basedOn w:val="a"/>
    <w:link w:val="8"/>
    <w:rsid w:val="002414B1"/>
    <w:pPr>
      <w:shd w:val="clear" w:color="auto" w:fill="FFFFFF"/>
      <w:spacing w:before="180" w:after="0" w:line="283" w:lineRule="exact"/>
      <w:ind w:hanging="780"/>
      <w:jc w:val="center"/>
    </w:pPr>
    <w:rPr>
      <w:rFonts w:ascii="Times New Roman" w:eastAsia="Times New Roman" w:hAnsi="Times New Roman" w:cs="Times New Roman"/>
      <w:sz w:val="24"/>
      <w:szCs w:val="24"/>
    </w:rPr>
  </w:style>
  <w:style w:type="paragraph" w:styleId="af8">
    <w:name w:val="No Spacing"/>
    <w:uiPriority w:val="1"/>
    <w:qFormat/>
    <w:rsid w:val="00CE1C16"/>
    <w:pPr>
      <w:spacing w:after="0" w:line="240" w:lineRule="auto"/>
    </w:pPr>
  </w:style>
  <w:style w:type="character" w:customStyle="1" w:styleId="10">
    <w:name w:val="Основной текст (10)_"/>
    <w:basedOn w:val="a0"/>
    <w:rsid w:val="00A11825"/>
    <w:rPr>
      <w:rFonts w:ascii="Times New Roman" w:eastAsia="Times New Roman" w:hAnsi="Times New Roman" w:cs="Times New Roman"/>
      <w:b w:val="0"/>
      <w:bCs w:val="0"/>
      <w:i w:val="0"/>
      <w:iCs w:val="0"/>
      <w:smallCaps w:val="0"/>
      <w:strike w:val="0"/>
      <w:spacing w:val="0"/>
      <w:sz w:val="19"/>
      <w:szCs w:val="19"/>
    </w:rPr>
  </w:style>
  <w:style w:type="character" w:customStyle="1" w:styleId="100">
    <w:name w:val="Основной текст (10)"/>
    <w:basedOn w:val="10"/>
    <w:rsid w:val="00A11825"/>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
    <w:name w:val="Основной текст (9)_"/>
    <w:basedOn w:val="a0"/>
    <w:link w:val="90"/>
    <w:rsid w:val="00A11825"/>
    <w:rPr>
      <w:rFonts w:ascii="Times New Roman" w:eastAsia="Times New Roman" w:hAnsi="Times New Roman" w:cs="Times New Roman"/>
      <w:sz w:val="24"/>
      <w:szCs w:val="24"/>
      <w:shd w:val="clear" w:color="auto" w:fill="FFFFFF"/>
    </w:rPr>
  </w:style>
  <w:style w:type="paragraph" w:customStyle="1" w:styleId="90">
    <w:name w:val="Основной текст (9)"/>
    <w:basedOn w:val="a"/>
    <w:link w:val="9"/>
    <w:rsid w:val="00A11825"/>
    <w:pPr>
      <w:shd w:val="clear" w:color="auto" w:fill="FFFFFF"/>
      <w:spacing w:after="2700" w:line="278" w:lineRule="exact"/>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1661">
      <w:bodyDiv w:val="1"/>
      <w:marLeft w:val="0"/>
      <w:marRight w:val="0"/>
      <w:marTop w:val="0"/>
      <w:marBottom w:val="0"/>
      <w:divBdr>
        <w:top w:val="none" w:sz="0" w:space="0" w:color="auto"/>
        <w:left w:val="none" w:sz="0" w:space="0" w:color="auto"/>
        <w:bottom w:val="none" w:sz="0" w:space="0" w:color="auto"/>
        <w:right w:val="none" w:sz="0" w:space="0" w:color="auto"/>
      </w:divBdr>
    </w:div>
    <w:div w:id="140539906">
      <w:bodyDiv w:val="1"/>
      <w:marLeft w:val="0"/>
      <w:marRight w:val="0"/>
      <w:marTop w:val="0"/>
      <w:marBottom w:val="0"/>
      <w:divBdr>
        <w:top w:val="none" w:sz="0" w:space="0" w:color="auto"/>
        <w:left w:val="none" w:sz="0" w:space="0" w:color="auto"/>
        <w:bottom w:val="none" w:sz="0" w:space="0" w:color="auto"/>
        <w:right w:val="none" w:sz="0" w:space="0" w:color="auto"/>
      </w:divBdr>
    </w:div>
    <w:div w:id="249118077">
      <w:bodyDiv w:val="1"/>
      <w:marLeft w:val="0"/>
      <w:marRight w:val="0"/>
      <w:marTop w:val="0"/>
      <w:marBottom w:val="0"/>
      <w:divBdr>
        <w:top w:val="none" w:sz="0" w:space="0" w:color="auto"/>
        <w:left w:val="none" w:sz="0" w:space="0" w:color="auto"/>
        <w:bottom w:val="none" w:sz="0" w:space="0" w:color="auto"/>
        <w:right w:val="none" w:sz="0" w:space="0" w:color="auto"/>
      </w:divBdr>
    </w:div>
    <w:div w:id="557402699">
      <w:bodyDiv w:val="1"/>
      <w:marLeft w:val="0"/>
      <w:marRight w:val="0"/>
      <w:marTop w:val="0"/>
      <w:marBottom w:val="0"/>
      <w:divBdr>
        <w:top w:val="none" w:sz="0" w:space="0" w:color="auto"/>
        <w:left w:val="none" w:sz="0" w:space="0" w:color="auto"/>
        <w:bottom w:val="none" w:sz="0" w:space="0" w:color="auto"/>
        <w:right w:val="none" w:sz="0" w:space="0" w:color="auto"/>
      </w:divBdr>
    </w:div>
    <w:div w:id="579293765">
      <w:bodyDiv w:val="1"/>
      <w:marLeft w:val="0"/>
      <w:marRight w:val="0"/>
      <w:marTop w:val="0"/>
      <w:marBottom w:val="0"/>
      <w:divBdr>
        <w:top w:val="none" w:sz="0" w:space="0" w:color="auto"/>
        <w:left w:val="none" w:sz="0" w:space="0" w:color="auto"/>
        <w:bottom w:val="none" w:sz="0" w:space="0" w:color="auto"/>
        <w:right w:val="none" w:sz="0" w:space="0" w:color="auto"/>
      </w:divBdr>
    </w:div>
    <w:div w:id="609430443">
      <w:bodyDiv w:val="1"/>
      <w:marLeft w:val="0"/>
      <w:marRight w:val="0"/>
      <w:marTop w:val="0"/>
      <w:marBottom w:val="0"/>
      <w:divBdr>
        <w:top w:val="none" w:sz="0" w:space="0" w:color="auto"/>
        <w:left w:val="none" w:sz="0" w:space="0" w:color="auto"/>
        <w:bottom w:val="none" w:sz="0" w:space="0" w:color="auto"/>
        <w:right w:val="none" w:sz="0" w:space="0" w:color="auto"/>
      </w:divBdr>
    </w:div>
    <w:div w:id="636297325">
      <w:bodyDiv w:val="1"/>
      <w:marLeft w:val="0"/>
      <w:marRight w:val="0"/>
      <w:marTop w:val="0"/>
      <w:marBottom w:val="0"/>
      <w:divBdr>
        <w:top w:val="none" w:sz="0" w:space="0" w:color="auto"/>
        <w:left w:val="none" w:sz="0" w:space="0" w:color="auto"/>
        <w:bottom w:val="none" w:sz="0" w:space="0" w:color="auto"/>
        <w:right w:val="none" w:sz="0" w:space="0" w:color="auto"/>
      </w:divBdr>
    </w:div>
    <w:div w:id="888499057">
      <w:bodyDiv w:val="1"/>
      <w:marLeft w:val="0"/>
      <w:marRight w:val="0"/>
      <w:marTop w:val="0"/>
      <w:marBottom w:val="0"/>
      <w:divBdr>
        <w:top w:val="none" w:sz="0" w:space="0" w:color="auto"/>
        <w:left w:val="none" w:sz="0" w:space="0" w:color="auto"/>
        <w:bottom w:val="none" w:sz="0" w:space="0" w:color="auto"/>
        <w:right w:val="none" w:sz="0" w:space="0" w:color="auto"/>
      </w:divBdr>
    </w:div>
    <w:div w:id="1203135710">
      <w:bodyDiv w:val="1"/>
      <w:marLeft w:val="0"/>
      <w:marRight w:val="0"/>
      <w:marTop w:val="0"/>
      <w:marBottom w:val="0"/>
      <w:divBdr>
        <w:top w:val="none" w:sz="0" w:space="0" w:color="auto"/>
        <w:left w:val="none" w:sz="0" w:space="0" w:color="auto"/>
        <w:bottom w:val="none" w:sz="0" w:space="0" w:color="auto"/>
        <w:right w:val="none" w:sz="0" w:space="0" w:color="auto"/>
      </w:divBdr>
    </w:div>
    <w:div w:id="192225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390EBD7FFCF1CF370C824CB4B92F9D8DC0B088C690B0034A6B1DA6B75C57939A7E7D7C5CBFD2C6B0EF07404F2F676BD4BD9B2A118h3n8G" TargetMode="External"/><Relationship Id="rId18" Type="http://schemas.openxmlformats.org/officeDocument/2006/relationships/hyperlink" Target="consultantplus://offline/ref=D5D7226476EED62166C43FEFDB713AF21E29F90226EE4579495289452983BF5254B317E5929E9C5CBE41F01AFA1C0B92543133D71DB5CE8FBASA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390EBD7FFCF1CF370C824CB4B92F9D8DC0B088368090034A6B1DA6B75C57939A7E7D7C7CEF620340BE5655CFEF56AA24BC6AEA31A3Bh6nCG" TargetMode="External"/><Relationship Id="rId7" Type="http://schemas.openxmlformats.org/officeDocument/2006/relationships/footnotes" Target="footnotes.xml"/><Relationship Id="rId12" Type="http://schemas.openxmlformats.org/officeDocument/2006/relationships/hyperlink" Target="consultantplus://offline/ref=1390EBD7FFCF1CF370C824CB4B92F9D8DC0B088C690B0034A6B1DA6B75C57939A7E7D7C2CDFF736E1BE12C08F1EA69BD54C5B0A3h1nBG" TargetMode="External"/><Relationship Id="rId17" Type="http://schemas.openxmlformats.org/officeDocument/2006/relationships/hyperlink" Target="consultantplus://offline/ref=D5D7226476EED62166C43FEFDB713AF21E29F90226EE4579495289452983BF5254B317E5929E9D54BE41F01AFA1C0B92543133D71DB5CE8FBASAK" TargetMode="External"/><Relationship Id="rId25" Type="http://schemas.openxmlformats.org/officeDocument/2006/relationships/hyperlink" Target="http://digital.midural.ru/)" TargetMode="External"/><Relationship Id="rId2" Type="http://schemas.openxmlformats.org/officeDocument/2006/relationships/numbering" Target="numbering.xml"/><Relationship Id="rId16" Type="http://schemas.openxmlformats.org/officeDocument/2006/relationships/hyperlink" Target="consultantplus://offline/ref=1390EBD7FFCF1CF370C824CB4B92F9D8DC0B05826A020034A6B1DA6B75C57939A7E7D7C7CCF62C6B0EF07404F2F676BD4BD9B2A118h3n8G" TargetMode="External"/><Relationship Id="rId20" Type="http://schemas.openxmlformats.org/officeDocument/2006/relationships/hyperlink" Target="consultantplus://offline/ref=1390EBD7FFCF1CF370C824CB4B92F9D8DC0B05826A020034A6B1DA6B75C57939A7E7D7C7CCF62C6B0EF07404F2F676BD4BD9B2A118h3n8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390EBD7FFCF1CF370C824CB4B92F9D8DC0B048B6D0E0034A6B1DA6B75C57939A7E7D7C7CEF4273E5FBF7558B7A165BD48D9B1A0043B6D53h1n5G" TargetMode="External"/><Relationship Id="rId24" Type="http://schemas.openxmlformats.org/officeDocument/2006/relationships/hyperlink" Target="consultantplus://offline/ref=1390EBD7FFCF1CF370C824CB4B92F9D8DC0B088C690B0034A6B1DA6B75C57939A7E7D7C4CFFD2C6B0EF07404F2F676BD4BD9B2A118h3n8G" TargetMode="External"/><Relationship Id="rId5" Type="http://schemas.openxmlformats.org/officeDocument/2006/relationships/settings" Target="settings.xml"/><Relationship Id="rId15" Type="http://schemas.openxmlformats.org/officeDocument/2006/relationships/hyperlink" Target="consultantplus://offline/ref=D5D7226476EED62166C43FEFDB713AF21E29F90226EE4579495289452983BF5254B317E5929E9D54BF41F01AFA1C0B92543133D71DB5CE8FBASAK" TargetMode="External"/><Relationship Id="rId23" Type="http://schemas.openxmlformats.org/officeDocument/2006/relationships/hyperlink" Target="consultantplus://offline/ref=1390EBD7FFCF1CF370C83AC65DFEA7D2DE085F866F0D0A61FAECDC3C2A957F6CE7A7D1928DB02A3E5FB42109FAFF3CED0E92BDA018276C500AF83DCEh5nEG" TargetMode="External"/><Relationship Id="rId10" Type="http://schemas.openxmlformats.org/officeDocument/2006/relationships/hyperlink" Target="consultantplus://offline/ref=1390EBD7FFCF1CF370C824CB4B92F9D8DC0B05826A020034A6B1DA6B75C57939A7E7D7C7CEF426375ABF7558B7A165BD48D9B1A0043B6D53h1n5G" TargetMode="External"/><Relationship Id="rId19" Type="http://schemas.openxmlformats.org/officeDocument/2006/relationships/hyperlink" Target="consultantplus://offline/ref=D5D7226476EED62166C43FEFDB713AF21E29F90226EE4579495289452983BF5254B317E5909C9300EC0EF146BE4E1892543131D001BBS5K" TargetMode="External"/><Relationship Id="rId4" Type="http://schemas.microsoft.com/office/2007/relationships/stylesWithEffects" Target="stylesWithEffects.xml"/><Relationship Id="rId9" Type="http://schemas.openxmlformats.org/officeDocument/2006/relationships/hyperlink" Target="consultantplus://offline/ref=1390EBD7FFCF1CF370C824CB4B92F9D8DC0B05826A020034A6B1DA6B75C57939A7E7D7C7CEF4223F5DBF7558B7A165BD48D9B1A0043B6D53h1n5G" TargetMode="External"/><Relationship Id="rId14" Type="http://schemas.openxmlformats.org/officeDocument/2006/relationships/hyperlink" Target="consultantplus://offline/ref=1390EBD7FFCF1CF370C824CB4B92F9D8DC0B05826A020034A6B1DA6B75C57939A7E7D7C7CCF72C6B0EF07404F2F676BD4BD9B2A118h3n8G" TargetMode="External"/><Relationship Id="rId22" Type="http://schemas.openxmlformats.org/officeDocument/2006/relationships/hyperlink" Target="consultantplus://offline/ref=1390EBD7FFCF1CF370C824CB4B92F9D8DC0B088C690B0034A6B1DA6B75C57939A7E7D7C7CDFD2C6B0EF07404F2F676BD4BD9B2A118h3n8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0FB31-D487-443F-9B10-BC07A4AC7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21807</Words>
  <Characters>124300</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Барышникова Анна Сергеевна</dc:creator>
  <cp:lastModifiedBy>Анна Константиновна Перевощикова</cp:lastModifiedBy>
  <cp:revision>2</cp:revision>
  <cp:lastPrinted>2022-08-01T10:35:00Z</cp:lastPrinted>
  <dcterms:created xsi:type="dcterms:W3CDTF">2025-11-05T10:56:00Z</dcterms:created>
  <dcterms:modified xsi:type="dcterms:W3CDTF">2025-11-05T10:56:00Z</dcterms:modified>
</cp:coreProperties>
</file>