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AFD1" w14:textId="77777777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  <w:r w:rsidR="0033058E" w:rsidRPr="00A32CD1">
        <w:rPr>
          <w:rFonts w:ascii="Liberation Serif" w:hAnsi="Liberation Serif"/>
        </w:rPr>
        <w:t xml:space="preserve"> 1</w:t>
      </w:r>
    </w:p>
    <w:p w14:paraId="1A569A81" w14:textId="5984FACC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</w:r>
      <w:r w:rsidR="0049426B">
        <w:rPr>
          <w:rFonts w:ascii="Liberation Serif" w:hAnsi="Liberation Serif"/>
        </w:rPr>
        <w:t>муниципального</w:t>
      </w:r>
      <w:r w:rsidR="004A6793" w:rsidRPr="00A32CD1">
        <w:rPr>
          <w:rFonts w:ascii="Liberation Serif" w:hAnsi="Liberation Serif"/>
        </w:rPr>
        <w:t xml:space="preserve"> округа Первоуральск </w:t>
      </w:r>
      <w:r w:rsidR="004A6793" w:rsidRPr="00A32CD1">
        <w:rPr>
          <w:rFonts w:ascii="Liberation Serif" w:hAnsi="Liberation Serif"/>
        </w:rPr>
        <w:br/>
        <w:t>от ________________ №________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0E941794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43"/>
      <w:bookmarkEnd w:id="0"/>
      <w:r w:rsidRPr="00A32CD1">
        <w:rPr>
          <w:rFonts w:ascii="Liberation Serif" w:hAnsi="Liberation Serif"/>
        </w:rPr>
        <w:t xml:space="preserve">ПАСПОРТ </w:t>
      </w:r>
    </w:p>
    <w:p w14:paraId="7FA401BD" w14:textId="5DED5BD4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="00B841DB"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40C4F76F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841DB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06CFCB33" w:rsidR="006C01A9" w:rsidRPr="004B07F0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Начальник отдела информационных технологий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4B07F0" w:rsidRPr="004B07F0">
              <w:rPr>
                <w:rFonts w:ascii="Liberation Serif" w:hAnsi="Liberation Serif"/>
              </w:rPr>
              <w:t xml:space="preserve"> 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1D26FBF2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 xml:space="preserve">вития системы защиты информации на объектах информатизации в муниципальных организациях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  <w:p w14:paraId="03B10D62" w14:textId="30DB579B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 xml:space="preserve">ования официальных сайтов о деятельности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12A9D268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5F1F9F4A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 xml:space="preserve">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E33C6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2D29C9EB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77777777" w:rsidR="00B841DB" w:rsidRPr="00A32CD1" w:rsidRDefault="00B841DB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</w:t>
            </w:r>
            <w:r w:rsidR="00CC3D8E" w:rsidRPr="00A32CD1">
              <w:rPr>
                <w:rFonts w:ascii="Liberation Serif" w:hAnsi="Liberation Serif"/>
              </w:rPr>
              <w:t>22</w:t>
            </w:r>
            <w:r w:rsidRPr="00A32CD1">
              <w:rPr>
                <w:rFonts w:ascii="Liberation Serif" w:hAnsi="Liberation Serif"/>
              </w:rPr>
              <w:t>-20</w:t>
            </w:r>
            <w:r w:rsidR="003B17E5" w:rsidRPr="00A32CD1">
              <w:rPr>
                <w:rFonts w:ascii="Liberation Serif" w:hAnsi="Liberation Serif"/>
              </w:rPr>
              <w:t>2</w:t>
            </w:r>
            <w:r w:rsidR="00CC3D8E" w:rsidRPr="00A32CD1">
              <w:rPr>
                <w:rFonts w:ascii="Liberation Serif" w:hAnsi="Liberation Serif"/>
              </w:rPr>
              <w:t>7</w:t>
            </w:r>
            <w:r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34E" w14:textId="77777777" w:rsidR="0042675D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Региональный проект «Цифровое государственное управление»</w:t>
            </w:r>
          </w:p>
          <w:p w14:paraId="12C9872C" w14:textId="77777777" w:rsidR="0042675D" w:rsidRPr="00A32CD1" w:rsidRDefault="0042675D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9B3" w14:textId="77777777" w:rsidR="006C01A9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Государственная программа Свердловской области «Информационное общество Свердловской области до 2024 года»</w:t>
            </w:r>
          </w:p>
          <w:p w14:paraId="10332CF6" w14:textId="77777777" w:rsidR="006C01A9" w:rsidRPr="00A32CD1" w:rsidRDefault="006C01A9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Общий объем финансирования составляет </w:t>
            </w:r>
          </w:p>
          <w:p w14:paraId="279405AF" w14:textId="4AB86529" w:rsidR="006C01A9" w:rsidRPr="00A32CD1" w:rsidRDefault="006B3352" w:rsidP="00D21AA4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52</w:t>
            </w:r>
            <w:r w:rsidR="004D769A" w:rsidRPr="00A32CD1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8</w:t>
            </w:r>
            <w:r w:rsidR="00815BAC">
              <w:rPr>
                <w:rFonts w:ascii="Liberation Serif" w:hAnsi="Liberation Serif"/>
              </w:rPr>
              <w:t>16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815BAC">
              <w:rPr>
                <w:rFonts w:ascii="Liberation Serif" w:hAnsi="Liberation Serif"/>
              </w:rPr>
              <w:t>50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тыс.руб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из них: </w:t>
            </w:r>
            <w:r w:rsidR="006C01A9" w:rsidRPr="00A32CD1">
              <w:rPr>
                <w:rFonts w:ascii="Liberation Serif" w:hAnsi="Liberation Serif"/>
              </w:rPr>
              <w:br/>
              <w:t xml:space="preserve">за счет средств местного бюджета </w:t>
            </w:r>
            <w:proofErr w:type="gramStart"/>
            <w:r w:rsidR="006C01A9" w:rsidRPr="00A32CD1">
              <w:rPr>
                <w:rFonts w:ascii="Liberation Serif" w:hAnsi="Liberation Serif"/>
              </w:rPr>
              <w:t xml:space="preserve">–  </w:t>
            </w:r>
            <w:r>
              <w:rPr>
                <w:rFonts w:ascii="Liberation Serif" w:hAnsi="Liberation Serif"/>
              </w:rPr>
              <w:t>52</w:t>
            </w:r>
            <w:proofErr w:type="gramEnd"/>
            <w:r>
              <w:rPr>
                <w:rFonts w:ascii="Liberation Serif" w:hAnsi="Liberation Serif"/>
              </w:rPr>
              <w:t xml:space="preserve"> 8</w:t>
            </w:r>
            <w:r w:rsidR="00815BAC">
              <w:rPr>
                <w:rFonts w:ascii="Liberation Serif" w:hAnsi="Liberation Serif"/>
              </w:rPr>
              <w:t>16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815BAC">
              <w:rPr>
                <w:rFonts w:ascii="Liberation Serif" w:hAnsi="Liberation Serif"/>
              </w:rPr>
              <w:t>50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тыс.руб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</w:t>
            </w:r>
            <w:r w:rsidR="006C01A9" w:rsidRPr="00A32CD1">
              <w:rPr>
                <w:rFonts w:ascii="Liberation Serif" w:hAnsi="Liberation Serif"/>
              </w:rPr>
              <w:br/>
              <w:t>в том числе:</w:t>
            </w:r>
          </w:p>
          <w:p w14:paraId="74AACDC8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2022 г. – </w:t>
            </w:r>
            <w:r w:rsidR="00B226C0">
              <w:rPr>
                <w:rFonts w:ascii="Liberation Serif" w:hAnsi="Liberation Serif"/>
              </w:rPr>
              <w:t>7927,95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FA665A">
              <w:rPr>
                <w:rFonts w:ascii="Liberation Serif" w:hAnsi="Liberation Serif"/>
              </w:rPr>
              <w:t>7</w:t>
            </w:r>
            <w:r w:rsidR="00B226C0">
              <w:rPr>
                <w:rFonts w:ascii="Liberation Serif" w:hAnsi="Liberation Serif"/>
              </w:rPr>
              <w:t>927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B226C0">
              <w:rPr>
                <w:rFonts w:ascii="Liberation Serif" w:hAnsi="Liberation Serif"/>
              </w:rPr>
              <w:t>95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57A56F3C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2023 г. – </w:t>
            </w:r>
            <w:r w:rsidR="00BF5CBA">
              <w:rPr>
                <w:rFonts w:ascii="Liberation Serif" w:hAnsi="Liberation Serif"/>
              </w:rPr>
              <w:t>7620</w:t>
            </w:r>
            <w:r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BF5CBA">
              <w:rPr>
                <w:rFonts w:ascii="Liberation Serif" w:hAnsi="Liberation Serif"/>
              </w:rPr>
              <w:t>7620</w:t>
            </w:r>
            <w:r w:rsidR="004C128F"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00A93B20" w14:textId="17E9C6C0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2024 г. – </w:t>
            </w:r>
            <w:r w:rsidR="00D03393" w:rsidRPr="00D03393">
              <w:rPr>
                <w:rFonts w:ascii="Liberation Serif" w:hAnsi="Liberation Serif"/>
              </w:rPr>
              <w:t>8469,3</w:t>
            </w:r>
            <w:r w:rsidR="00D03393">
              <w:rPr>
                <w:rFonts w:ascii="Liberation Serif" w:hAnsi="Liberation Serif"/>
              </w:rPr>
              <w:t xml:space="preserve">4 </w:t>
            </w:r>
            <w:r w:rsidRPr="00A32CD1">
              <w:rPr>
                <w:rFonts w:ascii="Liberation Serif" w:hAnsi="Liberation Serif"/>
              </w:rPr>
              <w:t xml:space="preserve">тыс. руб., в т.ч. местный бюджет – </w:t>
            </w:r>
            <w:r w:rsidR="00D03393">
              <w:rPr>
                <w:rFonts w:ascii="Liberation Serif" w:hAnsi="Liberation Serif"/>
              </w:rPr>
              <w:t>8469</w:t>
            </w:r>
            <w:r w:rsidRPr="00A32CD1">
              <w:rPr>
                <w:rFonts w:ascii="Liberation Serif" w:hAnsi="Liberation Serif"/>
              </w:rPr>
              <w:t>,</w:t>
            </w:r>
            <w:r w:rsidR="00D03393">
              <w:rPr>
                <w:rFonts w:ascii="Liberation Serif" w:hAnsi="Liberation Serif"/>
              </w:rPr>
              <w:t>34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774DE46F" w14:textId="5964D032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2025 г. – </w:t>
            </w:r>
            <w:r w:rsidR="00974C2A">
              <w:rPr>
                <w:rFonts w:ascii="Liberation Serif" w:hAnsi="Liberation Serif"/>
              </w:rPr>
              <w:t>9</w:t>
            </w:r>
            <w:r w:rsidR="00815BAC">
              <w:rPr>
                <w:rFonts w:ascii="Liberation Serif" w:hAnsi="Liberation Serif"/>
              </w:rPr>
              <w:t>571</w:t>
            </w:r>
            <w:r w:rsidRPr="00A32CD1">
              <w:rPr>
                <w:rFonts w:ascii="Liberation Serif" w:hAnsi="Liberation Serif"/>
              </w:rPr>
              <w:t>,</w:t>
            </w:r>
            <w:r w:rsidR="00815BAC">
              <w:rPr>
                <w:rFonts w:ascii="Liberation Serif" w:hAnsi="Liberation Serif"/>
              </w:rPr>
              <w:t>48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</w:t>
            </w:r>
            <w:r w:rsidR="006C0D31">
              <w:rPr>
                <w:rFonts w:ascii="Liberation Serif" w:hAnsi="Liberation Serif"/>
              </w:rPr>
              <w:t>571</w:t>
            </w:r>
            <w:r w:rsidRPr="00A32CD1">
              <w:rPr>
                <w:rFonts w:ascii="Liberation Serif" w:hAnsi="Liberation Serif"/>
              </w:rPr>
              <w:t>,</w:t>
            </w:r>
            <w:r w:rsidR="006C0D31">
              <w:rPr>
                <w:rFonts w:ascii="Liberation Serif" w:hAnsi="Liberation Serif"/>
              </w:rPr>
              <w:t>48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02415DCE" w14:textId="3F5B81E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 xml:space="preserve">2026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20B86102" w14:textId="77BB33AF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2027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</w:t>
            </w:r>
          </w:p>
          <w:p w14:paraId="5C6E53E8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17C0F55E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Текст муниципальной программы размещен на сайте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 в разделе Официально-Экономика-Бюджет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Первоуральск-Муниципальные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1" w:name="Par105"/>
      <w:bookmarkStart w:id="2" w:name="Par154"/>
      <w:bookmarkEnd w:id="1"/>
      <w:bookmarkEnd w:id="2"/>
    </w:p>
    <w:sectPr w:rsidR="002275DA" w:rsidRPr="00A32CD1" w:rsidSect="00FC297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D076BF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26B"/>
    <w:rsid w:val="00494E76"/>
    <w:rsid w:val="00495460"/>
    <w:rsid w:val="004A34FC"/>
    <w:rsid w:val="004A6793"/>
    <w:rsid w:val="004B07F0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B3352"/>
    <w:rsid w:val="006C01A9"/>
    <w:rsid w:val="006C0D31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5BAC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4DEF"/>
    <w:rsid w:val="0096766D"/>
    <w:rsid w:val="00974C2A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21AA4"/>
    <w:rsid w:val="00D3313D"/>
    <w:rsid w:val="00D60EB8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  <w15:docId w15:val="{8E748C51-CFBC-4C31-9BC0-0F8AE9DB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99</cp:revision>
  <cp:lastPrinted>2017-09-19T06:20:00Z</cp:lastPrinted>
  <dcterms:created xsi:type="dcterms:W3CDTF">2017-09-08T06:28:00Z</dcterms:created>
  <dcterms:modified xsi:type="dcterms:W3CDTF">2025-07-07T13:55:00Z</dcterms:modified>
</cp:coreProperties>
</file>