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EE5" w:rsidRPr="007028D7" w:rsidRDefault="000F7EE5" w:rsidP="000F7EE5">
      <w:pPr>
        <w:tabs>
          <w:tab w:val="left" w:pos="1276"/>
        </w:tabs>
        <w:suppressAutoHyphens w:val="0"/>
        <w:autoSpaceDN/>
        <w:spacing w:line="240" w:lineRule="auto"/>
        <w:ind w:left="10348" w:firstLine="0"/>
        <w:contextualSpacing/>
        <w:textAlignment w:val="auto"/>
        <w:rPr>
          <w:rFonts w:eastAsiaTheme="minorEastAsia"/>
        </w:rPr>
      </w:pPr>
      <w:r w:rsidRPr="007028D7">
        <w:rPr>
          <w:rFonts w:eastAsiaTheme="minorEastAsia"/>
        </w:rPr>
        <w:t>Приложение № 4</w:t>
      </w:r>
    </w:p>
    <w:p w:rsidR="000F7EE5" w:rsidRPr="007028D7" w:rsidRDefault="000F7EE5" w:rsidP="000F7EE5">
      <w:pPr>
        <w:tabs>
          <w:tab w:val="left" w:pos="1276"/>
        </w:tabs>
        <w:suppressAutoHyphens w:val="0"/>
        <w:autoSpaceDN/>
        <w:spacing w:line="240" w:lineRule="auto"/>
        <w:ind w:left="10348" w:firstLine="0"/>
        <w:contextualSpacing/>
        <w:textAlignment w:val="auto"/>
        <w:rPr>
          <w:rFonts w:eastAsiaTheme="minorEastAsia"/>
        </w:rPr>
      </w:pPr>
      <w:r w:rsidRPr="007028D7">
        <w:rPr>
          <w:rFonts w:eastAsiaTheme="minorEastAsia"/>
        </w:rPr>
        <w:t>УТВЕРЖДЕНО</w:t>
      </w:r>
    </w:p>
    <w:p w:rsidR="000F7EE5" w:rsidRPr="007028D7" w:rsidRDefault="000F7EE5" w:rsidP="000F7EE5">
      <w:pPr>
        <w:tabs>
          <w:tab w:val="left" w:pos="1276"/>
        </w:tabs>
        <w:suppressAutoHyphens w:val="0"/>
        <w:autoSpaceDN/>
        <w:spacing w:line="240" w:lineRule="auto"/>
        <w:ind w:left="10348" w:firstLine="0"/>
        <w:contextualSpacing/>
        <w:textAlignment w:val="auto"/>
        <w:rPr>
          <w:rFonts w:eastAsiaTheme="minorEastAsia"/>
        </w:rPr>
      </w:pPr>
      <w:r w:rsidRPr="007028D7">
        <w:rPr>
          <w:rFonts w:eastAsiaTheme="minorEastAsia"/>
        </w:rPr>
        <w:t xml:space="preserve">постановлением Администрации </w:t>
      </w:r>
    </w:p>
    <w:p w:rsidR="000F7EE5" w:rsidRPr="007028D7" w:rsidRDefault="000F7EE5" w:rsidP="000F7EE5">
      <w:pPr>
        <w:tabs>
          <w:tab w:val="left" w:pos="1276"/>
        </w:tabs>
        <w:suppressAutoHyphens w:val="0"/>
        <w:autoSpaceDN/>
        <w:spacing w:line="240" w:lineRule="auto"/>
        <w:ind w:left="10348" w:firstLine="0"/>
        <w:contextualSpacing/>
        <w:textAlignment w:val="auto"/>
        <w:rPr>
          <w:rFonts w:eastAsiaTheme="minorEastAsia"/>
        </w:rPr>
      </w:pPr>
      <w:r w:rsidRPr="007028D7">
        <w:rPr>
          <w:rFonts w:eastAsiaTheme="minorEastAsia"/>
        </w:rPr>
        <w:t>муниципального округа Первоуральск</w:t>
      </w:r>
    </w:p>
    <w:p w:rsidR="000F7EE5" w:rsidRPr="007028D7" w:rsidRDefault="000F7EE5" w:rsidP="000F7EE5">
      <w:pPr>
        <w:tabs>
          <w:tab w:val="left" w:pos="1276"/>
        </w:tabs>
        <w:suppressAutoHyphens w:val="0"/>
        <w:autoSpaceDN/>
        <w:spacing w:line="240" w:lineRule="auto"/>
        <w:ind w:left="10348" w:firstLine="0"/>
        <w:contextualSpacing/>
        <w:textAlignment w:val="auto"/>
        <w:rPr>
          <w:rFonts w:eastAsiaTheme="minorEastAsia"/>
        </w:rPr>
      </w:pPr>
      <w:r w:rsidRPr="007028D7">
        <w:rPr>
          <w:rFonts w:eastAsiaTheme="minorEastAsia"/>
        </w:rPr>
        <w:t>от _____________ года № __________</w:t>
      </w:r>
    </w:p>
    <w:p w:rsidR="000F7EE5" w:rsidRPr="00CA7E55" w:rsidRDefault="000F7EE5" w:rsidP="000F7EE5">
      <w:pPr>
        <w:suppressAutoHyphens w:val="0"/>
        <w:autoSpaceDN/>
        <w:spacing w:after="200"/>
        <w:ind w:firstLine="0"/>
        <w:jc w:val="center"/>
        <w:textAlignment w:val="auto"/>
        <w:rPr>
          <w:rFonts w:eastAsiaTheme="minorEastAsia"/>
        </w:rPr>
      </w:pPr>
    </w:p>
    <w:p w:rsidR="000F7EE5" w:rsidRPr="00CA7E55" w:rsidRDefault="000F7EE5" w:rsidP="000F7EE5">
      <w:pPr>
        <w:suppressAutoHyphens w:val="0"/>
        <w:autoSpaceDN/>
        <w:spacing w:line="259" w:lineRule="auto"/>
        <w:ind w:firstLine="0"/>
        <w:jc w:val="center"/>
        <w:textAlignment w:val="auto"/>
        <w:rPr>
          <w:rFonts w:eastAsia="Calibri"/>
          <w:b/>
          <w:iCs/>
          <w:caps/>
        </w:rPr>
      </w:pPr>
      <w:r w:rsidRPr="00CA7E55">
        <w:rPr>
          <w:rFonts w:eastAsia="Calibri"/>
          <w:b/>
          <w:iCs/>
          <w:caps/>
        </w:rPr>
        <w:t xml:space="preserve">Показатели </w:t>
      </w:r>
    </w:p>
    <w:p w:rsidR="000F7EE5" w:rsidRPr="00CA7E55" w:rsidRDefault="000F7EE5" w:rsidP="000F7EE5">
      <w:pPr>
        <w:suppressAutoHyphens w:val="0"/>
        <w:autoSpaceDN/>
        <w:spacing w:line="259" w:lineRule="auto"/>
        <w:ind w:firstLine="0"/>
        <w:jc w:val="center"/>
        <w:textAlignment w:val="auto"/>
        <w:rPr>
          <w:rFonts w:eastAsia="Calibri"/>
          <w:b/>
          <w:iCs/>
        </w:rPr>
      </w:pPr>
      <w:r w:rsidRPr="00CA7E55">
        <w:rPr>
          <w:rFonts w:eastAsia="Calibri"/>
          <w:b/>
          <w:iCs/>
        </w:rPr>
        <w:t xml:space="preserve">эффективности организации оказания муниципальных услуг в социальной сфере, при </w:t>
      </w:r>
      <w:proofErr w:type="gramStart"/>
      <w:r w:rsidRPr="00CA7E55">
        <w:rPr>
          <w:rFonts w:eastAsia="Calibri"/>
          <w:b/>
          <w:iCs/>
        </w:rPr>
        <w:t>организации</w:t>
      </w:r>
      <w:proofErr w:type="gramEnd"/>
      <w:r w:rsidRPr="00CA7E55">
        <w:rPr>
          <w:rFonts w:eastAsia="Calibri"/>
          <w:b/>
          <w:iCs/>
        </w:rPr>
        <w:t xml:space="preserve"> оказания которых планируется определять исполнителей услуг по результатам отбора исполнителей услуг</w:t>
      </w:r>
    </w:p>
    <w:p w:rsidR="000F7EE5" w:rsidRPr="00CA7E55" w:rsidRDefault="000F7EE5" w:rsidP="000F7EE5">
      <w:pPr>
        <w:suppressAutoHyphens w:val="0"/>
        <w:autoSpaceDN/>
        <w:spacing w:line="259" w:lineRule="auto"/>
        <w:ind w:firstLine="0"/>
        <w:jc w:val="center"/>
        <w:textAlignment w:val="auto"/>
        <w:rPr>
          <w:rFonts w:eastAsia="Calibri"/>
        </w:rPr>
      </w:pPr>
    </w:p>
    <w:tbl>
      <w:tblPr>
        <w:tblStyle w:val="1"/>
        <w:tblpPr w:leftFromText="180" w:rightFromText="180" w:vertAnchor="text" w:tblpX="-5" w:tblpY="1"/>
        <w:tblOverlap w:val="never"/>
        <w:tblW w:w="15202" w:type="dxa"/>
        <w:tblLook w:val="04A0" w:firstRow="1" w:lastRow="0" w:firstColumn="1" w:lastColumn="0" w:noHBand="0" w:noVBand="1"/>
      </w:tblPr>
      <w:tblGrid>
        <w:gridCol w:w="690"/>
        <w:gridCol w:w="7603"/>
        <w:gridCol w:w="1943"/>
        <w:gridCol w:w="1943"/>
        <w:gridCol w:w="3023"/>
      </w:tblGrid>
      <w:tr w:rsidR="000F7EE5" w:rsidRPr="00CA7E55" w:rsidTr="000F7EE5">
        <w:trPr>
          <w:tblHeader/>
        </w:trPr>
        <w:tc>
          <w:tcPr>
            <w:tcW w:w="690" w:type="dxa"/>
          </w:tcPr>
          <w:p w:rsidR="000F7EE5" w:rsidRPr="00CA7E55" w:rsidRDefault="000F7EE5" w:rsidP="000F7EE5">
            <w:pPr>
              <w:suppressAutoHyphens w:val="0"/>
              <w:autoSpaceDN/>
              <w:spacing w:line="256" w:lineRule="auto"/>
              <w:ind w:firstLine="0"/>
              <w:jc w:val="center"/>
              <w:textAlignment w:val="auto"/>
              <w:rPr>
                <w:rFonts w:eastAsia="Calibri"/>
              </w:rPr>
            </w:pPr>
            <w:r w:rsidRPr="00CA7E55">
              <w:rPr>
                <w:rFonts w:eastAsia="Calibri"/>
              </w:rPr>
              <w:t xml:space="preserve">№ </w:t>
            </w:r>
            <w:proofErr w:type="gramStart"/>
            <w:r w:rsidRPr="00CA7E55">
              <w:rPr>
                <w:rFonts w:eastAsia="Calibri"/>
              </w:rPr>
              <w:t>п</w:t>
            </w:r>
            <w:proofErr w:type="gramEnd"/>
            <w:r w:rsidRPr="00CA7E55">
              <w:rPr>
                <w:rFonts w:eastAsia="Calibri"/>
              </w:rPr>
              <w:t>/п</w:t>
            </w:r>
          </w:p>
        </w:tc>
        <w:tc>
          <w:tcPr>
            <w:tcW w:w="7603" w:type="dxa"/>
          </w:tcPr>
          <w:p w:rsidR="000F7EE5" w:rsidRPr="00CA7E55" w:rsidRDefault="000F7EE5" w:rsidP="000F7EE5">
            <w:pPr>
              <w:suppressAutoHyphens w:val="0"/>
              <w:autoSpaceDN/>
              <w:spacing w:line="256" w:lineRule="auto"/>
              <w:ind w:firstLine="0"/>
              <w:jc w:val="center"/>
              <w:textAlignment w:val="auto"/>
              <w:rPr>
                <w:rFonts w:eastAsia="Calibri"/>
              </w:rPr>
            </w:pPr>
            <w:r w:rsidRPr="00CA7E55">
              <w:rPr>
                <w:rFonts w:eastAsia="Calibri"/>
              </w:rPr>
              <w:t>Наименование показателя</w:t>
            </w:r>
          </w:p>
        </w:tc>
        <w:tc>
          <w:tcPr>
            <w:tcW w:w="1943" w:type="dxa"/>
          </w:tcPr>
          <w:p w:rsidR="000F7EE5" w:rsidRPr="00CA7E55" w:rsidRDefault="000F7EE5" w:rsidP="000F7EE5">
            <w:pPr>
              <w:suppressAutoHyphens w:val="0"/>
              <w:autoSpaceDN/>
              <w:spacing w:line="256" w:lineRule="auto"/>
              <w:ind w:firstLine="0"/>
              <w:jc w:val="center"/>
              <w:textAlignment w:val="auto"/>
              <w:rPr>
                <w:rFonts w:eastAsia="Calibri"/>
              </w:rPr>
            </w:pPr>
            <w:r w:rsidRPr="00CA7E55">
              <w:rPr>
                <w:rFonts w:eastAsia="Calibri"/>
              </w:rPr>
              <w:t>Базовая величина</w:t>
            </w:r>
            <w:r w:rsidRPr="00CA7E55">
              <w:rPr>
                <w:rFonts w:eastAsia="Calibri"/>
                <w:vertAlign w:val="superscript"/>
              </w:rPr>
              <w:footnoteReference w:id="1"/>
            </w:r>
          </w:p>
        </w:tc>
        <w:tc>
          <w:tcPr>
            <w:tcW w:w="1943" w:type="dxa"/>
          </w:tcPr>
          <w:p w:rsidR="000F7EE5" w:rsidRPr="00CA7E55" w:rsidRDefault="000F7EE5" w:rsidP="000F7EE5">
            <w:pPr>
              <w:suppressAutoHyphens w:val="0"/>
              <w:autoSpaceDN/>
              <w:spacing w:line="256" w:lineRule="auto"/>
              <w:ind w:firstLine="0"/>
              <w:jc w:val="center"/>
              <w:textAlignment w:val="auto"/>
              <w:rPr>
                <w:rFonts w:eastAsia="Calibri"/>
              </w:rPr>
            </w:pPr>
            <w:r w:rsidRPr="00CA7E55">
              <w:rPr>
                <w:rFonts w:eastAsia="Calibri"/>
              </w:rPr>
              <w:t>Целевой ориентир</w:t>
            </w:r>
            <w:r w:rsidRPr="00CA7E55">
              <w:rPr>
                <w:rFonts w:eastAsia="Calibri"/>
                <w:vertAlign w:val="superscript"/>
              </w:rPr>
              <w:footnoteReference w:id="2"/>
            </w:r>
          </w:p>
        </w:tc>
        <w:tc>
          <w:tcPr>
            <w:tcW w:w="3023" w:type="dxa"/>
          </w:tcPr>
          <w:p w:rsidR="000F7EE5" w:rsidRPr="00CA7E55" w:rsidRDefault="000F7EE5" w:rsidP="000F7EE5">
            <w:pPr>
              <w:suppressAutoHyphens w:val="0"/>
              <w:autoSpaceDN/>
              <w:spacing w:line="256" w:lineRule="auto"/>
              <w:ind w:firstLine="0"/>
              <w:jc w:val="center"/>
              <w:textAlignment w:val="auto"/>
              <w:rPr>
                <w:rFonts w:eastAsia="Calibri"/>
              </w:rPr>
            </w:pPr>
            <w:r w:rsidRPr="00CA7E55">
              <w:rPr>
                <w:rFonts w:eastAsia="Calibri"/>
              </w:rPr>
              <w:t>Ответственный исполнитель</w:t>
            </w:r>
          </w:p>
        </w:tc>
      </w:tr>
      <w:tr w:rsidR="000F7EE5" w:rsidRPr="00CA7E55" w:rsidTr="000F7EE5">
        <w:trPr>
          <w:tblHeader/>
        </w:trPr>
        <w:tc>
          <w:tcPr>
            <w:tcW w:w="690" w:type="dxa"/>
          </w:tcPr>
          <w:p w:rsidR="000F7EE5" w:rsidRPr="00CA7E55" w:rsidRDefault="000F7EE5" w:rsidP="000F7EE5">
            <w:pPr>
              <w:suppressAutoHyphens w:val="0"/>
              <w:autoSpaceDN/>
              <w:spacing w:line="256" w:lineRule="auto"/>
              <w:ind w:firstLine="0"/>
              <w:jc w:val="center"/>
              <w:textAlignment w:val="auto"/>
              <w:rPr>
                <w:rFonts w:eastAsia="Calibri"/>
              </w:rPr>
            </w:pPr>
            <w:r w:rsidRPr="00CA7E55">
              <w:rPr>
                <w:rFonts w:eastAsia="Calibri"/>
              </w:rPr>
              <w:t>1</w:t>
            </w:r>
          </w:p>
        </w:tc>
        <w:tc>
          <w:tcPr>
            <w:tcW w:w="7603" w:type="dxa"/>
          </w:tcPr>
          <w:p w:rsidR="000F7EE5" w:rsidRPr="00CA7E55" w:rsidRDefault="000F7EE5" w:rsidP="000F7EE5">
            <w:pPr>
              <w:suppressAutoHyphens w:val="0"/>
              <w:autoSpaceDN/>
              <w:spacing w:line="256" w:lineRule="auto"/>
              <w:ind w:firstLine="0"/>
              <w:jc w:val="center"/>
              <w:textAlignment w:val="auto"/>
              <w:rPr>
                <w:rFonts w:eastAsia="Calibri"/>
              </w:rPr>
            </w:pPr>
            <w:r w:rsidRPr="00CA7E55">
              <w:rPr>
                <w:rFonts w:eastAsia="Calibri"/>
              </w:rPr>
              <w:t>2</w:t>
            </w:r>
          </w:p>
        </w:tc>
        <w:tc>
          <w:tcPr>
            <w:tcW w:w="1943" w:type="dxa"/>
          </w:tcPr>
          <w:p w:rsidR="000F7EE5" w:rsidRPr="00CA7E55" w:rsidRDefault="000F7EE5" w:rsidP="000F7EE5">
            <w:pPr>
              <w:suppressAutoHyphens w:val="0"/>
              <w:autoSpaceDN/>
              <w:spacing w:line="256" w:lineRule="auto"/>
              <w:ind w:firstLine="0"/>
              <w:jc w:val="center"/>
              <w:textAlignment w:val="auto"/>
              <w:rPr>
                <w:rFonts w:eastAsia="Calibri"/>
              </w:rPr>
            </w:pPr>
            <w:r w:rsidRPr="00CA7E55">
              <w:rPr>
                <w:rFonts w:eastAsia="Calibri"/>
              </w:rPr>
              <w:t>3</w:t>
            </w:r>
          </w:p>
        </w:tc>
        <w:tc>
          <w:tcPr>
            <w:tcW w:w="1943" w:type="dxa"/>
          </w:tcPr>
          <w:p w:rsidR="000F7EE5" w:rsidRPr="00CA7E55" w:rsidRDefault="000F7EE5" w:rsidP="000F7EE5">
            <w:pPr>
              <w:suppressAutoHyphens w:val="0"/>
              <w:autoSpaceDN/>
              <w:spacing w:line="256" w:lineRule="auto"/>
              <w:ind w:firstLine="0"/>
              <w:jc w:val="center"/>
              <w:textAlignment w:val="auto"/>
              <w:rPr>
                <w:rFonts w:eastAsia="Calibri"/>
              </w:rPr>
            </w:pPr>
            <w:r w:rsidRPr="00CA7E55">
              <w:rPr>
                <w:rFonts w:eastAsia="Calibri"/>
              </w:rPr>
              <w:t>4</w:t>
            </w:r>
          </w:p>
        </w:tc>
        <w:tc>
          <w:tcPr>
            <w:tcW w:w="3023" w:type="dxa"/>
          </w:tcPr>
          <w:p w:rsidR="000F7EE5" w:rsidRPr="00CA7E55" w:rsidRDefault="000F7EE5" w:rsidP="000F7EE5">
            <w:pPr>
              <w:suppressAutoHyphens w:val="0"/>
              <w:autoSpaceDN/>
              <w:spacing w:line="256" w:lineRule="auto"/>
              <w:ind w:firstLine="0"/>
              <w:jc w:val="center"/>
              <w:textAlignment w:val="auto"/>
              <w:rPr>
                <w:rFonts w:eastAsia="Calibri"/>
              </w:rPr>
            </w:pPr>
            <w:r w:rsidRPr="00CA7E55">
              <w:rPr>
                <w:rFonts w:eastAsia="Calibri"/>
              </w:rPr>
              <w:t>5</w:t>
            </w:r>
          </w:p>
        </w:tc>
      </w:tr>
      <w:tr w:rsidR="000F7EE5" w:rsidRPr="00CA7E55" w:rsidTr="000F7EE5">
        <w:tc>
          <w:tcPr>
            <w:tcW w:w="15202" w:type="dxa"/>
            <w:gridSpan w:val="5"/>
          </w:tcPr>
          <w:p w:rsidR="000F7EE5" w:rsidRPr="00CA7E55" w:rsidRDefault="000F7EE5" w:rsidP="000F7EE5">
            <w:pPr>
              <w:suppressAutoHyphens w:val="0"/>
              <w:autoSpaceDN/>
              <w:spacing w:line="256" w:lineRule="auto"/>
              <w:ind w:firstLine="0"/>
              <w:jc w:val="center"/>
              <w:textAlignment w:val="auto"/>
              <w:rPr>
                <w:rFonts w:eastAsia="Calibri"/>
                <w:b/>
                <w:bCs/>
              </w:rPr>
            </w:pPr>
            <w:r w:rsidRPr="00CA7E55">
              <w:rPr>
                <w:rFonts w:eastAsia="Calibri"/>
                <w:b/>
                <w:bCs/>
              </w:rPr>
              <w:t>Муниципальная услуга в социальной сфере «Реализация дополнительных общеразвивающих программ»</w:t>
            </w:r>
          </w:p>
          <w:p w:rsidR="000F7EE5" w:rsidRPr="00CA7E55" w:rsidRDefault="000F7EE5" w:rsidP="000F7EE5">
            <w:pPr>
              <w:suppressAutoHyphens w:val="0"/>
              <w:autoSpaceDN/>
              <w:spacing w:line="256" w:lineRule="auto"/>
              <w:ind w:firstLine="0"/>
              <w:jc w:val="center"/>
              <w:textAlignment w:val="auto"/>
              <w:rPr>
                <w:rFonts w:eastAsia="Calibri"/>
              </w:rPr>
            </w:pPr>
          </w:p>
        </w:tc>
      </w:tr>
      <w:tr w:rsidR="000F7EE5" w:rsidRPr="00CA7E55" w:rsidTr="000F7EE5">
        <w:tc>
          <w:tcPr>
            <w:tcW w:w="690" w:type="dxa"/>
          </w:tcPr>
          <w:p w:rsidR="000F7EE5" w:rsidRPr="00CA7E55" w:rsidRDefault="000F7EE5" w:rsidP="000F7EE5">
            <w:pPr>
              <w:suppressAutoHyphens w:val="0"/>
              <w:autoSpaceDN/>
              <w:spacing w:line="256" w:lineRule="auto"/>
              <w:ind w:firstLine="0"/>
              <w:jc w:val="center"/>
              <w:textAlignment w:val="auto"/>
              <w:rPr>
                <w:rFonts w:eastAsia="Calibri"/>
              </w:rPr>
            </w:pPr>
            <w:r w:rsidRPr="00CA7E55">
              <w:rPr>
                <w:rFonts w:eastAsia="Calibri"/>
              </w:rPr>
              <w:t xml:space="preserve">1. </w:t>
            </w:r>
          </w:p>
        </w:tc>
        <w:tc>
          <w:tcPr>
            <w:tcW w:w="7603" w:type="dxa"/>
          </w:tcPr>
          <w:p w:rsidR="000F7EE5" w:rsidRPr="00CA7E55" w:rsidRDefault="000F7EE5" w:rsidP="000F7EE5">
            <w:pPr>
              <w:suppressAutoHyphens w:val="0"/>
              <w:autoSpaceDN/>
              <w:spacing w:line="256" w:lineRule="auto"/>
              <w:ind w:firstLine="0"/>
              <w:jc w:val="center"/>
              <w:textAlignment w:val="auto"/>
              <w:rPr>
                <w:rFonts w:eastAsia="Calibri"/>
              </w:rPr>
            </w:pPr>
            <w:r w:rsidRPr="00CA7E55">
              <w:rPr>
                <w:rFonts w:eastAsiaTheme="minorEastAsia"/>
                <w:color w:val="000000"/>
              </w:rPr>
              <w:t xml:space="preserve">Количество некоммерческих организаций, оказывающих муниципальные услуги в социальной сфере, </w:t>
            </w:r>
            <w:proofErr w:type="spellStart"/>
            <w:r w:rsidRPr="00CA7E55">
              <w:rPr>
                <w:rFonts w:eastAsiaTheme="minorEastAsia"/>
                <w:color w:val="000000"/>
              </w:rPr>
              <w:t>включенных</w:t>
            </w:r>
            <w:proofErr w:type="spellEnd"/>
            <w:r w:rsidRPr="00CA7E55">
              <w:rPr>
                <w:rFonts w:eastAsiaTheme="minorEastAsia"/>
                <w:color w:val="000000"/>
              </w:rPr>
              <w:t xml:space="preserve"> в муниципальные социальные заказы, единиц</w:t>
            </w:r>
          </w:p>
        </w:tc>
        <w:tc>
          <w:tcPr>
            <w:tcW w:w="1943" w:type="dxa"/>
          </w:tcPr>
          <w:p w:rsidR="000F7EE5" w:rsidRPr="00CA7E55" w:rsidRDefault="000F7EE5" w:rsidP="000F7EE5">
            <w:pPr>
              <w:suppressAutoHyphens w:val="0"/>
              <w:autoSpaceDN/>
              <w:spacing w:line="257" w:lineRule="auto"/>
              <w:ind w:firstLine="0"/>
              <w:jc w:val="left"/>
              <w:textAlignment w:val="auto"/>
              <w:rPr>
                <w:rFonts w:eastAsia="Calibri"/>
              </w:rPr>
            </w:pPr>
            <w:r w:rsidRPr="00CA7E55">
              <w:rPr>
                <w:rFonts w:eastAsia="Calibri"/>
              </w:rPr>
              <w:t xml:space="preserve">значение: </w:t>
            </w:r>
            <w:r>
              <w:rPr>
                <w:rFonts w:eastAsia="Calibri"/>
              </w:rPr>
              <w:t>11</w:t>
            </w:r>
          </w:p>
          <w:p w:rsidR="000F7EE5" w:rsidRPr="00CA7E55" w:rsidRDefault="000F7EE5" w:rsidP="000F7EE5">
            <w:pPr>
              <w:suppressAutoHyphens w:val="0"/>
              <w:autoSpaceDN/>
              <w:spacing w:line="257" w:lineRule="auto"/>
              <w:ind w:firstLine="0"/>
              <w:jc w:val="center"/>
              <w:textAlignment w:val="auto"/>
              <w:rPr>
                <w:rFonts w:eastAsia="Calibri"/>
              </w:rPr>
            </w:pPr>
            <w:r w:rsidRPr="00CA7E55">
              <w:rPr>
                <w:rFonts w:eastAsia="Calibri"/>
              </w:rPr>
              <w:t>год: 20</w:t>
            </w:r>
            <w:r>
              <w:rPr>
                <w:rFonts w:eastAsia="Calibri"/>
              </w:rPr>
              <w:t>24</w:t>
            </w:r>
          </w:p>
        </w:tc>
        <w:tc>
          <w:tcPr>
            <w:tcW w:w="1943" w:type="dxa"/>
          </w:tcPr>
          <w:p w:rsidR="000F7EE5" w:rsidRPr="00CA7E55" w:rsidRDefault="000F7EE5" w:rsidP="000F7EE5">
            <w:pPr>
              <w:suppressAutoHyphens w:val="0"/>
              <w:autoSpaceDN/>
              <w:spacing w:line="257" w:lineRule="auto"/>
              <w:ind w:firstLine="0"/>
              <w:jc w:val="left"/>
              <w:textAlignment w:val="auto"/>
              <w:rPr>
                <w:rFonts w:eastAsia="Calibri"/>
              </w:rPr>
            </w:pPr>
            <w:r w:rsidRPr="00CA7E55">
              <w:rPr>
                <w:rFonts w:eastAsia="Calibri"/>
              </w:rPr>
              <w:t xml:space="preserve">значение: </w:t>
            </w:r>
            <w:r>
              <w:rPr>
                <w:rFonts w:eastAsia="Calibri"/>
              </w:rPr>
              <w:t>11</w:t>
            </w:r>
          </w:p>
          <w:p w:rsidR="000F7EE5" w:rsidRPr="00CA7E55" w:rsidRDefault="000F7EE5" w:rsidP="000F7EE5">
            <w:pPr>
              <w:suppressAutoHyphens w:val="0"/>
              <w:autoSpaceDN/>
              <w:spacing w:line="257" w:lineRule="auto"/>
              <w:ind w:firstLine="0"/>
              <w:jc w:val="center"/>
              <w:textAlignment w:val="auto"/>
              <w:rPr>
                <w:rFonts w:eastAsia="Calibri"/>
              </w:rPr>
            </w:pPr>
            <w:r w:rsidRPr="00CA7E55">
              <w:rPr>
                <w:rFonts w:eastAsia="Calibri"/>
              </w:rPr>
              <w:t xml:space="preserve">год:  </w:t>
            </w:r>
            <w:r>
              <w:rPr>
                <w:rFonts w:eastAsia="Calibri"/>
              </w:rPr>
              <w:t>2025-2027</w:t>
            </w:r>
          </w:p>
        </w:tc>
        <w:tc>
          <w:tcPr>
            <w:tcW w:w="3023" w:type="dxa"/>
          </w:tcPr>
          <w:p w:rsidR="000F7EE5" w:rsidRPr="00CA7E55" w:rsidRDefault="000F7EE5" w:rsidP="000F7EE5">
            <w:pPr>
              <w:suppressAutoHyphens w:val="0"/>
              <w:autoSpaceDN/>
              <w:spacing w:line="256" w:lineRule="auto"/>
              <w:ind w:firstLine="0"/>
              <w:jc w:val="center"/>
              <w:textAlignment w:val="auto"/>
              <w:rPr>
                <w:rFonts w:eastAsia="Calibri"/>
              </w:rPr>
            </w:pPr>
            <w:r>
              <w:rPr>
                <w:rFonts w:eastAsia="Calibri"/>
              </w:rPr>
              <w:t>Управление образования муниципального округа Первоуральск</w:t>
            </w:r>
          </w:p>
        </w:tc>
      </w:tr>
      <w:tr w:rsidR="000F7EE5" w:rsidRPr="00CA7E55" w:rsidTr="000F7EE5">
        <w:tc>
          <w:tcPr>
            <w:tcW w:w="690" w:type="dxa"/>
          </w:tcPr>
          <w:p w:rsidR="000F7EE5" w:rsidRPr="00CA7E55" w:rsidRDefault="000F7EE5" w:rsidP="000F7EE5">
            <w:pPr>
              <w:suppressAutoHyphens w:val="0"/>
              <w:autoSpaceDN/>
              <w:spacing w:line="256" w:lineRule="auto"/>
              <w:ind w:firstLine="0"/>
              <w:jc w:val="center"/>
              <w:textAlignment w:val="auto"/>
              <w:rPr>
                <w:rFonts w:eastAsia="Calibri"/>
              </w:rPr>
            </w:pPr>
            <w:r w:rsidRPr="00CA7E55">
              <w:rPr>
                <w:rFonts w:eastAsia="Calibri"/>
              </w:rPr>
              <w:t>2.</w:t>
            </w:r>
          </w:p>
        </w:tc>
        <w:tc>
          <w:tcPr>
            <w:tcW w:w="7603" w:type="dxa"/>
          </w:tcPr>
          <w:p w:rsidR="000F7EE5" w:rsidRPr="00CA7E55" w:rsidRDefault="000F7EE5" w:rsidP="000F7EE5">
            <w:pPr>
              <w:suppressAutoHyphens w:val="0"/>
              <w:autoSpaceDN/>
              <w:spacing w:line="256" w:lineRule="auto"/>
              <w:ind w:firstLine="0"/>
              <w:jc w:val="center"/>
              <w:textAlignment w:val="auto"/>
              <w:rPr>
                <w:rFonts w:eastAsia="Calibri"/>
              </w:rPr>
            </w:pPr>
            <w:r w:rsidRPr="00CA7E55">
              <w:rPr>
                <w:rFonts w:eastAsiaTheme="minorEastAsia"/>
                <w:color w:val="000000"/>
              </w:rPr>
              <w:t xml:space="preserve">Общее количество юридических лиц, индивидуальных предпринимателей, физических лиц ‒ производителей товаров, работ, услуг, оказывающих муниципальные услуги в социальной сфере, </w:t>
            </w:r>
            <w:proofErr w:type="spellStart"/>
            <w:r w:rsidRPr="00CA7E55">
              <w:rPr>
                <w:rFonts w:eastAsiaTheme="minorEastAsia"/>
                <w:color w:val="000000"/>
              </w:rPr>
              <w:t>включенные</w:t>
            </w:r>
            <w:proofErr w:type="spellEnd"/>
            <w:r w:rsidRPr="00CA7E55">
              <w:rPr>
                <w:rFonts w:eastAsiaTheme="minorEastAsia"/>
                <w:color w:val="000000"/>
              </w:rPr>
              <w:t xml:space="preserve"> в муниципальные социальные заказы, единиц</w:t>
            </w:r>
          </w:p>
        </w:tc>
        <w:tc>
          <w:tcPr>
            <w:tcW w:w="1943" w:type="dxa"/>
          </w:tcPr>
          <w:p w:rsidR="000F7EE5" w:rsidRPr="00CA7E55" w:rsidRDefault="000F7EE5" w:rsidP="000F7EE5">
            <w:pPr>
              <w:suppressAutoHyphens w:val="0"/>
              <w:autoSpaceDN/>
              <w:spacing w:line="257" w:lineRule="auto"/>
              <w:ind w:firstLine="0"/>
              <w:jc w:val="left"/>
              <w:textAlignment w:val="auto"/>
              <w:rPr>
                <w:rFonts w:eastAsia="Calibri"/>
              </w:rPr>
            </w:pPr>
            <w:r w:rsidRPr="00CA7E55">
              <w:rPr>
                <w:rFonts w:eastAsia="Calibri"/>
              </w:rPr>
              <w:t xml:space="preserve">значение: </w:t>
            </w:r>
            <w:r>
              <w:rPr>
                <w:rFonts w:eastAsia="Calibri"/>
              </w:rPr>
              <w:t>11</w:t>
            </w:r>
          </w:p>
          <w:p w:rsidR="000F7EE5" w:rsidRPr="00CA7E55" w:rsidRDefault="000F7EE5" w:rsidP="000F7EE5">
            <w:pPr>
              <w:suppressAutoHyphens w:val="0"/>
              <w:autoSpaceDN/>
              <w:spacing w:line="257" w:lineRule="auto"/>
              <w:ind w:firstLine="0"/>
              <w:jc w:val="center"/>
              <w:textAlignment w:val="auto"/>
              <w:rPr>
                <w:rFonts w:eastAsia="Calibri"/>
              </w:rPr>
            </w:pPr>
            <w:r w:rsidRPr="00CA7E55">
              <w:rPr>
                <w:rFonts w:eastAsia="Calibri"/>
              </w:rPr>
              <w:t>год: 20</w:t>
            </w:r>
            <w:r>
              <w:rPr>
                <w:rFonts w:eastAsia="Calibri"/>
              </w:rPr>
              <w:t>24</w:t>
            </w:r>
          </w:p>
        </w:tc>
        <w:tc>
          <w:tcPr>
            <w:tcW w:w="1943" w:type="dxa"/>
          </w:tcPr>
          <w:p w:rsidR="000F7EE5" w:rsidRPr="00CA7E55" w:rsidRDefault="000F7EE5" w:rsidP="000F7EE5">
            <w:pPr>
              <w:suppressAutoHyphens w:val="0"/>
              <w:autoSpaceDN/>
              <w:spacing w:line="257" w:lineRule="auto"/>
              <w:ind w:firstLine="0"/>
              <w:jc w:val="left"/>
              <w:textAlignment w:val="auto"/>
              <w:rPr>
                <w:rFonts w:eastAsia="Calibri"/>
              </w:rPr>
            </w:pPr>
            <w:r w:rsidRPr="00CA7E55">
              <w:rPr>
                <w:rFonts w:eastAsia="Calibri"/>
              </w:rPr>
              <w:t xml:space="preserve">значение: </w:t>
            </w:r>
            <w:r>
              <w:rPr>
                <w:rFonts w:eastAsia="Calibri"/>
              </w:rPr>
              <w:t>11</w:t>
            </w:r>
          </w:p>
          <w:p w:rsidR="000F7EE5" w:rsidRPr="00CA7E55" w:rsidRDefault="000F7EE5" w:rsidP="000F7EE5">
            <w:pPr>
              <w:suppressAutoHyphens w:val="0"/>
              <w:autoSpaceDN/>
              <w:spacing w:line="257" w:lineRule="auto"/>
              <w:ind w:firstLine="0"/>
              <w:jc w:val="center"/>
              <w:textAlignment w:val="auto"/>
              <w:rPr>
                <w:rFonts w:eastAsia="Calibri"/>
              </w:rPr>
            </w:pPr>
            <w:r w:rsidRPr="00CA7E55">
              <w:rPr>
                <w:rFonts w:eastAsia="Calibri"/>
              </w:rPr>
              <w:t>год:  20</w:t>
            </w:r>
            <w:r>
              <w:rPr>
                <w:rFonts w:eastAsia="Calibri"/>
              </w:rPr>
              <w:t>25-2027</w:t>
            </w:r>
          </w:p>
        </w:tc>
        <w:tc>
          <w:tcPr>
            <w:tcW w:w="3023" w:type="dxa"/>
          </w:tcPr>
          <w:p w:rsidR="000F7EE5" w:rsidRPr="00CA7E55" w:rsidRDefault="000F7EE5" w:rsidP="000F7EE5">
            <w:pPr>
              <w:suppressAutoHyphens w:val="0"/>
              <w:autoSpaceDN/>
              <w:spacing w:line="256" w:lineRule="auto"/>
              <w:ind w:firstLine="0"/>
              <w:jc w:val="center"/>
              <w:textAlignment w:val="auto"/>
              <w:rPr>
                <w:rFonts w:eastAsia="Calibri"/>
              </w:rPr>
            </w:pPr>
            <w:r>
              <w:rPr>
                <w:rFonts w:eastAsia="Calibri"/>
              </w:rPr>
              <w:t>Управление образования муниципального округа Первоуральск</w:t>
            </w:r>
          </w:p>
        </w:tc>
      </w:tr>
      <w:tr w:rsidR="000F7EE5" w:rsidRPr="00CA7E55" w:rsidTr="000F7EE5">
        <w:tc>
          <w:tcPr>
            <w:tcW w:w="690" w:type="dxa"/>
          </w:tcPr>
          <w:p w:rsidR="000F7EE5" w:rsidRPr="00CA7E55" w:rsidRDefault="000F7EE5" w:rsidP="000F7EE5">
            <w:pPr>
              <w:suppressAutoHyphens w:val="0"/>
              <w:autoSpaceDN/>
              <w:spacing w:line="256" w:lineRule="auto"/>
              <w:ind w:firstLine="0"/>
              <w:jc w:val="center"/>
              <w:textAlignment w:val="auto"/>
              <w:rPr>
                <w:rFonts w:eastAsia="Calibri"/>
              </w:rPr>
            </w:pPr>
            <w:r w:rsidRPr="00CA7E55">
              <w:rPr>
                <w:rFonts w:eastAsia="Calibri"/>
              </w:rPr>
              <w:t xml:space="preserve">3. </w:t>
            </w:r>
          </w:p>
        </w:tc>
        <w:tc>
          <w:tcPr>
            <w:tcW w:w="7603" w:type="dxa"/>
          </w:tcPr>
          <w:p w:rsidR="000F7EE5" w:rsidRPr="00CA7E55" w:rsidRDefault="000F7EE5" w:rsidP="000F7EE5">
            <w:pPr>
              <w:suppressAutoHyphens w:val="0"/>
              <w:autoSpaceDN/>
              <w:spacing w:line="256" w:lineRule="auto"/>
              <w:ind w:firstLine="0"/>
              <w:jc w:val="center"/>
              <w:textAlignment w:val="auto"/>
              <w:rPr>
                <w:rFonts w:eastAsia="Calibri"/>
              </w:rPr>
            </w:pPr>
            <w:proofErr w:type="gramStart"/>
            <w:r w:rsidRPr="00CA7E55">
              <w:rPr>
                <w:rFonts w:eastAsiaTheme="minorEastAsia"/>
                <w:color w:val="000000"/>
              </w:rPr>
              <w:t>из них количество юридических лиц, не являющихся государственными (муниципальными) учреждениями, индивидуальных предпринимателей, физических лиц ‒ производителей товаров, работ, услуг, единиц</w:t>
            </w:r>
            <w:proofErr w:type="gramEnd"/>
          </w:p>
        </w:tc>
        <w:tc>
          <w:tcPr>
            <w:tcW w:w="1943" w:type="dxa"/>
          </w:tcPr>
          <w:p w:rsidR="000F7EE5" w:rsidRPr="00CA7E55" w:rsidRDefault="000F7EE5" w:rsidP="000F7EE5">
            <w:pPr>
              <w:suppressAutoHyphens w:val="0"/>
              <w:autoSpaceDN/>
              <w:spacing w:line="257" w:lineRule="auto"/>
              <w:ind w:firstLine="0"/>
              <w:jc w:val="left"/>
              <w:textAlignment w:val="auto"/>
              <w:rPr>
                <w:rFonts w:eastAsia="Calibri"/>
              </w:rPr>
            </w:pPr>
            <w:r w:rsidRPr="00CA7E55">
              <w:rPr>
                <w:rFonts w:eastAsia="Calibri"/>
              </w:rPr>
              <w:t xml:space="preserve">значение: </w:t>
            </w:r>
            <w:r>
              <w:rPr>
                <w:rFonts w:eastAsia="Calibri"/>
              </w:rPr>
              <w:t>6</w:t>
            </w:r>
          </w:p>
          <w:p w:rsidR="000F7EE5" w:rsidRPr="00CA7E55" w:rsidRDefault="000F7EE5" w:rsidP="000F7EE5">
            <w:pPr>
              <w:suppressAutoHyphens w:val="0"/>
              <w:autoSpaceDN/>
              <w:spacing w:line="257" w:lineRule="auto"/>
              <w:ind w:firstLine="0"/>
              <w:jc w:val="center"/>
              <w:textAlignment w:val="auto"/>
              <w:rPr>
                <w:rFonts w:eastAsia="Calibri"/>
              </w:rPr>
            </w:pPr>
            <w:r w:rsidRPr="00CA7E55">
              <w:rPr>
                <w:rFonts w:eastAsia="Calibri"/>
              </w:rPr>
              <w:t>год: 20</w:t>
            </w:r>
            <w:r>
              <w:rPr>
                <w:rFonts w:eastAsia="Calibri"/>
              </w:rPr>
              <w:t>24</w:t>
            </w:r>
          </w:p>
        </w:tc>
        <w:tc>
          <w:tcPr>
            <w:tcW w:w="1943" w:type="dxa"/>
          </w:tcPr>
          <w:p w:rsidR="000F7EE5" w:rsidRPr="00CA7E55" w:rsidRDefault="000F7EE5" w:rsidP="000F7EE5">
            <w:pPr>
              <w:suppressAutoHyphens w:val="0"/>
              <w:autoSpaceDN/>
              <w:spacing w:line="257" w:lineRule="auto"/>
              <w:ind w:firstLine="0"/>
              <w:jc w:val="left"/>
              <w:textAlignment w:val="auto"/>
              <w:rPr>
                <w:rFonts w:eastAsia="Calibri"/>
              </w:rPr>
            </w:pPr>
            <w:r w:rsidRPr="00CA7E55">
              <w:rPr>
                <w:rFonts w:eastAsia="Calibri"/>
              </w:rPr>
              <w:t>з</w:t>
            </w:r>
            <w:bookmarkStart w:id="0" w:name="_GoBack"/>
            <w:bookmarkEnd w:id="0"/>
            <w:r w:rsidRPr="00CA7E55">
              <w:rPr>
                <w:rFonts w:eastAsia="Calibri"/>
              </w:rPr>
              <w:t xml:space="preserve">начение: </w:t>
            </w:r>
            <w:r>
              <w:rPr>
                <w:rFonts w:eastAsia="Calibri"/>
              </w:rPr>
              <w:t>6</w:t>
            </w:r>
          </w:p>
          <w:p w:rsidR="000F7EE5" w:rsidRPr="00CA7E55" w:rsidRDefault="000F7EE5" w:rsidP="000F7EE5">
            <w:pPr>
              <w:suppressAutoHyphens w:val="0"/>
              <w:autoSpaceDN/>
              <w:spacing w:line="257" w:lineRule="auto"/>
              <w:ind w:firstLine="0"/>
              <w:jc w:val="center"/>
              <w:textAlignment w:val="auto"/>
              <w:rPr>
                <w:rFonts w:eastAsia="Calibri"/>
              </w:rPr>
            </w:pPr>
            <w:r w:rsidRPr="00CA7E55">
              <w:rPr>
                <w:rFonts w:eastAsia="Calibri"/>
              </w:rPr>
              <w:t>год:  20</w:t>
            </w:r>
            <w:r>
              <w:rPr>
                <w:rFonts w:eastAsia="Calibri"/>
              </w:rPr>
              <w:t>25-2027</w:t>
            </w:r>
          </w:p>
        </w:tc>
        <w:tc>
          <w:tcPr>
            <w:tcW w:w="3023" w:type="dxa"/>
          </w:tcPr>
          <w:p w:rsidR="000F7EE5" w:rsidRDefault="000F7EE5" w:rsidP="000F7EE5">
            <w:pPr>
              <w:suppressAutoHyphens w:val="0"/>
              <w:autoSpaceDN/>
              <w:spacing w:line="256" w:lineRule="auto"/>
              <w:ind w:firstLine="0"/>
              <w:jc w:val="center"/>
              <w:textAlignment w:val="auto"/>
              <w:rPr>
                <w:rFonts w:eastAsia="Calibri"/>
              </w:rPr>
            </w:pPr>
            <w:r>
              <w:rPr>
                <w:rFonts w:eastAsia="Calibri"/>
              </w:rPr>
              <w:t>Управление образования муниципального округа Первоуральск</w:t>
            </w:r>
          </w:p>
          <w:p w:rsidR="000F7EE5" w:rsidRPr="00CA7E55" w:rsidRDefault="000F7EE5" w:rsidP="000F7EE5">
            <w:pPr>
              <w:suppressAutoHyphens w:val="0"/>
              <w:autoSpaceDN/>
              <w:spacing w:line="256" w:lineRule="auto"/>
              <w:ind w:firstLine="0"/>
              <w:jc w:val="center"/>
              <w:textAlignment w:val="auto"/>
              <w:rPr>
                <w:rFonts w:eastAsia="Calibri"/>
              </w:rPr>
            </w:pPr>
          </w:p>
        </w:tc>
      </w:tr>
      <w:tr w:rsidR="000F7EE5" w:rsidRPr="00CA7E55" w:rsidTr="000F7EE5">
        <w:tc>
          <w:tcPr>
            <w:tcW w:w="690" w:type="dxa"/>
          </w:tcPr>
          <w:p w:rsidR="000F7EE5" w:rsidRPr="00CA7E55" w:rsidRDefault="000F7EE5" w:rsidP="000F7EE5">
            <w:pPr>
              <w:suppressAutoHyphens w:val="0"/>
              <w:autoSpaceDN/>
              <w:spacing w:line="256" w:lineRule="auto"/>
              <w:ind w:firstLine="0"/>
              <w:jc w:val="center"/>
              <w:textAlignment w:val="auto"/>
              <w:rPr>
                <w:rFonts w:eastAsia="Calibri"/>
              </w:rPr>
            </w:pPr>
            <w:r w:rsidRPr="00CA7E55">
              <w:rPr>
                <w:rFonts w:eastAsia="Calibri"/>
              </w:rPr>
              <w:lastRenderedPageBreak/>
              <w:t xml:space="preserve">4. </w:t>
            </w:r>
          </w:p>
        </w:tc>
        <w:tc>
          <w:tcPr>
            <w:tcW w:w="7603" w:type="dxa"/>
          </w:tcPr>
          <w:p w:rsidR="000F7EE5" w:rsidRPr="00CA7E55" w:rsidRDefault="000F7EE5" w:rsidP="000F7EE5">
            <w:pPr>
              <w:suppressAutoHyphens w:val="0"/>
              <w:autoSpaceDN/>
              <w:spacing w:line="256" w:lineRule="auto"/>
              <w:ind w:firstLine="0"/>
              <w:jc w:val="center"/>
              <w:textAlignment w:val="auto"/>
              <w:rPr>
                <w:rFonts w:eastAsia="Calibri"/>
              </w:rPr>
            </w:pPr>
            <w:r w:rsidRPr="00CA7E55">
              <w:rPr>
                <w:rFonts w:eastAsiaTheme="minorEastAsia"/>
                <w:color w:val="000000"/>
              </w:rPr>
              <w:t xml:space="preserve">Количество юридических лиц, индивидуальных предпринимателей, физических лиц ‒ производителей товаров, работ, услуг, </w:t>
            </w:r>
            <w:proofErr w:type="spellStart"/>
            <w:r w:rsidRPr="00CA7E55">
              <w:rPr>
                <w:rFonts w:eastAsiaTheme="minorEastAsia"/>
                <w:color w:val="000000"/>
              </w:rPr>
              <w:t>включенных</w:t>
            </w:r>
            <w:proofErr w:type="spellEnd"/>
            <w:r w:rsidRPr="00CA7E55">
              <w:rPr>
                <w:rFonts w:eastAsiaTheme="minorEastAsia"/>
                <w:color w:val="000000"/>
              </w:rPr>
              <w:t xml:space="preserve"> в реестр исполнителей муниципальных услуг в социальной сфере в соответствии с социальным сертификатом</w:t>
            </w:r>
          </w:p>
        </w:tc>
        <w:tc>
          <w:tcPr>
            <w:tcW w:w="1943" w:type="dxa"/>
          </w:tcPr>
          <w:p w:rsidR="000F7EE5" w:rsidRPr="00CA7E55" w:rsidRDefault="000F7EE5" w:rsidP="000F7EE5">
            <w:pPr>
              <w:suppressAutoHyphens w:val="0"/>
              <w:autoSpaceDN/>
              <w:spacing w:line="257" w:lineRule="auto"/>
              <w:ind w:firstLine="0"/>
              <w:jc w:val="left"/>
              <w:textAlignment w:val="auto"/>
              <w:rPr>
                <w:rFonts w:eastAsia="Calibri"/>
              </w:rPr>
            </w:pPr>
            <w:r w:rsidRPr="00CA7E55">
              <w:rPr>
                <w:rFonts w:eastAsia="Calibri"/>
              </w:rPr>
              <w:t xml:space="preserve">значение: </w:t>
            </w:r>
            <w:r>
              <w:rPr>
                <w:rFonts w:eastAsia="Calibri"/>
              </w:rPr>
              <w:t>6</w:t>
            </w:r>
          </w:p>
          <w:p w:rsidR="000F7EE5" w:rsidRPr="00CA7E55" w:rsidRDefault="000F7EE5" w:rsidP="000F7EE5">
            <w:pPr>
              <w:suppressAutoHyphens w:val="0"/>
              <w:autoSpaceDN/>
              <w:spacing w:line="257" w:lineRule="auto"/>
              <w:ind w:firstLine="0"/>
              <w:jc w:val="center"/>
              <w:textAlignment w:val="auto"/>
              <w:rPr>
                <w:rFonts w:eastAsia="Calibri"/>
              </w:rPr>
            </w:pPr>
            <w:r w:rsidRPr="00CA7E55">
              <w:rPr>
                <w:rFonts w:eastAsia="Calibri"/>
              </w:rPr>
              <w:t>год: 20</w:t>
            </w:r>
            <w:r>
              <w:rPr>
                <w:rFonts w:eastAsia="Calibri"/>
              </w:rPr>
              <w:t>24</w:t>
            </w:r>
          </w:p>
        </w:tc>
        <w:tc>
          <w:tcPr>
            <w:tcW w:w="1943" w:type="dxa"/>
          </w:tcPr>
          <w:p w:rsidR="000F7EE5" w:rsidRPr="00CA7E55" w:rsidRDefault="000F7EE5" w:rsidP="000F7EE5">
            <w:pPr>
              <w:suppressAutoHyphens w:val="0"/>
              <w:autoSpaceDN/>
              <w:spacing w:line="257" w:lineRule="auto"/>
              <w:ind w:firstLine="0"/>
              <w:jc w:val="left"/>
              <w:textAlignment w:val="auto"/>
              <w:rPr>
                <w:rFonts w:eastAsia="Calibri"/>
              </w:rPr>
            </w:pPr>
            <w:r w:rsidRPr="00CA7E55">
              <w:rPr>
                <w:rFonts w:eastAsia="Calibri"/>
              </w:rPr>
              <w:t xml:space="preserve">значение: </w:t>
            </w:r>
            <w:r>
              <w:rPr>
                <w:rFonts w:eastAsia="Calibri"/>
              </w:rPr>
              <w:t>6</w:t>
            </w:r>
          </w:p>
          <w:p w:rsidR="000F7EE5" w:rsidRPr="00CA7E55" w:rsidRDefault="000F7EE5" w:rsidP="000F7EE5">
            <w:pPr>
              <w:suppressAutoHyphens w:val="0"/>
              <w:autoSpaceDN/>
              <w:spacing w:line="257" w:lineRule="auto"/>
              <w:ind w:firstLine="0"/>
              <w:jc w:val="center"/>
              <w:textAlignment w:val="auto"/>
              <w:rPr>
                <w:rFonts w:eastAsia="Calibri"/>
              </w:rPr>
            </w:pPr>
            <w:r w:rsidRPr="00CA7E55">
              <w:rPr>
                <w:rFonts w:eastAsia="Calibri"/>
              </w:rPr>
              <w:t>год:  20</w:t>
            </w:r>
            <w:r>
              <w:rPr>
                <w:rFonts w:eastAsia="Calibri"/>
              </w:rPr>
              <w:t>25-2027</w:t>
            </w:r>
          </w:p>
        </w:tc>
        <w:tc>
          <w:tcPr>
            <w:tcW w:w="3023" w:type="dxa"/>
          </w:tcPr>
          <w:p w:rsidR="000F7EE5" w:rsidRPr="00CA7E55" w:rsidRDefault="000F7EE5" w:rsidP="000F7EE5">
            <w:pPr>
              <w:suppressAutoHyphens w:val="0"/>
              <w:autoSpaceDN/>
              <w:spacing w:line="256" w:lineRule="auto"/>
              <w:ind w:firstLine="0"/>
              <w:jc w:val="center"/>
              <w:textAlignment w:val="auto"/>
              <w:rPr>
                <w:rFonts w:eastAsia="Calibri"/>
              </w:rPr>
            </w:pPr>
            <w:r>
              <w:rPr>
                <w:rFonts w:eastAsia="Calibri"/>
              </w:rPr>
              <w:t>Управление образования муниципального округа Первоуральск</w:t>
            </w:r>
          </w:p>
        </w:tc>
      </w:tr>
      <w:tr w:rsidR="000F7EE5" w:rsidRPr="00CA7E55" w:rsidTr="000F7EE5">
        <w:tc>
          <w:tcPr>
            <w:tcW w:w="690" w:type="dxa"/>
          </w:tcPr>
          <w:p w:rsidR="000F7EE5" w:rsidRPr="00CA7E55" w:rsidRDefault="000F7EE5" w:rsidP="000F7EE5">
            <w:pPr>
              <w:suppressAutoHyphens w:val="0"/>
              <w:autoSpaceDN/>
              <w:spacing w:line="256" w:lineRule="auto"/>
              <w:ind w:firstLine="0"/>
              <w:jc w:val="center"/>
              <w:textAlignment w:val="auto"/>
              <w:rPr>
                <w:rFonts w:eastAsia="Calibri"/>
              </w:rPr>
            </w:pPr>
            <w:r w:rsidRPr="00CA7E55">
              <w:rPr>
                <w:rFonts w:eastAsia="Calibri"/>
              </w:rPr>
              <w:t xml:space="preserve">5. </w:t>
            </w:r>
          </w:p>
        </w:tc>
        <w:tc>
          <w:tcPr>
            <w:tcW w:w="7603" w:type="dxa"/>
          </w:tcPr>
          <w:p w:rsidR="000F7EE5" w:rsidRPr="00CA7E55" w:rsidRDefault="000F7EE5" w:rsidP="000F7EE5">
            <w:pPr>
              <w:suppressAutoHyphens w:val="0"/>
              <w:autoSpaceDN/>
              <w:spacing w:line="256" w:lineRule="auto"/>
              <w:ind w:firstLine="0"/>
              <w:jc w:val="center"/>
              <w:textAlignment w:val="auto"/>
              <w:rPr>
                <w:rFonts w:eastAsia="Calibri"/>
              </w:rPr>
            </w:pPr>
            <w:r w:rsidRPr="00CA7E55">
              <w:rPr>
                <w:rFonts w:eastAsiaTheme="minorEastAsia"/>
                <w:color w:val="000000"/>
              </w:rPr>
              <w:t xml:space="preserve">Общее количество потребителей муниципальных услуг в социальной сфере, </w:t>
            </w:r>
            <w:proofErr w:type="spellStart"/>
            <w:r w:rsidRPr="00CA7E55">
              <w:rPr>
                <w:rFonts w:eastAsiaTheme="minorEastAsia"/>
                <w:color w:val="000000"/>
              </w:rPr>
              <w:t>включенных</w:t>
            </w:r>
            <w:proofErr w:type="spellEnd"/>
            <w:r w:rsidRPr="00CA7E55">
              <w:rPr>
                <w:rFonts w:eastAsiaTheme="minorEastAsia"/>
                <w:color w:val="000000"/>
              </w:rPr>
              <w:t xml:space="preserve"> в муниципальные социальные заказы, человек</w:t>
            </w:r>
          </w:p>
        </w:tc>
        <w:tc>
          <w:tcPr>
            <w:tcW w:w="1943" w:type="dxa"/>
          </w:tcPr>
          <w:p w:rsidR="000F7EE5" w:rsidRPr="00CA7E55" w:rsidRDefault="000F7EE5" w:rsidP="000F7EE5">
            <w:pPr>
              <w:suppressAutoHyphens w:val="0"/>
              <w:autoSpaceDN/>
              <w:spacing w:line="257" w:lineRule="auto"/>
              <w:ind w:firstLine="0"/>
              <w:jc w:val="left"/>
              <w:textAlignment w:val="auto"/>
              <w:rPr>
                <w:rFonts w:eastAsia="Calibri"/>
              </w:rPr>
            </w:pPr>
            <w:r w:rsidRPr="00CA7E55">
              <w:rPr>
                <w:rFonts w:eastAsia="Calibri"/>
              </w:rPr>
              <w:t xml:space="preserve">значение: </w:t>
            </w:r>
            <w:r>
              <w:rPr>
                <w:rFonts w:eastAsia="Calibri"/>
              </w:rPr>
              <w:t>2642</w:t>
            </w:r>
          </w:p>
          <w:p w:rsidR="000F7EE5" w:rsidRPr="00CA7E55" w:rsidRDefault="000F7EE5" w:rsidP="000F7EE5">
            <w:pPr>
              <w:suppressAutoHyphens w:val="0"/>
              <w:autoSpaceDN/>
              <w:spacing w:line="257" w:lineRule="auto"/>
              <w:ind w:firstLine="0"/>
              <w:jc w:val="center"/>
              <w:textAlignment w:val="auto"/>
              <w:rPr>
                <w:rFonts w:eastAsia="Calibri"/>
              </w:rPr>
            </w:pPr>
            <w:r w:rsidRPr="00CA7E55">
              <w:rPr>
                <w:rFonts w:eastAsia="Calibri"/>
              </w:rPr>
              <w:t>год: 20</w:t>
            </w:r>
            <w:r>
              <w:rPr>
                <w:rFonts w:eastAsia="Calibri"/>
              </w:rPr>
              <w:t>24</w:t>
            </w:r>
          </w:p>
        </w:tc>
        <w:tc>
          <w:tcPr>
            <w:tcW w:w="1943" w:type="dxa"/>
          </w:tcPr>
          <w:p w:rsidR="000F7EE5" w:rsidRPr="00CA7E55" w:rsidRDefault="000F7EE5" w:rsidP="000F7EE5">
            <w:pPr>
              <w:suppressAutoHyphens w:val="0"/>
              <w:autoSpaceDN/>
              <w:spacing w:line="257" w:lineRule="auto"/>
              <w:ind w:firstLine="0"/>
              <w:jc w:val="left"/>
              <w:textAlignment w:val="auto"/>
              <w:rPr>
                <w:rFonts w:eastAsia="Calibri"/>
              </w:rPr>
            </w:pPr>
            <w:r w:rsidRPr="00CA7E55">
              <w:rPr>
                <w:rFonts w:eastAsia="Calibri"/>
              </w:rPr>
              <w:t xml:space="preserve">значение: </w:t>
            </w:r>
            <w:r>
              <w:rPr>
                <w:rFonts w:eastAsia="Calibri"/>
              </w:rPr>
              <w:t>2642</w:t>
            </w:r>
          </w:p>
          <w:p w:rsidR="000F7EE5" w:rsidRPr="00CA7E55" w:rsidRDefault="000F7EE5" w:rsidP="000F7EE5">
            <w:pPr>
              <w:suppressAutoHyphens w:val="0"/>
              <w:autoSpaceDN/>
              <w:spacing w:line="257" w:lineRule="auto"/>
              <w:ind w:firstLine="0"/>
              <w:jc w:val="center"/>
              <w:textAlignment w:val="auto"/>
              <w:rPr>
                <w:rFonts w:eastAsia="Calibri"/>
              </w:rPr>
            </w:pPr>
            <w:r w:rsidRPr="00CA7E55">
              <w:rPr>
                <w:rFonts w:eastAsia="Calibri"/>
              </w:rPr>
              <w:t>год:  20</w:t>
            </w:r>
            <w:r>
              <w:rPr>
                <w:rFonts w:eastAsia="Calibri"/>
              </w:rPr>
              <w:t>205-2027</w:t>
            </w:r>
          </w:p>
        </w:tc>
        <w:tc>
          <w:tcPr>
            <w:tcW w:w="3023" w:type="dxa"/>
          </w:tcPr>
          <w:p w:rsidR="000F7EE5" w:rsidRPr="00CA7E55" w:rsidRDefault="000F7EE5" w:rsidP="000F7EE5">
            <w:pPr>
              <w:suppressAutoHyphens w:val="0"/>
              <w:autoSpaceDN/>
              <w:spacing w:line="256" w:lineRule="auto"/>
              <w:ind w:firstLine="0"/>
              <w:jc w:val="center"/>
              <w:textAlignment w:val="auto"/>
              <w:rPr>
                <w:rFonts w:eastAsia="Calibri"/>
              </w:rPr>
            </w:pPr>
            <w:r>
              <w:rPr>
                <w:rFonts w:eastAsia="Calibri"/>
              </w:rPr>
              <w:t>Управление образования муниципального округа Первоуральск</w:t>
            </w:r>
          </w:p>
        </w:tc>
      </w:tr>
      <w:tr w:rsidR="000F7EE5" w:rsidRPr="00CA7E55" w:rsidTr="000F7EE5">
        <w:tc>
          <w:tcPr>
            <w:tcW w:w="690" w:type="dxa"/>
          </w:tcPr>
          <w:p w:rsidR="000F7EE5" w:rsidRPr="00CA7E55" w:rsidRDefault="000F7EE5" w:rsidP="000F7EE5">
            <w:pPr>
              <w:suppressAutoHyphens w:val="0"/>
              <w:autoSpaceDN/>
              <w:spacing w:line="256" w:lineRule="auto"/>
              <w:ind w:firstLine="0"/>
              <w:jc w:val="center"/>
              <w:textAlignment w:val="auto"/>
              <w:rPr>
                <w:rFonts w:eastAsia="Calibri"/>
              </w:rPr>
            </w:pPr>
            <w:r w:rsidRPr="00CA7E55">
              <w:rPr>
                <w:rFonts w:eastAsia="Calibri"/>
              </w:rPr>
              <w:t xml:space="preserve">6. </w:t>
            </w:r>
          </w:p>
        </w:tc>
        <w:tc>
          <w:tcPr>
            <w:tcW w:w="7603" w:type="dxa"/>
          </w:tcPr>
          <w:p w:rsidR="000F7EE5" w:rsidRPr="00CA7E55" w:rsidRDefault="000F7EE5" w:rsidP="000F7EE5">
            <w:pPr>
              <w:suppressAutoHyphens w:val="0"/>
              <w:autoSpaceDN/>
              <w:spacing w:line="256" w:lineRule="auto"/>
              <w:ind w:firstLine="0"/>
              <w:jc w:val="center"/>
              <w:textAlignment w:val="auto"/>
              <w:rPr>
                <w:rFonts w:eastAsia="Calibri"/>
              </w:rPr>
            </w:pPr>
            <w:r w:rsidRPr="00CA7E55">
              <w:rPr>
                <w:rFonts w:eastAsiaTheme="minorEastAsia"/>
                <w:color w:val="000000"/>
              </w:rPr>
              <w:t xml:space="preserve">Количество потребителей услуг, получивших муниципальную услугу в социальной сфере, </w:t>
            </w:r>
            <w:proofErr w:type="spellStart"/>
            <w:r w:rsidRPr="00CA7E55">
              <w:rPr>
                <w:rFonts w:eastAsiaTheme="minorEastAsia"/>
                <w:color w:val="000000"/>
              </w:rPr>
              <w:t>включенную</w:t>
            </w:r>
            <w:proofErr w:type="spellEnd"/>
            <w:r w:rsidRPr="00CA7E55">
              <w:rPr>
                <w:rFonts w:eastAsiaTheme="minorEastAsia"/>
                <w:color w:val="000000"/>
              </w:rPr>
              <w:t xml:space="preserve"> в муниципальные социальные заказы, у исполнителей услуг, не являющихся государственными (муниципальными) учреждениями, человек</w:t>
            </w:r>
          </w:p>
        </w:tc>
        <w:tc>
          <w:tcPr>
            <w:tcW w:w="1943" w:type="dxa"/>
          </w:tcPr>
          <w:p w:rsidR="000F7EE5" w:rsidRPr="00CA7E55" w:rsidRDefault="000F7EE5" w:rsidP="000F7EE5">
            <w:pPr>
              <w:suppressAutoHyphens w:val="0"/>
              <w:autoSpaceDN/>
              <w:spacing w:line="257" w:lineRule="auto"/>
              <w:ind w:firstLine="0"/>
              <w:jc w:val="left"/>
              <w:textAlignment w:val="auto"/>
              <w:rPr>
                <w:rFonts w:eastAsia="Calibri"/>
              </w:rPr>
            </w:pPr>
            <w:r w:rsidRPr="00CA7E55">
              <w:rPr>
                <w:rFonts w:eastAsia="Calibri"/>
              </w:rPr>
              <w:t xml:space="preserve">значение: </w:t>
            </w:r>
            <w:r>
              <w:rPr>
                <w:rFonts w:eastAsia="Calibri"/>
              </w:rPr>
              <w:t>1170</w:t>
            </w:r>
          </w:p>
          <w:p w:rsidR="000F7EE5" w:rsidRPr="00CA7E55" w:rsidRDefault="000F7EE5" w:rsidP="000F7EE5">
            <w:pPr>
              <w:suppressAutoHyphens w:val="0"/>
              <w:autoSpaceDN/>
              <w:spacing w:line="257" w:lineRule="auto"/>
              <w:ind w:firstLine="0"/>
              <w:jc w:val="center"/>
              <w:textAlignment w:val="auto"/>
              <w:rPr>
                <w:rFonts w:eastAsia="Calibri"/>
              </w:rPr>
            </w:pPr>
            <w:r w:rsidRPr="00CA7E55">
              <w:rPr>
                <w:rFonts w:eastAsia="Calibri"/>
              </w:rPr>
              <w:t>год: 20</w:t>
            </w:r>
            <w:r>
              <w:rPr>
                <w:rFonts w:eastAsia="Calibri"/>
              </w:rPr>
              <w:t>24</w:t>
            </w:r>
          </w:p>
        </w:tc>
        <w:tc>
          <w:tcPr>
            <w:tcW w:w="1943" w:type="dxa"/>
          </w:tcPr>
          <w:p w:rsidR="000F7EE5" w:rsidRPr="00CA7E55" w:rsidRDefault="000F7EE5" w:rsidP="000F7EE5">
            <w:pPr>
              <w:suppressAutoHyphens w:val="0"/>
              <w:autoSpaceDN/>
              <w:spacing w:line="257" w:lineRule="auto"/>
              <w:ind w:firstLine="0"/>
              <w:jc w:val="left"/>
              <w:textAlignment w:val="auto"/>
              <w:rPr>
                <w:rFonts w:eastAsia="Calibri"/>
              </w:rPr>
            </w:pPr>
            <w:r w:rsidRPr="00CA7E55">
              <w:rPr>
                <w:rFonts w:eastAsia="Calibri"/>
              </w:rPr>
              <w:t xml:space="preserve">значение: </w:t>
            </w:r>
            <w:r>
              <w:rPr>
                <w:rFonts w:eastAsia="Calibri"/>
              </w:rPr>
              <w:t>1170</w:t>
            </w:r>
          </w:p>
          <w:p w:rsidR="000F7EE5" w:rsidRPr="00CA7E55" w:rsidRDefault="000F7EE5" w:rsidP="000F7EE5">
            <w:pPr>
              <w:suppressAutoHyphens w:val="0"/>
              <w:autoSpaceDN/>
              <w:spacing w:line="257" w:lineRule="auto"/>
              <w:ind w:firstLine="0"/>
              <w:jc w:val="center"/>
              <w:textAlignment w:val="auto"/>
              <w:rPr>
                <w:rFonts w:eastAsia="Calibri"/>
              </w:rPr>
            </w:pPr>
            <w:r>
              <w:rPr>
                <w:rFonts w:eastAsia="Calibri"/>
              </w:rPr>
              <w:t>год:  2025-2027</w:t>
            </w:r>
          </w:p>
        </w:tc>
        <w:tc>
          <w:tcPr>
            <w:tcW w:w="3023" w:type="dxa"/>
          </w:tcPr>
          <w:p w:rsidR="000F7EE5" w:rsidRPr="00CA7E55" w:rsidRDefault="000F7EE5" w:rsidP="000F7EE5">
            <w:pPr>
              <w:suppressAutoHyphens w:val="0"/>
              <w:autoSpaceDN/>
              <w:spacing w:line="256" w:lineRule="auto"/>
              <w:ind w:firstLine="0"/>
              <w:jc w:val="center"/>
              <w:textAlignment w:val="auto"/>
              <w:rPr>
                <w:rFonts w:eastAsia="Calibri"/>
              </w:rPr>
            </w:pPr>
            <w:r>
              <w:rPr>
                <w:rFonts w:eastAsia="Calibri"/>
              </w:rPr>
              <w:t>Управление образования муниципального округа Первоуральск</w:t>
            </w:r>
          </w:p>
        </w:tc>
      </w:tr>
    </w:tbl>
    <w:p w:rsidR="000F7EE5" w:rsidRPr="00CA7E55" w:rsidRDefault="000F7EE5" w:rsidP="000F7EE5">
      <w:pPr>
        <w:suppressAutoHyphens w:val="0"/>
        <w:autoSpaceDN/>
        <w:spacing w:after="200"/>
        <w:ind w:firstLine="0"/>
        <w:jc w:val="center"/>
        <w:textAlignment w:val="auto"/>
        <w:rPr>
          <w:rFonts w:eastAsiaTheme="minorEastAsia"/>
        </w:rPr>
      </w:pPr>
    </w:p>
    <w:p w:rsidR="00BC749B" w:rsidRDefault="000F7EE5" w:rsidP="000F7EE5">
      <w:r w:rsidRPr="00CA7E55">
        <w:rPr>
          <w:rFonts w:eastAsiaTheme="minorEastAsia"/>
        </w:rPr>
        <w:br w:type="textWrapping" w:clear="all"/>
        <w:t>_______________</w:t>
      </w:r>
    </w:p>
    <w:sectPr w:rsidR="00BC749B" w:rsidSect="000F7EE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7EE5" w:rsidRDefault="000F7EE5" w:rsidP="000F7EE5">
      <w:pPr>
        <w:spacing w:line="240" w:lineRule="auto"/>
      </w:pPr>
      <w:r>
        <w:separator/>
      </w:r>
    </w:p>
  </w:endnote>
  <w:endnote w:type="continuationSeparator" w:id="0">
    <w:p w:rsidR="000F7EE5" w:rsidRDefault="000F7EE5" w:rsidP="000F7EE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7EE5" w:rsidRDefault="000F7EE5" w:rsidP="000F7EE5">
      <w:pPr>
        <w:spacing w:line="240" w:lineRule="auto"/>
      </w:pPr>
      <w:r>
        <w:separator/>
      </w:r>
    </w:p>
  </w:footnote>
  <w:footnote w:type="continuationSeparator" w:id="0">
    <w:p w:rsidR="000F7EE5" w:rsidRDefault="000F7EE5" w:rsidP="000F7EE5">
      <w:pPr>
        <w:spacing w:line="240" w:lineRule="auto"/>
      </w:pPr>
      <w:r>
        <w:continuationSeparator/>
      </w:r>
    </w:p>
  </w:footnote>
  <w:footnote w:id="1">
    <w:p w:rsidR="000F7EE5" w:rsidRPr="00777C22" w:rsidRDefault="000F7EE5" w:rsidP="000F7EE5">
      <w:pPr>
        <w:pStyle w:val="a5"/>
      </w:pPr>
      <w:r w:rsidRPr="00777C22">
        <w:rPr>
          <w:rStyle w:val="a4"/>
        </w:rPr>
        <w:footnoteRef/>
      </w:r>
      <w:r>
        <w:t xml:space="preserve"> </w:t>
      </w:r>
      <w:r w:rsidRPr="00777C22">
        <w:t xml:space="preserve">Значение базовой величины </w:t>
      </w:r>
      <w:r>
        <w:t xml:space="preserve">рекомендуется определять </w:t>
      </w:r>
      <w:r w:rsidRPr="00777C22">
        <w:t>по первому году формирования государственного социального заказа</w:t>
      </w:r>
      <w:r>
        <w:t>.</w:t>
      </w:r>
    </w:p>
  </w:footnote>
  <w:footnote w:id="2">
    <w:p w:rsidR="000F7EE5" w:rsidRPr="00777C22" w:rsidRDefault="000F7EE5" w:rsidP="000F7EE5">
      <w:pPr>
        <w:pStyle w:val="a5"/>
      </w:pPr>
      <w:r w:rsidRPr="008C092D">
        <w:rPr>
          <w:vertAlign w:val="superscript"/>
        </w:rPr>
        <w:footnoteRef/>
      </w:r>
      <w:r w:rsidRPr="00777C22">
        <w:t xml:space="preserve"> Значение целевого ориентира </w:t>
      </w:r>
      <w:r>
        <w:t xml:space="preserve">рекомендуется определять </w:t>
      </w:r>
      <w:r w:rsidRPr="00777C22">
        <w:t>для послед</w:t>
      </w:r>
      <w:r>
        <w:t>него года, в котором действует с</w:t>
      </w:r>
      <w:r w:rsidRPr="00777C22">
        <w:t xml:space="preserve">оглашение </w:t>
      </w:r>
      <w:r>
        <w:t xml:space="preserve">о </w:t>
      </w:r>
      <w:r w:rsidRPr="00777C22">
        <w:t>сотрудничестве в сфере апробации механизмов органи</w:t>
      </w:r>
      <w:r>
        <w:t>зации оказания государственных (</w:t>
      </w:r>
      <w:r w:rsidRPr="00777C22">
        <w:t>муниципальных</w:t>
      </w:r>
      <w:r>
        <w:t>)</w:t>
      </w:r>
      <w:r w:rsidRPr="00777C22">
        <w:t xml:space="preserve"> услуг в социальной сфере</w:t>
      </w:r>
      <w:r>
        <w:t xml:space="preserve"> в соответствии с Федеральным законом «О государственном (муниципальном) социальном заказе на оказание государственных (муниципальных) услуг в социальной сфере» (далее – Федеральный закон № 189-ФЗ).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03A"/>
    <w:rsid w:val="0004103A"/>
    <w:rsid w:val="000F7EE5"/>
    <w:rsid w:val="00726734"/>
    <w:rsid w:val="00BC7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EE5"/>
    <w:pPr>
      <w:suppressAutoHyphens/>
      <w:autoSpaceDN w:val="0"/>
      <w:spacing w:after="0"/>
      <w:ind w:firstLine="720"/>
      <w:jc w:val="both"/>
      <w:textAlignment w:val="baseline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0F7EE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footnote reference"/>
    <w:basedOn w:val="a0"/>
    <w:uiPriority w:val="99"/>
    <w:semiHidden/>
    <w:unhideWhenUsed/>
    <w:rsid w:val="000F7EE5"/>
    <w:rPr>
      <w:vertAlign w:val="superscript"/>
    </w:rPr>
  </w:style>
  <w:style w:type="paragraph" w:styleId="a5">
    <w:name w:val="footnote text"/>
    <w:basedOn w:val="a"/>
    <w:link w:val="10"/>
    <w:uiPriority w:val="99"/>
    <w:semiHidden/>
    <w:unhideWhenUsed/>
    <w:rsid w:val="000F7EE5"/>
    <w:pPr>
      <w:suppressAutoHyphens w:val="0"/>
      <w:autoSpaceDN/>
      <w:spacing w:line="240" w:lineRule="auto"/>
      <w:ind w:firstLine="0"/>
      <w:textAlignment w:val="auto"/>
    </w:pPr>
    <w:rPr>
      <w:rFonts w:ascii="Times New Roman" w:eastAsiaTheme="minorEastAsia" w:hAnsi="Times New Roman" w:cstheme="minorBidi"/>
      <w:sz w:val="20"/>
      <w:szCs w:val="20"/>
    </w:rPr>
  </w:style>
  <w:style w:type="character" w:customStyle="1" w:styleId="a6">
    <w:name w:val="Текст сноски Знак"/>
    <w:basedOn w:val="a0"/>
    <w:uiPriority w:val="99"/>
    <w:semiHidden/>
    <w:rsid w:val="000F7EE5"/>
    <w:rPr>
      <w:rFonts w:ascii="Liberation Serif" w:eastAsia="Times New Roman" w:hAnsi="Liberation Serif" w:cs="Times New Roman"/>
      <w:sz w:val="20"/>
      <w:szCs w:val="20"/>
      <w:lang w:eastAsia="ru-RU"/>
    </w:rPr>
  </w:style>
  <w:style w:type="character" w:customStyle="1" w:styleId="10">
    <w:name w:val="Текст сноски Знак1"/>
    <w:basedOn w:val="a0"/>
    <w:link w:val="a5"/>
    <w:uiPriority w:val="99"/>
    <w:semiHidden/>
    <w:rsid w:val="000F7EE5"/>
    <w:rPr>
      <w:rFonts w:ascii="Times New Roman" w:eastAsiaTheme="minorEastAsia" w:hAnsi="Times New Roman"/>
      <w:sz w:val="20"/>
      <w:szCs w:val="20"/>
      <w:lang w:eastAsia="ru-RU"/>
    </w:rPr>
  </w:style>
  <w:style w:type="table" w:styleId="a3">
    <w:name w:val="Table Grid"/>
    <w:basedOn w:val="a1"/>
    <w:uiPriority w:val="59"/>
    <w:rsid w:val="000F7E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EE5"/>
    <w:pPr>
      <w:suppressAutoHyphens/>
      <w:autoSpaceDN w:val="0"/>
      <w:spacing w:after="0"/>
      <w:ind w:firstLine="720"/>
      <w:jc w:val="both"/>
      <w:textAlignment w:val="baseline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0F7EE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footnote reference"/>
    <w:basedOn w:val="a0"/>
    <w:uiPriority w:val="99"/>
    <w:semiHidden/>
    <w:unhideWhenUsed/>
    <w:rsid w:val="000F7EE5"/>
    <w:rPr>
      <w:vertAlign w:val="superscript"/>
    </w:rPr>
  </w:style>
  <w:style w:type="paragraph" w:styleId="a5">
    <w:name w:val="footnote text"/>
    <w:basedOn w:val="a"/>
    <w:link w:val="10"/>
    <w:uiPriority w:val="99"/>
    <w:semiHidden/>
    <w:unhideWhenUsed/>
    <w:rsid w:val="000F7EE5"/>
    <w:pPr>
      <w:suppressAutoHyphens w:val="0"/>
      <w:autoSpaceDN/>
      <w:spacing w:line="240" w:lineRule="auto"/>
      <w:ind w:firstLine="0"/>
      <w:textAlignment w:val="auto"/>
    </w:pPr>
    <w:rPr>
      <w:rFonts w:ascii="Times New Roman" w:eastAsiaTheme="minorEastAsia" w:hAnsi="Times New Roman" w:cstheme="minorBidi"/>
      <w:sz w:val="20"/>
      <w:szCs w:val="20"/>
    </w:rPr>
  </w:style>
  <w:style w:type="character" w:customStyle="1" w:styleId="a6">
    <w:name w:val="Текст сноски Знак"/>
    <w:basedOn w:val="a0"/>
    <w:uiPriority w:val="99"/>
    <w:semiHidden/>
    <w:rsid w:val="000F7EE5"/>
    <w:rPr>
      <w:rFonts w:ascii="Liberation Serif" w:eastAsia="Times New Roman" w:hAnsi="Liberation Serif" w:cs="Times New Roman"/>
      <w:sz w:val="20"/>
      <w:szCs w:val="20"/>
      <w:lang w:eastAsia="ru-RU"/>
    </w:rPr>
  </w:style>
  <w:style w:type="character" w:customStyle="1" w:styleId="10">
    <w:name w:val="Текст сноски Знак1"/>
    <w:basedOn w:val="a0"/>
    <w:link w:val="a5"/>
    <w:uiPriority w:val="99"/>
    <w:semiHidden/>
    <w:rsid w:val="000F7EE5"/>
    <w:rPr>
      <w:rFonts w:ascii="Times New Roman" w:eastAsiaTheme="minorEastAsia" w:hAnsi="Times New Roman"/>
      <w:sz w:val="20"/>
      <w:szCs w:val="20"/>
      <w:lang w:eastAsia="ru-RU"/>
    </w:rPr>
  </w:style>
  <w:style w:type="table" w:styleId="a3">
    <w:name w:val="Table Grid"/>
    <w:basedOn w:val="a1"/>
    <w:uiPriority w:val="59"/>
    <w:rsid w:val="000F7E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355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205-5</dc:creator>
  <cp:keywords/>
  <dc:description/>
  <cp:lastModifiedBy>205-5</cp:lastModifiedBy>
  <cp:revision>2</cp:revision>
  <dcterms:created xsi:type="dcterms:W3CDTF">2025-06-05T08:44:00Z</dcterms:created>
  <dcterms:modified xsi:type="dcterms:W3CDTF">2025-06-05T09:15:00Z</dcterms:modified>
</cp:coreProperties>
</file>