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53" w:rsidRDefault="003E7653">
      <w:pPr>
        <w:spacing w:line="216" w:lineRule="auto"/>
        <w:rPr>
          <w:rFonts w:ascii="Liberation Serif" w:hAnsi="Liberation Serif"/>
        </w:rPr>
      </w:pPr>
    </w:p>
    <w:p w:rsidR="003E7653" w:rsidRDefault="003E7653">
      <w:pPr>
        <w:spacing w:line="216" w:lineRule="auto"/>
        <w:rPr>
          <w:rFonts w:ascii="Liberation Serif" w:hAnsi="Liberation Serif"/>
        </w:rPr>
      </w:pPr>
    </w:p>
    <w:p w:rsidR="003E7653" w:rsidRDefault="003E7653">
      <w:pPr>
        <w:spacing w:line="216" w:lineRule="auto"/>
        <w:rPr>
          <w:rFonts w:ascii="Liberation Serif" w:hAnsi="Liberation Serif"/>
          <w:lang w:val="en-US"/>
        </w:rPr>
      </w:pPr>
    </w:p>
    <w:p w:rsidR="003E7653" w:rsidRDefault="003E7653">
      <w:pPr>
        <w:spacing w:line="216" w:lineRule="auto"/>
        <w:rPr>
          <w:rFonts w:ascii="Liberation Serif" w:hAnsi="Liberation Serif"/>
          <w:lang w:val="en-US"/>
        </w:rPr>
      </w:pPr>
    </w:p>
    <w:tbl>
      <w:tblPr>
        <w:tblW w:w="92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445"/>
        <w:gridCol w:w="499"/>
        <w:gridCol w:w="4748"/>
      </w:tblGrid>
      <w:tr w:rsidR="003E7653">
        <w:tc>
          <w:tcPr>
            <w:tcW w:w="5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>
            <w:pPr>
              <w:tabs>
                <w:tab w:val="left" w:pos="7020"/>
              </w:tabs>
              <w:ind w:right="31"/>
              <w:jc w:val="both"/>
            </w:pPr>
          </w:p>
        </w:tc>
        <w:tc>
          <w:tcPr>
            <w:tcW w:w="39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A93D28">
            <w:pPr>
              <w:tabs>
                <w:tab w:val="left" w:pos="7020"/>
              </w:tabs>
              <w:ind w:right="31"/>
              <w:jc w:val="both"/>
            </w:pPr>
            <w:r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A93D28">
            <w:pPr>
              <w:tabs>
                <w:tab w:val="left" w:pos="7020"/>
              </w:tabs>
              <w:ind w:right="31"/>
              <w:jc w:val="right"/>
            </w:pPr>
            <w:r>
              <w:rPr>
                <w:rFonts w:ascii="Liberation Serif" w:hAnsi="Liberation Serif"/>
                <w:b/>
              </w:rPr>
              <w:t>%REG_NUM%</w:t>
            </w:r>
          </w:p>
        </w:tc>
      </w:tr>
      <w:tr w:rsidR="003E7653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3E7653" w:rsidRDefault="003E7653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3E7653" w:rsidRDefault="003E7653">
            <w:pPr>
              <w:ind w:left="-98"/>
              <w:jc w:val="both"/>
              <w:rPr>
                <w:rFonts w:ascii="Liberation Serif" w:hAnsi="Liberation Serif"/>
                <w:bCs/>
              </w:rPr>
            </w:pPr>
          </w:p>
          <w:p w:rsidR="003E7653" w:rsidRDefault="00A93D28" w:rsidP="00392215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Об утверждении порядка предоставления субсидии из бюджета городского округа Первоуральск на создание условий для деятельности добровольных общественных формирований по охране общественного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3E7653" w:rsidRDefault="003E7653">
      <w:pPr>
        <w:pStyle w:val="a3"/>
        <w:spacing w:line="216" w:lineRule="auto"/>
        <w:rPr>
          <w:rFonts w:ascii="Liberation Serif" w:hAnsi="Liberation Serif"/>
        </w:rPr>
      </w:pPr>
    </w:p>
    <w:p w:rsidR="003E7653" w:rsidRDefault="003E7653">
      <w:pPr>
        <w:pStyle w:val="a3"/>
        <w:spacing w:line="216" w:lineRule="auto"/>
        <w:rPr>
          <w:rFonts w:ascii="Liberation Serif" w:hAnsi="Liberation Serif"/>
        </w:rPr>
      </w:pPr>
    </w:p>
    <w:p w:rsidR="003E7653" w:rsidRDefault="003E7653">
      <w:pPr>
        <w:pStyle w:val="a3"/>
        <w:spacing w:line="216" w:lineRule="auto"/>
        <w:rPr>
          <w:rFonts w:ascii="Liberation Serif" w:hAnsi="Liberation Serif"/>
        </w:rPr>
      </w:pPr>
    </w:p>
    <w:p w:rsidR="003E7653" w:rsidRDefault="008E0A88">
      <w:pPr>
        <w:ind w:right="-1" w:firstLine="709"/>
        <w:jc w:val="both"/>
      </w:pPr>
      <w:r w:rsidRPr="008E0A88">
        <w:rPr>
          <w:rFonts w:ascii="Liberation Serif" w:hAnsi="Liberation Serif"/>
        </w:rPr>
        <w:t>Руководствуясь пунктом 4 статьи 78.1 Бюджетного кодекса Российской Федерации, Федеральным законом от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6</w:t>
      </w:r>
      <w:r w:rsidR="00607831">
        <w:rPr>
          <w:rFonts w:ascii="Liberation Serif" w:hAnsi="Liberation Serif"/>
        </w:rPr>
        <w:t> октября </w:t>
      </w:r>
      <w:r w:rsidRPr="008E0A88">
        <w:rPr>
          <w:rFonts w:ascii="Liberation Serif" w:hAnsi="Liberation Serif"/>
        </w:rPr>
        <w:t>2003</w:t>
      </w:r>
      <w:r w:rsidR="00607831">
        <w:rPr>
          <w:rFonts w:ascii="Liberation Serif" w:hAnsi="Liberation Serif"/>
        </w:rPr>
        <w:t> года № </w:t>
      </w:r>
      <w:r w:rsidRPr="008E0A88">
        <w:rPr>
          <w:rFonts w:ascii="Liberation Serif" w:hAnsi="Liberation Serif"/>
        </w:rPr>
        <w:t>131-ФЗ</w:t>
      </w:r>
      <w:r w:rsidR="00607831">
        <w:rPr>
          <w:rFonts w:ascii="Liberation Serif" w:hAnsi="Liberation Serif"/>
        </w:rPr>
        <w:t> «</w:t>
      </w:r>
      <w:r w:rsidRPr="008E0A88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607831">
        <w:rPr>
          <w:rFonts w:ascii="Liberation Serif" w:hAnsi="Liberation Serif"/>
        </w:rPr>
        <w:t>»</w:t>
      </w:r>
      <w:r w:rsidRPr="008E0A88">
        <w:rPr>
          <w:rFonts w:ascii="Liberation Serif" w:hAnsi="Liberation Serif"/>
        </w:rPr>
        <w:t>, Федеральным законом</w:t>
      </w:r>
      <w:r w:rsidR="00607831">
        <w:rPr>
          <w:rFonts w:ascii="Liberation Serif" w:hAnsi="Liberation Serif"/>
        </w:rPr>
        <w:t xml:space="preserve"> от 2 апреля </w:t>
      </w:r>
      <w:r w:rsidRPr="008E0A88">
        <w:rPr>
          <w:rFonts w:ascii="Liberation Serif" w:hAnsi="Liberation Serif"/>
        </w:rPr>
        <w:t>2014</w:t>
      </w:r>
      <w:r w:rsidR="00607831">
        <w:rPr>
          <w:rFonts w:ascii="Liberation Serif" w:hAnsi="Liberation Serif"/>
        </w:rPr>
        <w:t> года №</w:t>
      </w:r>
      <w:r w:rsidRPr="008E0A88">
        <w:rPr>
          <w:rFonts w:ascii="Liberation Serif" w:hAnsi="Liberation Serif"/>
        </w:rPr>
        <w:t xml:space="preserve"> 44-ФЗ </w:t>
      </w:r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Об участии граждан</w:t>
      </w:r>
      <w:r w:rsidR="00607831">
        <w:rPr>
          <w:rFonts w:ascii="Liberation Serif" w:hAnsi="Liberation Serif"/>
        </w:rPr>
        <w:t xml:space="preserve"> в охране общественного порядка»</w:t>
      </w:r>
      <w:r w:rsidRPr="008E0A88">
        <w:rPr>
          <w:rFonts w:ascii="Liberation Serif" w:hAnsi="Liberation Serif"/>
        </w:rPr>
        <w:t>,</w:t>
      </w:r>
      <w:r w:rsidR="00607831">
        <w:rPr>
          <w:rFonts w:ascii="Liberation Serif" w:hAnsi="Liberation Serif"/>
        </w:rPr>
        <w:t xml:space="preserve"> </w:t>
      </w:r>
      <w:r w:rsidRPr="008E0A88">
        <w:rPr>
          <w:rFonts w:ascii="Liberation Serif" w:hAnsi="Liberation Serif"/>
        </w:rPr>
        <w:t>Постановлением Правит</w:t>
      </w:r>
      <w:r w:rsidR="00607831">
        <w:rPr>
          <w:rFonts w:ascii="Liberation Serif" w:hAnsi="Liberation Serif"/>
        </w:rPr>
        <w:t>ельства Российской Федерации от </w:t>
      </w:r>
      <w:r w:rsidRPr="008E0A88">
        <w:rPr>
          <w:rFonts w:ascii="Liberation Serif" w:hAnsi="Liberation Serif"/>
        </w:rPr>
        <w:t>25</w:t>
      </w:r>
      <w:r w:rsidR="00607831">
        <w:rPr>
          <w:rFonts w:ascii="Liberation Serif" w:hAnsi="Liberation Serif"/>
        </w:rPr>
        <w:t> октября 2023 года № </w:t>
      </w:r>
      <w:r w:rsidRPr="008E0A88">
        <w:rPr>
          <w:rFonts w:ascii="Liberation Serif" w:hAnsi="Liberation Serif"/>
        </w:rPr>
        <w:t>1782</w:t>
      </w:r>
      <w:r w:rsidR="00607831">
        <w:rPr>
          <w:rFonts w:ascii="Liberation Serif" w:hAnsi="Liberation Serif"/>
        </w:rPr>
        <w:t xml:space="preserve"> «</w:t>
      </w:r>
      <w:r w:rsidRPr="008E0A88">
        <w:rPr>
          <w:rFonts w:ascii="Liberation Serif" w:hAnsi="Liberation Serif"/>
        </w:rPr>
        <w:t>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</w:t>
      </w:r>
      <w:r w:rsidR="00607831">
        <w:rPr>
          <w:rFonts w:ascii="Liberation Serif" w:hAnsi="Liberation Serif"/>
        </w:rPr>
        <w:t>»</w:t>
      </w:r>
      <w:r w:rsidRPr="008E0A88">
        <w:rPr>
          <w:rFonts w:ascii="Liberation Serif" w:hAnsi="Liberation Serif"/>
        </w:rPr>
        <w:t>, Законом Свердловской области от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15</w:t>
      </w:r>
      <w:r w:rsidR="00607831">
        <w:rPr>
          <w:rFonts w:ascii="Liberation Serif" w:hAnsi="Liberation Serif"/>
        </w:rPr>
        <w:t> июня </w:t>
      </w:r>
      <w:r w:rsidRPr="008E0A88">
        <w:rPr>
          <w:rFonts w:ascii="Liberation Serif" w:hAnsi="Liberation Serif"/>
        </w:rPr>
        <w:t>2015</w:t>
      </w:r>
      <w:r w:rsidR="00607831">
        <w:rPr>
          <w:rFonts w:ascii="Liberation Serif" w:hAnsi="Liberation Serif"/>
        </w:rPr>
        <w:t> года </w:t>
      </w:r>
      <w:r w:rsidRPr="008E0A88">
        <w:rPr>
          <w:rFonts w:ascii="Liberation Serif" w:hAnsi="Liberation Serif"/>
        </w:rPr>
        <w:t>N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 xml:space="preserve">49-ОЗ </w:t>
      </w:r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 регулировании отдельных отношений, связанных с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участием граждан в охране общественного порядка на территории Свердловской области</w:t>
      </w:r>
      <w:r w:rsidR="00607831">
        <w:rPr>
          <w:rFonts w:ascii="Liberation Serif" w:hAnsi="Liberation Serif"/>
        </w:rPr>
        <w:t>»</w:t>
      </w:r>
      <w:r w:rsidR="00A93D28">
        <w:rPr>
          <w:rFonts w:ascii="Liberation Serif" w:hAnsi="Liberation Serif"/>
        </w:rPr>
        <w:t>, Администрация городского округа Первоуральск</w:t>
      </w:r>
    </w:p>
    <w:p w:rsidR="003E7653" w:rsidRDefault="003E7653">
      <w:pPr>
        <w:spacing w:line="216" w:lineRule="auto"/>
        <w:ind w:right="-1" w:firstLine="709"/>
        <w:jc w:val="both"/>
        <w:rPr>
          <w:rFonts w:ascii="Liberation Serif" w:hAnsi="Liberation Serif"/>
          <w:bCs/>
        </w:rPr>
      </w:pPr>
    </w:p>
    <w:p w:rsidR="003E7653" w:rsidRDefault="003E7653">
      <w:pPr>
        <w:spacing w:line="216" w:lineRule="auto"/>
        <w:ind w:firstLine="709"/>
        <w:jc w:val="both"/>
        <w:rPr>
          <w:rFonts w:ascii="Liberation Serif" w:hAnsi="Liberation Serif"/>
          <w:bCs/>
        </w:rPr>
      </w:pPr>
    </w:p>
    <w:p w:rsidR="003E7653" w:rsidRDefault="00A93D2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ПОСТАНОВЛЯЕТ:</w:t>
      </w:r>
    </w:p>
    <w:p w:rsidR="003E7653" w:rsidRDefault="00A93D28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Утвердить порядок предоставления субсидии из бюджета городского округа Первоуральск на создание условий для деятельности добровольных общественных формирований по охране общественного порядка (приложение 1).</w:t>
      </w:r>
    </w:p>
    <w:p w:rsidR="003E7653" w:rsidRDefault="00A93D28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Утвердить методику расчета объема субсидии, предоставляемой из бюджета городского округа Первоуральск на создание условий для деятельности добровольных общественных формирований по охране общественного порядка (приложение 2).</w:t>
      </w:r>
    </w:p>
    <w:p w:rsidR="003E7653" w:rsidRPr="00392215" w:rsidRDefault="00A93D28" w:rsidP="00391667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Постановление Администрации городского округа Первоуральск </w:t>
      </w:r>
      <w:r w:rsidRPr="0084427A">
        <w:rPr>
          <w:rFonts w:ascii="Liberation Serif" w:hAnsi="Liberation Serif"/>
          <w:sz w:val="24"/>
          <w:szCs w:val="24"/>
        </w:rPr>
        <w:t>от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>24</w:t>
      </w:r>
      <w:r w:rsidR="00392215">
        <w:rPr>
          <w:rFonts w:ascii="Liberation Serif" w:hAnsi="Liberation Serif"/>
          <w:sz w:val="24"/>
          <w:szCs w:val="24"/>
        </w:rPr>
        <w:t> </w:t>
      </w:r>
      <w:r w:rsidR="0084427A" w:rsidRPr="0084427A">
        <w:rPr>
          <w:rFonts w:ascii="Liberation Serif" w:hAnsi="Liberation Serif"/>
          <w:sz w:val="24"/>
          <w:szCs w:val="24"/>
        </w:rPr>
        <w:t>декабря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>20</w:t>
      </w:r>
      <w:r w:rsidR="0084427A" w:rsidRPr="0084427A">
        <w:rPr>
          <w:rFonts w:ascii="Liberation Serif" w:hAnsi="Liberation Serif"/>
          <w:sz w:val="24"/>
          <w:szCs w:val="24"/>
        </w:rPr>
        <w:t>20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 xml:space="preserve">года № </w:t>
      </w:r>
      <w:r w:rsidR="0084427A" w:rsidRPr="0084427A">
        <w:rPr>
          <w:rFonts w:ascii="Liberation Serif" w:hAnsi="Liberation Serif"/>
          <w:sz w:val="24"/>
          <w:szCs w:val="24"/>
        </w:rPr>
        <w:t>2498</w:t>
      </w:r>
      <w:r w:rsidRPr="0084427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«Об утверждении Порядка предоставления субсидии из бюджета городского округа Первоуральск на создание условий для деятельности </w:t>
      </w:r>
      <w:r w:rsidRPr="00392215">
        <w:rPr>
          <w:rFonts w:ascii="Liberation Serif" w:hAnsi="Liberation Serif"/>
          <w:sz w:val="24"/>
          <w:szCs w:val="24"/>
        </w:rPr>
        <w:t>добровольных общественных формирований по охране общественного порядка»</w:t>
      </w:r>
      <w:r w:rsidRPr="00392215">
        <w:rPr>
          <w:rFonts w:ascii="Liberation Serif" w:hAnsi="Liberation Serif"/>
          <w:bCs/>
          <w:iCs/>
          <w:sz w:val="24"/>
          <w:szCs w:val="24"/>
        </w:rPr>
        <w:t xml:space="preserve"> признать утратившим силу.</w:t>
      </w:r>
    </w:p>
    <w:p w:rsidR="003E7653" w:rsidRPr="00392215" w:rsidRDefault="00A93D28" w:rsidP="00391667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392215">
        <w:rPr>
          <w:rFonts w:ascii="Liberation Serif" w:hAnsi="Liberation Serif"/>
          <w:sz w:val="24"/>
          <w:szCs w:val="24"/>
        </w:rPr>
        <w:t xml:space="preserve">Настоящее </w:t>
      </w:r>
      <w:r w:rsidR="000E5575">
        <w:rPr>
          <w:rFonts w:ascii="Liberation Serif" w:hAnsi="Liberation Serif"/>
          <w:sz w:val="24"/>
          <w:szCs w:val="24"/>
        </w:rPr>
        <w:t>п</w:t>
      </w:r>
      <w:r w:rsidRPr="00392215">
        <w:rPr>
          <w:rFonts w:ascii="Liberation Serif" w:hAnsi="Liberation Serif"/>
          <w:sz w:val="24"/>
          <w:szCs w:val="24"/>
        </w:rPr>
        <w:t>остановление опубликовать в газете «Вечерний Первоуральск» и разместить на официальном сайте городского округа Первоуральск.</w:t>
      </w:r>
    </w:p>
    <w:p w:rsidR="00607831" w:rsidRDefault="00607831" w:rsidP="00391667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392215">
        <w:rPr>
          <w:rFonts w:ascii="Liberation Serif" w:hAnsi="Liberation Serif"/>
          <w:sz w:val="24"/>
          <w:szCs w:val="24"/>
        </w:rPr>
        <w:t>С 1 января 2025 года</w:t>
      </w:r>
      <w:r w:rsidRPr="00607831">
        <w:rPr>
          <w:rFonts w:ascii="Liberation Serif" w:hAnsi="Liberation Serif"/>
          <w:sz w:val="24"/>
          <w:szCs w:val="24"/>
        </w:rPr>
        <w:t xml:space="preserve"> по всему тексту постановления и приложени</w:t>
      </w:r>
      <w:r>
        <w:rPr>
          <w:rFonts w:ascii="Liberation Serif" w:hAnsi="Liberation Serif"/>
          <w:sz w:val="24"/>
          <w:szCs w:val="24"/>
        </w:rPr>
        <w:t>й</w:t>
      </w:r>
      <w:r w:rsidRPr="00607831">
        <w:rPr>
          <w:rFonts w:ascii="Liberation Serif" w:hAnsi="Liberation Serif"/>
          <w:sz w:val="24"/>
          <w:szCs w:val="24"/>
        </w:rPr>
        <w:t xml:space="preserve"> слова «городской округ» в соответствующем падеже заменить словами «муниципальный округ» в соответствующем падеже.</w:t>
      </w:r>
    </w:p>
    <w:p w:rsidR="003E7653" w:rsidRDefault="00A93D28" w:rsidP="00391667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lastRenderedPageBreak/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 заместителя Главы городского округа Первоуральск по взаимодействию с органами государственной власти и общественными организациями В.А. Таммана.</w:t>
      </w:r>
    </w:p>
    <w:p w:rsidR="003E7653" w:rsidRDefault="003E7653">
      <w:pPr>
        <w:pStyle w:val="3"/>
        <w:spacing w:after="0" w:line="216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3E7653">
      <w:pPr>
        <w:pStyle w:val="3"/>
        <w:spacing w:after="0" w:line="216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3E7653">
      <w:pPr>
        <w:pStyle w:val="3"/>
        <w:spacing w:after="0" w:line="216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D2B3D" w:rsidRDefault="005D2B3D">
      <w:pPr>
        <w:pStyle w:val="3"/>
        <w:spacing w:after="0" w:line="216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A93D28">
      <w:pPr>
        <w:pStyle w:val="3"/>
        <w:tabs>
          <w:tab w:val="right" w:pos="9356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4122"/>
        <w:gridCol w:w="1938"/>
      </w:tblGrid>
      <w:tr w:rsidR="003E7653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>
            <w:pPr>
              <w:jc w:val="both"/>
              <w:rPr>
                <w:rFonts w:ascii="Liberation Serif" w:hAnsi="Liberation Serif"/>
                <w:color w:val="D9D9D9"/>
              </w:rPr>
            </w:pPr>
          </w:p>
        </w:tc>
        <w:tc>
          <w:tcPr>
            <w:tcW w:w="4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A93D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%SIGN_STAMP%</w:t>
            </w:r>
          </w:p>
        </w:tc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A00DE8" w:rsidRDefault="00A00DE8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p w:rsidR="00A00DE8" w:rsidRPr="00A00DE8" w:rsidRDefault="00A00DE8" w:rsidP="00A00DE8">
      <w:pPr>
        <w:suppressAutoHyphens w:val="0"/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A00DE8" w:rsidRPr="00CF35F7" w:rsidRDefault="00A00DE8" w:rsidP="00A00DE8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lastRenderedPageBreak/>
        <w:t xml:space="preserve">Приложение </w:t>
      </w:r>
    </w:p>
    <w:p w:rsidR="00A00DE8" w:rsidRPr="00CF35F7" w:rsidRDefault="00A00DE8" w:rsidP="00A00DE8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 xml:space="preserve">к постановлению Администрации </w:t>
      </w:r>
    </w:p>
    <w:p w:rsidR="00A00DE8" w:rsidRPr="00CF35F7" w:rsidRDefault="00A00DE8" w:rsidP="00A00DE8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 xml:space="preserve">городского округа Первоуральск </w:t>
      </w:r>
    </w:p>
    <w:p w:rsidR="00A00DE8" w:rsidRPr="00CF35F7" w:rsidRDefault="00A00DE8" w:rsidP="00A00DE8">
      <w:pPr>
        <w:pStyle w:val="ConsPlusNormal"/>
        <w:ind w:left="5529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от ____________ № ___________</w:t>
      </w:r>
    </w:p>
    <w:p w:rsidR="00A00DE8" w:rsidRPr="00CF35F7" w:rsidRDefault="00A00DE8" w:rsidP="00A00DE8">
      <w:pPr>
        <w:pStyle w:val="ConsPlusNormal"/>
        <w:ind w:left="5812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bookmarkStart w:id="0" w:name="P36"/>
      <w:bookmarkEnd w:id="0"/>
      <w:r w:rsidRPr="00CF35F7">
        <w:rPr>
          <w:rFonts w:ascii="Liberation Serif" w:hAnsi="Liberation Serif"/>
          <w:color w:val="000000" w:themeColor="text1"/>
          <w:szCs w:val="24"/>
        </w:rPr>
        <w:t>ПОРЯДОК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СУБСИДИИ ИЗ БЮДЖЕТА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 НА СОЗДАНИЕ УСЛОВИЙ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spacing w:after="1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I. ОБЩИЕ ПОЛОЖЕНИЯ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1. Порядок предоставления субсидии из бюджета городского округа Первоуральск на создание условий для деятельности добровольных общественных формирований по охране общественного порядка (далее - Порядок) разработан в соответствии </w:t>
      </w:r>
      <w:r>
        <w:rPr>
          <w:rFonts w:ascii="Liberation Serif" w:hAnsi="Liberation Serif"/>
          <w:color w:val="000000" w:themeColor="text1"/>
          <w:szCs w:val="24"/>
        </w:rPr>
        <w:t xml:space="preserve">со статьей 78.1. </w:t>
      </w:r>
      <w:r w:rsidRPr="00CF35F7">
        <w:rPr>
          <w:rFonts w:ascii="Liberation Serif" w:hAnsi="Liberation Serif"/>
          <w:color w:val="000000" w:themeColor="text1"/>
          <w:szCs w:val="24"/>
        </w:rPr>
        <w:t> 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Бюджетн</w:t>
      </w:r>
      <w:r>
        <w:rPr>
          <w:rFonts w:ascii="Liberation Serif" w:hAnsi="Liberation Serif"/>
          <w:color w:val="000000" w:themeColor="text1"/>
          <w:szCs w:val="24"/>
        </w:rPr>
        <w:t>ого</w:t>
      </w:r>
      <w:r w:rsidRPr="00CF35F7">
        <w:rPr>
          <w:rFonts w:ascii="Liberation Serif" w:hAnsi="Liberation Serif"/>
          <w:color w:val="000000" w:themeColor="text1"/>
          <w:szCs w:val="24"/>
        </w:rPr>
        <w:t xml:space="preserve"> </w:t>
      </w:r>
      <w:hyperlink r:id="rId8">
        <w:r w:rsidRPr="00CF35F7">
          <w:rPr>
            <w:rFonts w:ascii="Liberation Serif" w:hAnsi="Liberation Serif"/>
            <w:color w:val="000000" w:themeColor="text1"/>
            <w:szCs w:val="24"/>
          </w:rPr>
          <w:t>кодекс</w:t>
        </w:r>
        <w:r>
          <w:rPr>
            <w:rFonts w:ascii="Liberation Serif" w:hAnsi="Liberation Serif"/>
            <w:color w:val="000000" w:themeColor="text1"/>
            <w:szCs w:val="24"/>
          </w:rPr>
          <w:t>а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Российской Федерации, Федеральным</w:t>
      </w:r>
      <w:r>
        <w:rPr>
          <w:rFonts w:ascii="Liberation Serif" w:hAnsi="Liberation Serif"/>
          <w:color w:val="000000" w:themeColor="text1"/>
          <w:szCs w:val="24"/>
        </w:rPr>
        <w:t>и</w:t>
      </w:r>
      <w:r w:rsidRPr="00CF35F7">
        <w:rPr>
          <w:rFonts w:ascii="Liberation Serif" w:hAnsi="Liberation Serif"/>
          <w:color w:val="000000" w:themeColor="text1"/>
          <w:szCs w:val="24"/>
        </w:rPr>
        <w:t xml:space="preserve"> закон</w:t>
      </w:r>
      <w:r>
        <w:rPr>
          <w:rFonts w:ascii="Liberation Serif" w:hAnsi="Liberation Serif"/>
          <w:color w:val="000000" w:themeColor="text1"/>
          <w:szCs w:val="24"/>
        </w:rPr>
        <w:t>ами от 6 октября 2003 года № 131-ФЗ «Об общих принципах организации местного самоуправления в Российской Федерации»,</w:t>
      </w:r>
      <w:r w:rsidRPr="00CF35F7">
        <w:rPr>
          <w:rFonts w:ascii="Liberation Serif" w:hAnsi="Liberation Serif"/>
          <w:color w:val="000000" w:themeColor="text1"/>
          <w:szCs w:val="24"/>
        </w:rPr>
        <w:t xml:space="preserve"> от 2 апреля 2014 года № 44-ФЗ «Об участии граждан в охране общественного порядка», Постановлением Правительства Российской Федерации от 25 октября 2023 года № 1782 «Об утверждении общих требованиях к</w:t>
      </w:r>
      <w:r>
        <w:rPr>
          <w:rFonts w:ascii="Liberation Serif" w:hAnsi="Liberation Serif"/>
          <w:color w:val="000000" w:themeColor="text1"/>
          <w:szCs w:val="24"/>
        </w:rPr>
        <w:t> </w:t>
      </w:r>
      <w:r w:rsidRPr="00CF35F7">
        <w:rPr>
          <w:rFonts w:ascii="Liberation Serif" w:hAnsi="Liberation Serif"/>
          <w:color w:val="000000" w:themeColor="text1"/>
          <w:szCs w:val="24"/>
        </w:rPr>
        <w:t>нормативным правовым актам, муниципальным правовым актам, регулирующим предоставление из бюджетов субъектов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решением Первоуральской городской Думы о бюджете городского округа Первоуральск на текущий финансовый год и плановый период.</w:t>
      </w:r>
      <w:proofErr w:type="gramEnd"/>
    </w:p>
    <w:p w:rsidR="00A00DE8" w:rsidRPr="00CF35F7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2.</w:t>
      </w:r>
      <w:r w:rsidRPr="00CF35F7">
        <w:rPr>
          <w:rFonts w:ascii="Liberation Serif" w:hAnsi="Liberation Serif"/>
          <w:color w:val="000000" w:themeColor="text1"/>
        </w:rPr>
        <w:t xml:space="preserve"> Основные понятия, используемые в настоящем Порядке: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2) народная дружина - созданная по инициативе граждан общественная организация, участвующая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3)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4) участник отбора - добровольная народная дружина, созданная в соответствии с действующим законодательством, участвующая в охране общественного порядка на территории городского округа Первоуральск и зарегистрированная в качестве юридического лица, подавшая заявку на участие в отборе;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5) субсидия - целевая поддержка в виде финансовых сре</w:t>
      </w:r>
      <w:proofErr w:type="gramStart"/>
      <w:r w:rsidRPr="00CF35F7">
        <w:rPr>
          <w:rFonts w:ascii="Liberation Serif" w:hAnsi="Liberation Serif"/>
          <w:color w:val="000000" w:themeColor="text1"/>
        </w:rPr>
        <w:t>дств в ц</w:t>
      </w:r>
      <w:proofErr w:type="gramEnd"/>
      <w:r w:rsidRPr="00CF35F7">
        <w:rPr>
          <w:rFonts w:ascii="Liberation Serif" w:hAnsi="Liberation Serif"/>
          <w:color w:val="000000" w:themeColor="text1"/>
        </w:rPr>
        <w:t>елях создания благоприятных условий деятельности народных дружин, участвующих в охране общественного порядка на территории городского округа Первоуральск;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lastRenderedPageBreak/>
        <w:t>6) получатель субсидии - добровольная народная дружина, созданная в соответствии с действующим законодательством, участвующая в охране общественного порядка на территории городского округа Первоуральск и зарегистрированная в качестве юридического лица, прошедшая отбор и имеющая право на получение субсидии.</w:t>
      </w:r>
    </w:p>
    <w:p w:rsidR="00A00DE8" w:rsidRPr="00CF35F7" w:rsidRDefault="00A00DE8" w:rsidP="00A00DE8">
      <w:pPr>
        <w:pStyle w:val="ConsPlusNormal"/>
        <w:spacing w:after="120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Свердловской области и муниципальных правовых актах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3. Настоящий Порядок определяет цель, условия и порядок предоставления и расходования субсидии из бюджета городского округа Первоуральск на создание условий для деятельности добровольных общественных формирований по охране общественного порядка. Субсидии предоставляются в пределах установленных лимитов бюджетных обязательств и бюджетных ассигнований на соответствующий год.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4.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Субсидии на создание условий для деятельности добровольных общественных формирований по охране общественного порядка (далее - субсидии) предоставляются за счет средств бюджета городского округа Первоуральск на соответствующий финансовый год в соответствии со сводной бюджетной росписью в пределах бюджетных ассигнований и лимитов бюджетных обязательств по разделу 0300 «Национальная безопасность и правоохранительная деятельность», подразделу 0314 «Другие вопросы в области национальной безопасности и правоохранительной деятельности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», виду расходов 632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предоставления».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Целью предоставления субсидии является финансовая поддержка народных дружин, участвующих в охране общественного порядка на территории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5. Главным распорядителем средств бюджета городского округа Первоуральск по предоставлению субсидии является Администрация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bookmarkStart w:id="1" w:name="P53"/>
      <w:bookmarkEnd w:id="1"/>
      <w:r w:rsidRPr="00CF35F7">
        <w:rPr>
          <w:rFonts w:ascii="Liberation Serif" w:hAnsi="Liberation Serif"/>
          <w:color w:val="000000" w:themeColor="text1"/>
          <w:szCs w:val="24"/>
        </w:rPr>
        <w:t>6. Субсидии предоставляются в целях финансирования расходов на материальное стимулирование деятельности народных дружинников, участвующих в охране общественного порядка в составе народных дружин, а также на материально-техническое обеспечение деятельности народной дружины.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7. Средства, полученные из бюджета городского округа Первоуральск в форме субсидий, носят целевой характер и не могут быть использованы на иные цели.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8. </w:t>
      </w:r>
      <w:r w:rsidRPr="00C155D7">
        <w:rPr>
          <w:rFonts w:ascii="Liberation Serif" w:hAnsi="Liberation Serif"/>
          <w:color w:val="000000" w:themeColor="text1"/>
          <w:szCs w:val="24"/>
        </w:rPr>
        <w:t>Сведения о субсидии размещаются в разделе единого портала бюджетной системы Российской Федерации в сети Интернет (www.budget.gov.ru) (далее - единый портал) и официальном сайте городского округа Первоуральск</w:t>
      </w:r>
      <w:r w:rsidRPr="00CF35F7">
        <w:rPr>
          <w:rFonts w:ascii="Liberation Serif" w:hAnsi="Liberation Serif"/>
          <w:color w:val="000000" w:themeColor="text1"/>
          <w:szCs w:val="24"/>
        </w:rPr>
        <w:t>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II. УСЛОВИЯ И ПОРЯДОК ПРЕДОСТАВЛЕНИЯ СУБСИДИЙ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9. На получение субсидии могут претендовать добровольные общественные формирования по охране общественного порядка (далее по тексту - Организации).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bookmarkStart w:id="2" w:name="P59"/>
      <w:bookmarkEnd w:id="2"/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10. Условиями предоставления субсидии являются: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включение Организации в региональный реестр народных дружин и общественных объединений правоохранительной направленности Свердловской области;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согласие на осуществление проверок Администрацией городского округа Первоуральск и органами муниципального финансового контроля городского округа Первоуральск соблюдения условий, целей и порядка предоставления субсидий;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3) запрет на приобретение за счет полученных средств, предоставленных в целях финансового обеспечения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bookmarkStart w:id="3" w:name="P63"/>
      <w:bookmarkEnd w:id="3"/>
      <w:r w:rsidRPr="00CF35F7">
        <w:rPr>
          <w:rFonts w:ascii="Liberation Serif" w:hAnsi="Liberation Serif"/>
          <w:color w:val="000000" w:themeColor="text1"/>
          <w:szCs w:val="24"/>
        </w:rPr>
        <w:t>11. Критерии отбора Организации на получение субсидии: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акционерных обществ;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2) </w:t>
      </w:r>
      <w:r w:rsidRPr="00CF35F7">
        <w:rPr>
          <w:rFonts w:ascii="Liberation Serif" w:hAnsi="Liberation Serif"/>
          <w:color w:val="000000" w:themeColor="text1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4) не получает средства из бюджета городского округа Первоуральск, на основании иных муниципальных правовых актов на цели, установленные настоящим Порядком;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5) не является иностранным агентом в соответствии с Федеральным законом «О 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контроле за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деятельностью лиц, находящихся под иностранным влиянием»;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7) не имеют просроченной задолженности по возврату в местный бюджет субсидии,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округа Первоуральск и просроченная (неурегулированная) задолженность по денежным средствам перед городским бюджетом;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8) получатель субсидии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11. Получатель субсидии обязуется обеспечить достижение следующих целевых показателей: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- количество правонарушений, выявленных участниками добровольных формирований по охране общественного порядка - не менее 400 в год (при условии признания лица, в установленном законом порядке, виновным в совершении правонарушений и отсутствия жалоб на действия членов добровольных общественных формирований по охране общественного порядка);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- 100% участие в охране общественного порядка при проведении общегородских мероприятий.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12. Субсидии предоставляются получателям субсидии по результатам конкурсного отбора. Конкурс проводится Администрацией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bookmarkStart w:id="4" w:name="P74"/>
      <w:bookmarkEnd w:id="4"/>
      <w:r w:rsidRPr="00CF35F7">
        <w:rPr>
          <w:rFonts w:ascii="Liberation Serif" w:hAnsi="Liberation Serif"/>
          <w:color w:val="000000" w:themeColor="text1"/>
          <w:szCs w:val="24"/>
        </w:rPr>
        <w:t xml:space="preserve">13. Для участия в конкурсном отборе на получение субсидии добровольные общественные формирования по охране общественного порядка представляют в Администрацию городского округа Первоуральск </w:t>
      </w:r>
      <w:hyperlink w:anchor="P141">
        <w:r w:rsidRPr="00CF35F7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по форме согласно приложению 1 к настоящему Порядку, которая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включает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в том числе согласие на публикацию (размещение) в информационно-телекоммуникационной сети Интернет информации об участнике отбора, о подаваемой участником отбора заявке, иной информации об участнике отбора, связанной с соответствующим отбором, с приложением следующих документов, заверенных в установленном законодательством порядке: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документ, подтверждающий полномочия лица, подписавшего заявку;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копия свидетельства о государственной регистрации некоммерческой организации;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3) копия свидетельства о постановке на учет в налоговом органе;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4) копия выписки из регионального реестра народных дружин и общественных объединений правоохранительной направленности Свердловской области;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5) справка налогового органа об отсутствии задолженности по налоговым платежам в бюджетную систему Российской Федерации, по форме КНД 1120101, выданная не ранее чем за 30 календарных дней до дня предоставления заявки на предоставление субсидии в Администрацию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Заявка должна быть прошита, пронумерована и заверена печатью организации.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14. Прием заявок на текущий финансовый год для участия организаций в конкурсном отборе осуществляется в течение 10 рабочих дней с момента опубликования извещения о проведении конкурсного отбора на сайте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Участники отбора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предоставляют документы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в Администрацию городского округа Первоуральск по адресу: Свердловская область, город Первоуральск, ул. Ватутина, 41, кабинет 333, с понедельника по пятницу с 8.30 часов до 17.00 часов.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15. Заявки и прилагаемые к ним документы, поступившие позже установленного в извещении о проведении конкурса срока, не допускаются к участию в конкурсе.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16. Комиссия Администрации городского округа Первоуральск на основании представленных документов, указанных в </w:t>
      </w:r>
      <w:hyperlink w:anchor="P74">
        <w:r w:rsidRPr="00CF35F7">
          <w:rPr>
            <w:rFonts w:ascii="Liberation Serif" w:hAnsi="Liberation Serif"/>
            <w:color w:val="000000" w:themeColor="text1"/>
            <w:szCs w:val="24"/>
          </w:rPr>
          <w:t>пункте 13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Порядка, в течение 5 рабочих дней с момента окончания срока подачи заявок готовит сводную информацию для проведения конкурсного отбора участников на получение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17. Комиссия наделена следующими функциями: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обеспечивает информирование организаций о проведении отбора и о его результатах;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ведет прием и регистрацию заявок;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3) вносит предложения по составу комиссии;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4) обеспечивает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контроль за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соблюдением порядка и условий проведения отбора;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5) обеспечивает заключение соглашения с победителями отбора.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18. Рассмотрение и оценку заявок на текущий финансовый год осуществляет комиссия, состав и положение о которой утверждаются Постановлением Администрации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Комиссия проводит рассмотрение заявок в течение 5 рабочих дней со дня окончания срока подачи заявок.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19. Администрация городского округа Первоураль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ск впр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аве отменить отбор в случае: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отсутствия необходимости проведения отбора;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возникновения обстоятельств непреодолимой силы, в соответствии с гражданским законодательством.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20. В предоставлении субсидии может быть отказано по следующим основаниям: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1) если организация не соответствует условиям и критериям, установленным в </w:t>
      </w:r>
      <w:hyperlink w:anchor="P59">
        <w:r w:rsidRPr="00CF35F7">
          <w:rPr>
            <w:rFonts w:ascii="Liberation Serif" w:hAnsi="Liberation Serif"/>
            <w:color w:val="000000" w:themeColor="text1"/>
            <w:szCs w:val="24"/>
          </w:rPr>
          <w:t>пунктах 9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и </w:t>
      </w:r>
      <w:hyperlink w:anchor="P63">
        <w:r w:rsidRPr="00CF35F7">
          <w:rPr>
            <w:rFonts w:ascii="Liberation Serif" w:hAnsi="Liberation Serif"/>
            <w:color w:val="000000" w:themeColor="text1"/>
            <w:szCs w:val="24"/>
          </w:rPr>
          <w:t>10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Порядка;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2) если представленные документы не соответствуют перечню документов, установленных в </w:t>
      </w:r>
      <w:hyperlink w:anchor="P74">
        <w:r w:rsidRPr="00CF35F7">
          <w:rPr>
            <w:rFonts w:ascii="Liberation Serif" w:hAnsi="Liberation Serif"/>
            <w:color w:val="000000" w:themeColor="text1"/>
            <w:szCs w:val="24"/>
          </w:rPr>
          <w:t>пункте 13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Порядка;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3) истечение сроков предоставления заявок на участие в конкурсе;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4) недостоверность представленной организацией информации, не соблюдены типовые формы, установленные настоящим Порядком, заполнены не все графы и строки, допущены технические ошибки, опечатки и исправления, отсутствуют подписи и оттиски печатей, не заверены копии документов, документы подписаны лицом, не наделенным правом подписи.</w:t>
      </w:r>
      <w:proofErr w:type="gramEnd"/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21. Решение Комиссии оформляется протоколом. На основании протокола Комиссии издается Постановление Администрации городского округа Первоуральск о выборе Организации для предоставления субсидии, которое содержит: наименование получателя субсидии и направления расходования средств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Результаты отбора Организации для предоставления субсидий доводятся Комиссией соответствующим уведомлением до сведения всех участников отбора, подавших заявки, не позднее двух дней со дня рассмотрения заявок.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22. На основании Постановления Администрации городского округа Первоуральск с Организацией заключается </w:t>
      </w:r>
      <w:hyperlink w:anchor="P209">
        <w:r w:rsidRPr="00CF35F7">
          <w:rPr>
            <w:rFonts w:ascii="Liberation Serif" w:hAnsi="Liberation Serif"/>
            <w:color w:val="000000" w:themeColor="text1"/>
            <w:szCs w:val="24"/>
          </w:rPr>
          <w:t>соглашение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о предоставлении субсидии в целях финансирования расходов на создание условий для деятельности добровольных общественных формирований по охране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общественного порядка (приложение 2 к Порядку) (далее - Соглашение).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23. Объем субсидии, предоставляемой народным дружинам, определяется в соответствии с Методикой определения объема субсидии и соглашением о предоставлении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Неотъемлемой частью соглашения является </w:t>
      </w:r>
      <w:hyperlink w:anchor="P502">
        <w:r w:rsidRPr="00CF35F7">
          <w:rPr>
            <w:rFonts w:ascii="Liberation Serif" w:hAnsi="Liberation Serif"/>
            <w:color w:val="000000" w:themeColor="text1"/>
            <w:szCs w:val="24"/>
          </w:rPr>
          <w:t>График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несения дежурств по охране общественного порядка членами народной дружины на соответствующий год, согласованный с заместителем Главы Администрации городского округа Первоуральск по взаимодействию с органами государственной власти и общественными организациями и отделом внутренних дел по г. Первоуральску Министерства внутренних дел Российской Федерации по форме согласно Приложению 4 к Соглашению.</w:t>
      </w:r>
      <w:proofErr w:type="gramEnd"/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III. ОТЧЕТНОСТЬ И КОНТРОЛЬ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ЗА ИСПОЛЬЗОВАНИЕМ СРЕДСТВ СУБСИДИИ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24. Администрация городского округа Первоуральск на основании письменной </w:t>
      </w:r>
      <w:hyperlink w:anchor="P558">
        <w:r w:rsidRPr="00CF35F7">
          <w:rPr>
            <w:rFonts w:ascii="Liberation Serif" w:hAnsi="Liberation Serif"/>
            <w:color w:val="000000" w:themeColor="text1"/>
            <w:szCs w:val="24"/>
          </w:rPr>
          <w:t>заявки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 финансирование (приложение 3 к Порядку) с приложением расчетов ежемесячно перечисляет денежные средства на расчетный счет получателя субсидий, открытый в кредитной организации, в пределах бюджетных ассигнований и лимитов бюджетных обязательств.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25. Получатель субсидии ежемесячно в срок до 5 числа месяца, следующего за отчетным периодом, представляет в Администрацию городского округа Первоуральск </w:t>
      </w:r>
      <w:hyperlink w:anchor="P558">
        <w:r w:rsidRPr="00CF35F7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 получение субсидии (приложение 3 к Порядку) с приложением графика дежурств народных дружинников по охране общественного порядка.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26. Получатель субсидии ежеквартально в срок до 10 числа месяца, следующего за отчетным периодом, представляет в Администрацию городского округа Первоуральск: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- </w:t>
      </w:r>
      <w:hyperlink w:anchor="P604">
        <w:r w:rsidRPr="00CF35F7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об использовании субсидии с приложением расчетно-платежной ведомости и </w:t>
      </w: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платежных поручений, подтверждающих фактическое целевое использование субсидии (приложение 4 к Порядку);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- </w:t>
      </w:r>
      <w:hyperlink w:anchor="P678">
        <w:r w:rsidRPr="00CF35F7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 достижении целевых показателей (приложение 5 к Порядку).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Одновременно с отчетом об использовании субсидии представляется подписанный командиром народной дружины и согласованный с заместителем Главы Администрации городского округа Первоуральск по взаимодействию с органами государственной власти и общественными организациями, и отделом внутренних дел по г. Первоуральску Министерства внутренних дел Российской Федерации </w:t>
      </w:r>
      <w:hyperlink w:anchor="P729">
        <w:r w:rsidRPr="00CF35F7">
          <w:rPr>
            <w:rFonts w:ascii="Liberation Serif" w:hAnsi="Liberation Serif"/>
            <w:color w:val="000000" w:themeColor="text1"/>
            <w:szCs w:val="24"/>
          </w:rPr>
          <w:t>Табель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учета дежурств народных дружинников по охране общественного порядка, за отчетный период по форме согласно Приложению 6 к настоящему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Порядку.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27. Организация - получатель бюджетных средств несет ответственность за целевое использование бюджетных средств, достоверность представленных сведений и документов для возмещения понесенных расходов.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28. Администрация городского округа Первоуральск в составе квартальной бухгалтерской отчетности представляет в Финансовое управление Администрации городского округа Первоуральск отчет о расходовании субсидий с указанием причин отклонений от выделенной суммы.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29. Обязательная проверка соблюдения условий, целей и порядка предоставления субсидий осуществляется Финансовым управлением Администрации городского округа Первоуральск и Администрацией городского округа Первоуральск в соответствии с законодательством Российской Федерации и Свердловской области.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30. При осуществлении проверки должностные лица Администрации городского округа Первоуральск имеют право запрашивать документы, подтверждающие произведенные расходы, иные расходы по вопросам, подлежащим проверке, а также устные и письменные пояснения руководителя, иного уполномоченного лица получателя субсидии по вопросам, подлежащим проверке.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31. Субсидия подлежит возврату в бюджет городского округа Первоуральск в течение 10 календарных дней с момента получения соответствующего требования Администрации городского округа Первоуральск на основании акта, составленного Администрацией городского округа Первоуральск по результатам проверки, в следующих случаях: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при выявлении нарушений условий, целей и порядка предоставления субсидий, фактов неправомерного получения субсидий и представления недостоверных сведений - в полном объеме;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2) в случае </w:t>
      </w:r>
      <w:proofErr w:type="spellStart"/>
      <w:r w:rsidRPr="00CF35F7">
        <w:rPr>
          <w:rFonts w:ascii="Liberation Serif" w:hAnsi="Liberation Serif"/>
          <w:color w:val="000000" w:themeColor="text1"/>
          <w:szCs w:val="24"/>
        </w:rPr>
        <w:t>недостижения</w:t>
      </w:r>
      <w:proofErr w:type="spellEnd"/>
      <w:r w:rsidRPr="00CF35F7">
        <w:rPr>
          <w:rFonts w:ascii="Liberation Serif" w:hAnsi="Liberation Serif"/>
          <w:color w:val="000000" w:themeColor="text1"/>
          <w:szCs w:val="24"/>
        </w:rPr>
        <w:t xml:space="preserve"> значений целевых показателей, установленных в </w:t>
      </w:r>
      <w:hyperlink w:anchor="P63">
        <w:r w:rsidRPr="00CF35F7">
          <w:rPr>
            <w:rFonts w:ascii="Liberation Serif" w:hAnsi="Liberation Serif"/>
            <w:color w:val="000000" w:themeColor="text1"/>
            <w:szCs w:val="24"/>
          </w:rPr>
          <w:t>пункте 10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Порядка, - в сумме, пропорциональной размеру неисполненных значений целевых показателей.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При невозврате субсидии в установленный срок Администрация городского округа принимает меры по взысканию подлежащей возврату в бюджет городского округа Первоуральск субсидии в судебном порядке.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32.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При выявлении Финансовым управлением Администрации городского округа </w:t>
      </w: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Первоуральск нарушений установленных настоящим Порядком условий, целей и порядка предоставления субсидии возврат субсидии (части субсидии) в бюджет городского округа Первоуральск осуществляется на основании предписания Финансового управления Администрации городского округа Первоуральск о возмещении ущерба, причиненного городскому округу Первоуральск нарушением бюджетного законодательства, в порядке и сроки, указанные в предписании, либо публикация документов и материалов, предусмотренных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</w:t>
      </w:r>
      <w:hyperlink w:anchor="P53">
        <w:r w:rsidRPr="00CF35F7">
          <w:rPr>
            <w:rFonts w:ascii="Liberation Serif" w:hAnsi="Liberation Serif"/>
            <w:color w:val="000000" w:themeColor="text1"/>
            <w:szCs w:val="24"/>
          </w:rPr>
          <w:t>пунктом 6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Порядка, на сумму выявленных нарушений.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В случае неисполнения предписания Финансовое управление Администрации городского округа Первоуральск области принимает меры по взысканию подлежащих возврату субсидий в бюджет городского округа Первоуральск в судебном порядке.</w:t>
      </w: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1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5" w:name="P141"/>
      <w:bookmarkEnd w:id="5"/>
      <w:r w:rsidRPr="00CF35F7">
        <w:rPr>
          <w:rFonts w:ascii="Liberation Serif" w:hAnsi="Liberation Serif"/>
          <w:color w:val="000000" w:themeColor="text1"/>
          <w:szCs w:val="24"/>
        </w:rPr>
        <w:t>ЗАЯВКА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предоставление субсидий из бюджета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 на создание условий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00DE8" w:rsidRPr="00CF35F7" w:rsidTr="000F432D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blPrEx>
          <w:tblBorders>
            <w:insideH w:val="none" w:sz="0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(полное наименование юридического лица)</w:t>
            </w:r>
          </w:p>
        </w:tc>
      </w:tr>
      <w:tr w:rsidR="00A00DE8" w:rsidRPr="00CF35F7" w:rsidTr="000F432D">
        <w:tblPrEx>
          <w:tblBorders>
            <w:insideH w:val="none" w:sz="0" w:space="0" w:color="auto"/>
          </w:tblBorders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просит предоставить субсидию в целях создания условий для деятельности добровольных общественных формирований по охране общественного порядка.</w:t>
            </w:r>
          </w:p>
        </w:tc>
      </w:tr>
    </w:tbl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>Организация подтверждает, что: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 xml:space="preserve">- не имеет просроченной задолженности по возврату в бюджет городского округа Первоуральск субсидии, бюджетных инвестиций, </w:t>
      </w:r>
      <w:proofErr w:type="gramStart"/>
      <w:r w:rsidRPr="008540F0">
        <w:rPr>
          <w:rFonts w:ascii="Liberation Serif" w:hAnsi="Liberation Serif"/>
          <w:color w:val="000000" w:themeColor="text1"/>
        </w:rPr>
        <w:t>предоставленных</w:t>
      </w:r>
      <w:proofErr w:type="gramEnd"/>
      <w:r w:rsidRPr="008540F0">
        <w:rPr>
          <w:rFonts w:ascii="Liberation Serif" w:hAnsi="Liberation Serif"/>
          <w:color w:val="000000" w:themeColor="text1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Первоуральск;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 xml:space="preserve">- не является иностранным юридическим лицом, в том числе местом </w:t>
      </w:r>
      <w:proofErr w:type="gramStart"/>
      <w:r w:rsidRPr="008540F0">
        <w:rPr>
          <w:rFonts w:ascii="Liberation Serif" w:hAnsi="Liberation Serif"/>
          <w:color w:val="000000" w:themeColor="text1"/>
        </w:rPr>
        <w:t>регистрации</w:t>
      </w:r>
      <w:proofErr w:type="gramEnd"/>
      <w:r w:rsidRPr="008540F0">
        <w:rPr>
          <w:rFonts w:ascii="Liberation Serif" w:hAnsi="Liberation Serif"/>
          <w:color w:val="000000" w:themeColor="text1"/>
        </w:rPr>
        <w:t xml:space="preserve">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540F0">
        <w:rPr>
          <w:rFonts w:ascii="Liberation Serif" w:hAnsi="Liberation Serif"/>
          <w:color w:val="000000" w:themeColor="text1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540F0">
        <w:rPr>
          <w:rFonts w:ascii="Liberation Serif" w:hAnsi="Liberation Serif"/>
          <w:color w:val="000000" w:themeColor="text1"/>
        </w:rPr>
        <w:t xml:space="preserve"> акционерных обществ;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540F0">
        <w:rPr>
          <w:rFonts w:ascii="Liberation Serif" w:hAnsi="Liberation Serif"/>
          <w:color w:val="000000" w:themeColor="text1"/>
          <w:szCs w:val="24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</w:t>
      </w:r>
      <w:r>
        <w:rPr>
          <w:rFonts w:ascii="Liberation Serif" w:hAnsi="Liberation Serif"/>
          <w:color w:val="000000" w:themeColor="text1"/>
          <w:szCs w:val="24"/>
        </w:rPr>
        <w:t xml:space="preserve"> </w:t>
      </w:r>
      <w:r w:rsidRPr="008540F0">
        <w:rPr>
          <w:rFonts w:ascii="Liberation Serif" w:hAnsi="Liberation Serif"/>
          <w:color w:val="000000" w:themeColor="text1"/>
        </w:rPr>
        <w:t>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lastRenderedPageBreak/>
        <w:t>- не получает средства местного бюджета,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>- не является иностранным агентом в соответствии с Федеральным законом «О</w:t>
      </w:r>
      <w:r>
        <w:rPr>
          <w:rFonts w:ascii="Liberation Serif" w:hAnsi="Liberation Serif"/>
          <w:color w:val="000000" w:themeColor="text1"/>
        </w:rPr>
        <w:t> </w:t>
      </w:r>
      <w:proofErr w:type="gramStart"/>
      <w:r w:rsidRPr="008540F0">
        <w:rPr>
          <w:rFonts w:ascii="Liberation Serif" w:hAnsi="Liberation Serif"/>
          <w:color w:val="000000" w:themeColor="text1"/>
        </w:rPr>
        <w:t>контроле за</w:t>
      </w:r>
      <w:proofErr w:type="gramEnd"/>
      <w:r w:rsidRPr="008540F0">
        <w:rPr>
          <w:rFonts w:ascii="Liberation Serif" w:hAnsi="Liberation Serif"/>
          <w:color w:val="000000" w:themeColor="text1"/>
        </w:rPr>
        <w:t xml:space="preserve"> деятельностью лиц, находящихся под иностранным влиянием»;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>- на едином налоговом счете получателя субсидии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8540F0">
        <w:rPr>
          <w:rFonts w:ascii="Liberation Serif" w:hAnsi="Liberation Serif"/>
          <w:color w:val="000000" w:themeColor="text1"/>
        </w:rPr>
        <w:t>- отсутствует просроченная задолженность по возврату в местный бюджет, иных субсидий, бюджетных инвестиций, а также иная просроченная (неурегулированная) задолженность по денежным обязательствам перед городским округом Первоуральск;</w:t>
      </w:r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540F0">
        <w:rPr>
          <w:rFonts w:ascii="Liberation Serif" w:hAnsi="Liberation Serif"/>
          <w:color w:val="000000" w:themeColor="text1"/>
        </w:rPr>
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A00DE8" w:rsidRPr="008540F0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8540F0">
        <w:rPr>
          <w:rFonts w:ascii="Liberation Serif" w:hAnsi="Liberation Serif"/>
          <w:color w:val="000000" w:themeColor="text1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A00DE8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8540F0">
        <w:rPr>
          <w:rFonts w:ascii="Liberation Serif" w:hAnsi="Liberation Serif"/>
          <w:color w:val="000000" w:themeColor="text1"/>
          <w:szCs w:val="24"/>
        </w:rPr>
        <w:t>Выражаем согласие на осуществление проверок Администрацией городского округа Первоуральск и органами муниципального финансового контроля городского округа Первоуральск соблюдения условий, целей и порядка предоставления субсидии.</w:t>
      </w:r>
    </w:p>
    <w:p w:rsidR="00A00DE8" w:rsidRPr="00CF35F7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Данные о представителях юридического лица и реквизитах: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288"/>
        <w:gridCol w:w="3118"/>
      </w:tblGrid>
      <w:tr w:rsidR="00A00DE8" w:rsidRPr="00CF35F7" w:rsidTr="000F432D">
        <w:tc>
          <w:tcPr>
            <w:tcW w:w="266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288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Ф.И.О.</w:t>
            </w:r>
          </w:p>
        </w:tc>
        <w:tc>
          <w:tcPr>
            <w:tcW w:w="3118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Контактный телефон, факс, e-</w:t>
            </w:r>
            <w:proofErr w:type="spell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mail</w:t>
            </w:r>
            <w:proofErr w:type="spellEnd"/>
          </w:p>
        </w:tc>
      </w:tr>
      <w:tr w:rsidR="00A00DE8" w:rsidRPr="00CF35F7" w:rsidTr="000F432D">
        <w:tc>
          <w:tcPr>
            <w:tcW w:w="266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Руководитель</w:t>
            </w:r>
          </w:p>
        </w:tc>
        <w:tc>
          <w:tcPr>
            <w:tcW w:w="3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6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Главный бухгалтер</w:t>
            </w:r>
          </w:p>
        </w:tc>
        <w:tc>
          <w:tcPr>
            <w:tcW w:w="3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6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Контактное лицо, юридический и фактический адреса юридического лица</w:t>
            </w:r>
          </w:p>
        </w:tc>
        <w:tc>
          <w:tcPr>
            <w:tcW w:w="3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6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Информация о соответствии организации </w:t>
            </w:r>
            <w:hyperlink w:anchor="P59">
              <w:r w:rsidRPr="00CF35F7">
                <w:rPr>
                  <w:rFonts w:ascii="Liberation Serif" w:hAnsi="Liberation Serif"/>
                  <w:color w:val="000000" w:themeColor="text1"/>
                  <w:szCs w:val="24"/>
                </w:rPr>
                <w:t>п. 9</w:t>
              </w:r>
            </w:hyperlink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и </w:t>
            </w:r>
            <w:hyperlink w:anchor="P63">
              <w:r w:rsidRPr="00CF35F7">
                <w:rPr>
                  <w:rFonts w:ascii="Liberation Serif" w:hAnsi="Liberation Serif"/>
                  <w:color w:val="000000" w:themeColor="text1"/>
                  <w:szCs w:val="24"/>
                </w:rPr>
                <w:t>10</w:t>
              </w:r>
            </w:hyperlink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Порядка</w:t>
            </w:r>
          </w:p>
        </w:tc>
        <w:tc>
          <w:tcPr>
            <w:tcW w:w="3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6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Банковские реквизиты</w:t>
            </w:r>
          </w:p>
        </w:tc>
        <w:tc>
          <w:tcPr>
            <w:tcW w:w="3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К настоящей заявке прилагаются следующие документы: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09"/>
        <w:gridCol w:w="2324"/>
      </w:tblGrid>
      <w:tr w:rsidR="00A00DE8" w:rsidRPr="00CF35F7" w:rsidTr="000F432D">
        <w:tc>
          <w:tcPr>
            <w:tcW w:w="709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6009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 документа</w:t>
            </w:r>
          </w:p>
        </w:tc>
        <w:tc>
          <w:tcPr>
            <w:tcW w:w="232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Количество листов</w:t>
            </w:r>
          </w:p>
        </w:tc>
      </w:tr>
      <w:tr w:rsidR="00A00DE8" w:rsidRPr="00CF35F7" w:rsidTr="000F432D">
        <w:tc>
          <w:tcPr>
            <w:tcW w:w="709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6009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709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6009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709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6009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proofErr w:type="gramStart"/>
      <w:r w:rsidRPr="00CF35F7">
        <w:rPr>
          <w:rFonts w:ascii="Liberation Serif" w:hAnsi="Liberation Serif"/>
          <w:color w:val="000000" w:themeColor="text1"/>
        </w:rPr>
        <w:t>Достоверность информации, представленной в составе заявки на участие в отборе некоммерческих организаций в целях получения субсидий из бюджета городского округа Первоуральск на финансовую поддержку народных дружин, участвующих в охране общественного порядка на территории городского округа Первоуральск, гарантирую.</w:t>
      </w:r>
      <w:proofErr w:type="gramEnd"/>
    </w:p>
    <w:p w:rsidR="00A00DE8" w:rsidRPr="00CF35F7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t>С условиями предоставления субсидии из бюджета городского округа Первоуральск на финансовую поддержку народных дружин, участвующих в охране общественного порядка на территории городского округа Первоуральск - ознакомлен и согласен.</w:t>
      </w:r>
    </w:p>
    <w:p w:rsidR="00A00DE8" w:rsidRPr="00CF35F7" w:rsidRDefault="00A00DE8" w:rsidP="00A00DE8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На публикацию (размещение) в информационно-телекоммуникационной сети </w:t>
      </w:r>
      <w:r>
        <w:rPr>
          <w:rFonts w:ascii="Liberation Serif" w:hAnsi="Liberation Serif"/>
          <w:color w:val="000000" w:themeColor="text1"/>
          <w:szCs w:val="24"/>
        </w:rPr>
        <w:t>«</w:t>
      </w:r>
      <w:r w:rsidRPr="00CF35F7">
        <w:rPr>
          <w:rFonts w:ascii="Liberation Serif" w:hAnsi="Liberation Serif"/>
          <w:color w:val="000000" w:themeColor="text1"/>
          <w:szCs w:val="24"/>
        </w:rPr>
        <w:t>Интернет</w:t>
      </w:r>
      <w:r>
        <w:rPr>
          <w:rFonts w:ascii="Liberation Serif" w:hAnsi="Liberation Serif"/>
          <w:color w:val="000000" w:themeColor="text1"/>
          <w:szCs w:val="24"/>
        </w:rPr>
        <w:t>»</w:t>
      </w:r>
      <w:r w:rsidRPr="00CF35F7">
        <w:rPr>
          <w:rFonts w:ascii="Liberation Serif" w:hAnsi="Liberation Serif"/>
          <w:color w:val="000000" w:themeColor="text1"/>
          <w:szCs w:val="24"/>
        </w:rPr>
        <w:t xml:space="preserve"> информации об участии в отборе, о подаваемой заявке, иной информации, связанной с соответствующим отбором согласен.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spacing w:before="240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spacing w:before="240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Дата</w:t>
      </w:r>
    </w:p>
    <w:p w:rsidR="00A00DE8" w:rsidRPr="00CF35F7" w:rsidRDefault="00A00DE8" w:rsidP="00A00DE8">
      <w:pPr>
        <w:pStyle w:val="ConsPlusNormal"/>
        <w:spacing w:before="240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М.П.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 w:rsidRPr="00CF35F7"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2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spacing w:after="1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6" w:name="P209"/>
      <w:bookmarkEnd w:id="6"/>
      <w:r w:rsidRPr="00CF35F7">
        <w:rPr>
          <w:rFonts w:ascii="Liberation Serif" w:hAnsi="Liberation Serif"/>
          <w:color w:val="000000" w:themeColor="text1"/>
          <w:szCs w:val="24"/>
        </w:rPr>
        <w:t>Соглашение N ________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 на создание условий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2665"/>
        <w:gridCol w:w="3191"/>
      </w:tblGrid>
      <w:tr w:rsidR="00A00DE8" w:rsidRPr="00CF35F7" w:rsidTr="000F432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г. Первоуральск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right"/>
              <w:rPr>
                <w:rFonts w:ascii="Liberation Serif" w:hAnsi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Cs w:val="24"/>
              </w:rPr>
              <w:t>«</w:t>
            </w: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>»</w:t>
            </w: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____________ 20__ г.</w:t>
            </w: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Администрация городского округа Первоуральск, именуемая в дальнейшем «Главный распорядитель», в лице Главы городского округа Первоуральск ________________________, действующего на основании </w:t>
      </w:r>
      <w:hyperlink r:id="rId9">
        <w:r w:rsidRPr="00CF35F7">
          <w:rPr>
            <w:rFonts w:ascii="Liberation Serif" w:hAnsi="Liberation Serif"/>
            <w:color w:val="000000" w:themeColor="text1"/>
            <w:szCs w:val="24"/>
          </w:rPr>
          <w:t>Устава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, с одной стороны, и _____________________________________, именуемое в дальнейшем «Получатель субсидий», в лице ______________________________________, действующего на основании ________, с другой стороны, далее именуемые «Стороны», в соответствии с Бюджетным </w:t>
      </w:r>
      <w:hyperlink r:id="rId10">
        <w:r w:rsidRPr="00CF35F7">
          <w:rPr>
            <w:rFonts w:ascii="Liberation Serif" w:hAnsi="Liberation Serif"/>
            <w:color w:val="000000" w:themeColor="text1"/>
            <w:szCs w:val="24"/>
          </w:rPr>
          <w:t>кодексом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Российской Федерации, решением Первоуральской городской Думы о бюджете городского округа Первоуральск на текущий финансовый год, Постановлением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Администрации городского округа Первоуральск от ____________ N</w:t>
      </w:r>
      <w:r>
        <w:rPr>
          <w:rFonts w:ascii="Liberation Serif" w:hAnsi="Liberation Serif"/>
          <w:color w:val="000000" w:themeColor="text1"/>
          <w:szCs w:val="24"/>
        </w:rPr>
        <w:t> </w:t>
      </w:r>
      <w:r w:rsidRPr="00CF35F7">
        <w:rPr>
          <w:rFonts w:ascii="Liberation Serif" w:hAnsi="Liberation Serif"/>
          <w:color w:val="000000" w:themeColor="text1"/>
          <w:szCs w:val="24"/>
        </w:rPr>
        <w:t>____ «Об утверждении Порядка предоставления субсидий из бюджета городского округа Первоуральск на создание условий для деятельности добровольных общественных формирований по охране общественного порядка» (далее - Порядок) заключили настоящее Соглашение о нижеследующем: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1. Предмет соглашения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1. Предметом настоящего Соглашения является предоставление субсидии из бюджета городского округа Первоуральск в 20__ году Получателю в целях финансирования расходов на создание условий для деятельности добровольных общественных формирований по охране общественного порядка (далее - субсидия).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2. Субсидия предоставляется Главным распорядителем в соответствии с лимитами бюджетных обязательств, доведенными главному распорядителю по кодам классификации расходов бюджетов Российской Федерации: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Код Главного распорядителя 901 «Администрация городского округа Первоуральск», раздел 0300 «Национальная безопасность и правоохранительная деятельность», подраздел 0314 «Другие вопросы в области национальной безопасности и правоохранительной деятельности», вид расходов 632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соответствии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с условиями и (или) целями предоставления».</w:t>
      </w:r>
    </w:p>
    <w:p w:rsidR="00A00DE8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2. Размер субсидии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3. Объем субсидии, предоставляемой из бюджета городского округа Первоуральск, определяется </w:t>
      </w:r>
      <w:hyperlink w:anchor="P932">
        <w:r w:rsidRPr="00CF35F7">
          <w:rPr>
            <w:rFonts w:ascii="Liberation Serif" w:hAnsi="Liberation Serif"/>
            <w:color w:val="000000" w:themeColor="text1"/>
            <w:szCs w:val="24"/>
          </w:rPr>
          <w:t>Методикой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определения объема субсидии, согласно Приложению 2 к Постановлению об утверждении Порядка предоставления субсидии из бюджета городского округа Первоуральск на создание условий для деятельности добровольных общественных формирований по охране общественного порядка.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3.1. Максимальный размер субсидии, предоставляемой из бюджета городского округа Первоуральск в соответствии с настоящим соглашением, составляет в 20__ году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 ____________________ (____________________) 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рублей, в 20__ году ____________________ (____________________) рублей.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3. Условия предоставления Субсидии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4. Соответствие Получателя субсидии требованиям, установленным Порядком о предоставлении субсидий.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bookmarkStart w:id="7" w:name="P235"/>
      <w:bookmarkEnd w:id="7"/>
      <w:r w:rsidRPr="00CF35F7">
        <w:rPr>
          <w:rFonts w:ascii="Liberation Serif" w:hAnsi="Liberation Serif"/>
          <w:color w:val="000000" w:themeColor="text1"/>
          <w:szCs w:val="24"/>
        </w:rPr>
        <w:t>5. Предоставление Получателем субсидии в Администрацию городского округа Первоуральск: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1) ежемесячно в срок до 5 числа месяца, следующего за отчетным периодом, </w:t>
      </w:r>
      <w:hyperlink w:anchor="P344">
        <w:r w:rsidRPr="00CF35F7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 получение субсидии (приложение 1 к Соглашению) с приложением графика.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Форма </w:t>
      </w:r>
      <w:hyperlink w:anchor="P502">
        <w:r w:rsidRPr="00CF35F7">
          <w:rPr>
            <w:rFonts w:ascii="Liberation Serif" w:hAnsi="Liberation Serif"/>
            <w:color w:val="000000" w:themeColor="text1"/>
            <w:szCs w:val="24"/>
          </w:rPr>
          <w:t>графика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несения дежурств по охране общественного порядка членами народной дружины на соответствующий год установлена приложением 4 к Соглашению;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2) ежеквартально не позднее 10 числа месяца, следующего за отчетным периодом, </w:t>
      </w:r>
      <w:hyperlink w:anchor="P390">
        <w:r w:rsidRPr="00CF35F7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об использовании субсидии (приложение 2 к Соглашению) с приложением расчетно-платежной ведомости и платежных поручений, подтверждающих фактическое целевое использование субсидии.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Одновременно с отчетом предоставляется </w:t>
      </w:r>
      <w:hyperlink w:anchor="P729">
        <w:r w:rsidRPr="00CF35F7">
          <w:rPr>
            <w:rFonts w:ascii="Liberation Serif" w:hAnsi="Liberation Serif"/>
            <w:color w:val="000000" w:themeColor="text1"/>
            <w:szCs w:val="24"/>
          </w:rPr>
          <w:t>Табель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учета дежурств народных дружинников по охране общественного порядка, за отчетный период по форме согласно Приложению 6 к Порядку предоставления субсидии;</w:t>
      </w:r>
      <w:proofErr w:type="gramEnd"/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3) ежеквартально не позднее 10 числа месяца, следующего за отчетным периодом, </w:t>
      </w:r>
      <w:hyperlink w:anchor="P464">
        <w:r w:rsidRPr="00CF35F7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 достижении целевых показателей, установленных в </w:t>
      </w:r>
      <w:hyperlink w:anchor="P242">
        <w:r w:rsidRPr="00CF35F7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Соглашения (приложение 3 к Соглашению).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6. Направление субсидии на финансирование расходов на создание условий для деятельности добровольных общественных формирований по охране общественного порядка.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7.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bookmarkStart w:id="8" w:name="P242"/>
      <w:bookmarkEnd w:id="8"/>
      <w:r w:rsidRPr="00CF35F7">
        <w:rPr>
          <w:rFonts w:ascii="Liberation Serif" w:hAnsi="Liberation Serif"/>
          <w:color w:val="000000" w:themeColor="text1"/>
          <w:szCs w:val="24"/>
        </w:rPr>
        <w:t>8. Установление показателей результативности: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- количество правонарушений, выявленных участниками добровольных формирований по охране общественного порядка - не менее 400 в год (при условии признания лица, в установленном законом порядке, виновным в совершении </w:t>
      </w: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правонарушений и отсутствия жалоб на действия членов добровольных общественных формирований по охране общественного порядка);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- 100% участие в охране общественного порядка при проведении общегородских мероприятий.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9. Согласие Получателя субсидии на осуществление Администрацией городского округа Первоуральск и Финансовым управлением Администрации городского округа Первоуральск проверок соблюдения Получателем субсидии условий, целей и порядка предоставления субсидии.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4. Порядок перечисления субсидии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10. Перечисление субсидии осуществляется в соответствии с бюджетным законодательством Российской Федерации на счет ________________________________, открытый в ________________________________ после предоставления получателем субсидии документов, подтверждающих фактически произведенные расходы, с приложением копий первичных документов.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11. Администрация городского округа Первоуральск в течение 5 рабочих дней после предоставления получателем субсидии документов, указанных в </w:t>
      </w:r>
      <w:hyperlink w:anchor="P235">
        <w:r w:rsidRPr="00CF35F7">
          <w:rPr>
            <w:rFonts w:ascii="Liberation Serif" w:hAnsi="Liberation Serif"/>
            <w:color w:val="000000" w:themeColor="text1"/>
            <w:szCs w:val="24"/>
          </w:rPr>
          <w:t>пункте 5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Соглашения, осуществляет проверку заявки на получение субсидии, представленных Получателем субсидии, и направляет документы для перечисления субсидии в Первоуральское муниципальное бюджетное учреждение «Центр бухгалтерских услуг».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12.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5. Права и обязанности сторон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13. Администрация городского округа Первоуральск обязуется: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Предоставить Получателю субсидию в размере не более ____________________ рублей в год для осуществления расходов на материальное стимулирование деятельности народных дружинников, участвующих в охране общественного порядка в составе народных дружин;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при наличии сре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дств в б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юджете городского округа Первоуральск перечислять Получателю субсидию ежемесячно в пределах бюджетных ассигнований и лимитов бюджетных обязательств в порядке и на условиях, установленных Порядком о предоставлении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3) осуществлять оценку достижения целевых показателей результативности, определенных в </w:t>
      </w:r>
      <w:hyperlink w:anchor="P242">
        <w:r w:rsidRPr="00CF35F7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Соглашения;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4) осуществлять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контроль за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целевым расходованием средств и за предоставлением отчетности об использовании субсидий;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 xml:space="preserve">5) в случае установления Администрацией городского округа Первоуральск или получения от Финансового управления Администрации городского округа Первоуральск информации о фактах нарушения Получателем субсидии порядка, целей и условий предоставления субсидии, предусмотренных </w:t>
      </w:r>
      <w:hyperlink w:anchor="P36">
        <w:r w:rsidRPr="00CF35F7">
          <w:rPr>
            <w:rFonts w:ascii="Liberation Serif" w:hAnsi="Liberation Serif"/>
            <w:color w:val="000000" w:themeColor="text1"/>
            <w:szCs w:val="24"/>
          </w:rPr>
          <w:t>Порядком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 предоставлении субсидии из </w:t>
      </w: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бюджета городского округа Первоуральск на создание условий для деятельности добровольных общественных формирований по охране общественного порядка, в том числе указания в документах, представленных Получателем субсидии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, недостоверных сведений, направлять Получателю субсидии требование об устранении нарушений и приостанавливать предоставление субсидии до устранения указанных нарушений с</w:t>
      </w:r>
      <w:r>
        <w:rPr>
          <w:rFonts w:ascii="Liberation Serif" w:hAnsi="Liberation Serif"/>
          <w:color w:val="000000" w:themeColor="text1"/>
          <w:szCs w:val="24"/>
        </w:rPr>
        <w:t> </w:t>
      </w:r>
      <w:r w:rsidRPr="00CF35F7">
        <w:rPr>
          <w:rFonts w:ascii="Liberation Serif" w:hAnsi="Liberation Serif"/>
          <w:color w:val="000000" w:themeColor="text1"/>
          <w:szCs w:val="24"/>
        </w:rPr>
        <w:t>обязательным уведомлением Получателя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6) в случае если Получателем субсидии 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установленные в </w:t>
      </w:r>
      <w:hyperlink w:anchor="P242">
        <w:r w:rsidRPr="00CF35F7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Соглашения, направлять Получателю субсидии требование о возврате средств субсидии в бюджет городского округа Первоуральск в течение 10 календарных дней с момента получения требования.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Требование о возврате средств субсидии в бюджет городского округа Первоуральск подготавливается Администрацией городского округа Первоуральск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7) 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14. Администрация городского округа Первоураль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ск впр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аве: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изменять размер субсидии в случае выявления фактов предоставления Получателем субсидии недостоверных сведений;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3) запрашивать у Получателя документы и материалы, необходимые для осуществления 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контроля за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 xml:space="preserve"> соблюдением условий предоставления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4) 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15. Получатель обязуется: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1) ежемесячно в срок до 5 числа месяца, следующего за отчетным периодом, предоставлять в Администрацию городского округа Первоуральск </w:t>
      </w:r>
      <w:hyperlink w:anchor="P344">
        <w:r w:rsidRPr="00CF35F7">
          <w:rPr>
            <w:rFonts w:ascii="Liberation Serif" w:hAnsi="Liberation Serif"/>
            <w:color w:val="000000" w:themeColor="text1"/>
            <w:szCs w:val="24"/>
          </w:rPr>
          <w:t>заявку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 получение субсидии (приложение 1 к Соглашению) с приложением </w:t>
      </w:r>
      <w:hyperlink w:anchor="P502">
        <w:r w:rsidRPr="00CF35F7">
          <w:rPr>
            <w:rFonts w:ascii="Liberation Serif" w:hAnsi="Liberation Serif"/>
            <w:color w:val="000000" w:themeColor="text1"/>
            <w:szCs w:val="24"/>
          </w:rPr>
          <w:t>графика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по форме, установленной приложением 4 к Соглашению;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2) ежеквартально не позднее 10 числа месяца, следующего за отчетным периодом, предоставлять в Администрацию городского округа Первоуральск </w:t>
      </w:r>
      <w:hyperlink w:anchor="P390">
        <w:r w:rsidRPr="00CF35F7">
          <w:rPr>
            <w:rFonts w:ascii="Liberation Serif" w:hAnsi="Liberation Serif"/>
            <w:color w:val="000000" w:themeColor="text1"/>
            <w:szCs w:val="24"/>
          </w:rPr>
          <w:t>отчет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об использовании субсидии (приложение 2 к Соглашению) с приложением расчетно-платежной ведомости, платежных поручений и Табеля учета дежурств народных дружинников по охране общественного порядка, за отчетный период. </w:t>
      </w:r>
      <w:hyperlink w:anchor="P729">
        <w:r w:rsidRPr="00CF35F7">
          <w:rPr>
            <w:rFonts w:ascii="Liberation Serif" w:hAnsi="Liberation Serif"/>
            <w:color w:val="000000" w:themeColor="text1"/>
            <w:szCs w:val="24"/>
          </w:rPr>
          <w:t>Табель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составляется по форме согласно Приложению 6 к Порядку предоставления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3) ежеквартально не позднее 10 числа месяца, следующего за отчетным периодом, предоставлять в Администрацию городского округа Первоуральск отчет о достижении </w:t>
      </w: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 xml:space="preserve">целевых показателей, установленных в </w:t>
      </w:r>
      <w:hyperlink w:anchor="P242">
        <w:r w:rsidRPr="00CF35F7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Соглашения по утвержденной форме;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4) использовать субсидию по целевому назначению;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5)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6) своевременно информировать главного распорядителя средств местного бюджета об изменениях условий использования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7) производить возврат субсидии в бюджет городского округа Первоуральск в течение 10 календарных дней с момента получения требования о возврате субсидии, направленного Администрацией городского округа Первоураль</w:t>
      </w:r>
      <w:proofErr w:type="gramStart"/>
      <w:r w:rsidRPr="00CF35F7">
        <w:rPr>
          <w:rFonts w:ascii="Liberation Serif" w:hAnsi="Liberation Serif"/>
          <w:color w:val="000000" w:themeColor="text1"/>
          <w:szCs w:val="24"/>
        </w:rPr>
        <w:t>ск в сл</w:t>
      </w:r>
      <w:proofErr w:type="gramEnd"/>
      <w:r w:rsidRPr="00CF35F7">
        <w:rPr>
          <w:rFonts w:ascii="Liberation Serif" w:hAnsi="Liberation Serif"/>
          <w:color w:val="000000" w:themeColor="text1"/>
          <w:szCs w:val="24"/>
        </w:rPr>
        <w:t>учаях: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а) неиспользования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б) при установлении фактов нецелевого использования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8) обеспечить достижение значений показателей результативности, установленных </w:t>
      </w:r>
      <w:hyperlink w:anchor="P242">
        <w:r w:rsidRPr="00CF35F7">
          <w:rPr>
            <w:rFonts w:ascii="Liberation Serif" w:hAnsi="Liberation Serif"/>
            <w:color w:val="000000" w:themeColor="text1"/>
            <w:szCs w:val="24"/>
          </w:rPr>
          <w:t>пунктом 8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Соглашения;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9) направлять по запросу Администрации городского округа Первоуральск, Финансового управления Администрации городского округа Первоуральск документы и информацию, необходимые для проведения проверок соблюдения порядка, целей и условий предоставления субсидии, в течение пяти дней со дня получения запроса;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10) устранять факты нарушения порядка, целей и условий предоставления Субсидии в сроки, определенные в требовании Главного распорядителя;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11) возвращать в бюджет городского округа Первоуральск Субсидию в размере и в сроки, определенные в требовании Главного распорядителя;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12) обеспечить достижение значений показателей результативности, установленных в </w:t>
      </w:r>
      <w:hyperlink w:anchor="P242">
        <w:r w:rsidRPr="00CF35F7">
          <w:rPr>
            <w:rFonts w:ascii="Liberation Serif" w:hAnsi="Liberation Serif"/>
            <w:color w:val="000000" w:themeColor="text1"/>
            <w:szCs w:val="24"/>
          </w:rPr>
          <w:t>пункте 8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Соглашения;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13) вести обособленный аналитический учет операций со средствами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14) не привлекать иные юридические лица для охраны общественного порядка;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15) выполнить иные обязательства, установленные бюджетным законодательством Российской Федерации, Порядком предоставления субсидии.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16. Получатель субсидии вправе: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обращаться к Администрации городского округа Первоуральск за разъяснениями в связи с исполнением настоящего Соглашения;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6. Ответственность сторон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17.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7. Заключительные положения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18.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которые являются его неотъемлемой частью, и вступает в действие после его подписания сторонами.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19. Настоящее соглашение вступает в силу с «__» ___________ 20__ г. и действует до «__» ___________ 20__ г.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 xml:space="preserve">Обязательство по перечислению Субсидии, указанное в </w:t>
      </w:r>
      <w:hyperlink w:anchor="P74">
        <w:r w:rsidRPr="00CF35F7">
          <w:rPr>
            <w:rFonts w:ascii="Liberation Serif" w:hAnsi="Liberation Serif"/>
            <w:color w:val="000000" w:themeColor="text1"/>
            <w:szCs w:val="24"/>
          </w:rPr>
          <w:t>пункте 13</w:t>
        </w:r>
      </w:hyperlink>
      <w:r w:rsidRPr="00CF35F7">
        <w:rPr>
          <w:rFonts w:ascii="Liberation Serif" w:hAnsi="Liberation Serif"/>
          <w:color w:val="000000" w:themeColor="text1"/>
          <w:szCs w:val="24"/>
        </w:rPr>
        <w:t xml:space="preserve"> настоящего соглашения, прекращается по окончании финансового года (годов), периода действия настоящего соглашения, за исключением случаев, прямо предусмотренных нормативными правовыми актами городского округа Первоуральск.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20. Расторжение настоящего соглашения возможно в следующих случаях: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1) реорганизация или прекращение деятельности Получателя субсидии;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2)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3) иные случаи.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21. Соглашение может быть расторгнуто главным распорядителем бюджетных средств в одностороннем порядке в случае уменьшения лимитов бюджетных обязательств (приостановление финансирования главным распорядителем бюджетных средств) с</w:t>
      </w:r>
      <w:r>
        <w:rPr>
          <w:rFonts w:ascii="Liberation Serif" w:hAnsi="Liberation Serif"/>
          <w:color w:val="000000" w:themeColor="text1"/>
          <w:szCs w:val="24"/>
        </w:rPr>
        <w:t> </w:t>
      </w:r>
      <w:r w:rsidRPr="00CF35F7">
        <w:rPr>
          <w:rFonts w:ascii="Liberation Serif" w:hAnsi="Liberation Serif"/>
          <w:color w:val="000000" w:themeColor="text1"/>
          <w:szCs w:val="24"/>
        </w:rPr>
        <w:t>предварительным уведомлением Организации не менее чем за 10 календарных дней.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22. Расторжение настоящего соглашения по инициативе Организации в</w:t>
      </w:r>
      <w:r>
        <w:rPr>
          <w:rFonts w:ascii="Liberation Serif" w:hAnsi="Liberation Serif"/>
          <w:color w:val="000000" w:themeColor="text1"/>
          <w:szCs w:val="24"/>
        </w:rPr>
        <w:t> </w:t>
      </w:r>
      <w:r w:rsidRPr="00CF35F7">
        <w:rPr>
          <w:rFonts w:ascii="Liberation Serif" w:hAnsi="Liberation Serif"/>
          <w:color w:val="000000" w:themeColor="text1"/>
          <w:szCs w:val="24"/>
        </w:rPr>
        <w:t>одностороннем порядке не допускается, за исключением случаев, предусмотренных гражданским законодательством.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24. Настоящее Соглашение составлено в двух экземплярах, имеющих одинаковую юридическую силу.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Юридические адреса и платежные реквизиты сторон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25"/>
        <w:gridCol w:w="4252"/>
      </w:tblGrid>
      <w:tr w:rsidR="00A00DE8" w:rsidRPr="00CF35F7" w:rsidTr="000F432D">
        <w:tc>
          <w:tcPr>
            <w:tcW w:w="439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Cs w:val="24"/>
              </w:rPr>
              <w:t>«</w:t>
            </w: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Главный распорядитель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>»</w:t>
            </w:r>
          </w:p>
        </w:tc>
        <w:tc>
          <w:tcPr>
            <w:tcW w:w="42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Cs w:val="24"/>
              </w:rPr>
              <w:t>«</w:t>
            </w: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Получатель субсидии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>»</w:t>
            </w:r>
          </w:p>
        </w:tc>
      </w:tr>
      <w:tr w:rsidR="00A00DE8" w:rsidRPr="00CF35F7" w:rsidTr="000F432D">
        <w:tc>
          <w:tcPr>
            <w:tcW w:w="439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42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</w:t>
            </w:r>
          </w:p>
        </w:tc>
      </w:tr>
      <w:tr w:rsidR="00A00DE8" w:rsidRPr="00CF35F7" w:rsidTr="000F432D">
        <w:tc>
          <w:tcPr>
            <w:tcW w:w="439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Юридический адрес</w:t>
            </w:r>
          </w:p>
        </w:tc>
        <w:tc>
          <w:tcPr>
            <w:tcW w:w="42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Юридический адрес</w:t>
            </w:r>
          </w:p>
        </w:tc>
      </w:tr>
      <w:tr w:rsidR="00A00DE8" w:rsidRPr="00CF35F7" w:rsidTr="000F432D">
        <w:tc>
          <w:tcPr>
            <w:tcW w:w="439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Платежные реквизиты</w:t>
            </w:r>
          </w:p>
        </w:tc>
        <w:tc>
          <w:tcPr>
            <w:tcW w:w="42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Платежные реквизиты</w:t>
            </w:r>
          </w:p>
        </w:tc>
      </w:tr>
      <w:tr w:rsidR="00A00DE8" w:rsidRPr="00CF35F7" w:rsidTr="000F432D">
        <w:tc>
          <w:tcPr>
            <w:tcW w:w="439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439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Руководитель: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_____________/______________</w:t>
            </w:r>
          </w:p>
        </w:tc>
        <w:tc>
          <w:tcPr>
            <w:tcW w:w="42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Руководитель: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_____________/_______________</w:t>
            </w: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1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9" w:name="P344"/>
      <w:bookmarkEnd w:id="9"/>
      <w:r w:rsidRPr="00CF35F7">
        <w:rPr>
          <w:rFonts w:ascii="Liberation Serif" w:hAnsi="Liberation Serif"/>
          <w:color w:val="000000" w:themeColor="text1"/>
          <w:szCs w:val="24"/>
        </w:rPr>
        <w:t>Заявка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получение субсидии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_______________________________________________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(наименование получателя субсидий)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___________ месяц ________ года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329"/>
        <w:gridCol w:w="1474"/>
        <w:gridCol w:w="1587"/>
      </w:tblGrid>
      <w:tr w:rsidR="00A00DE8" w:rsidRPr="00CF35F7" w:rsidTr="000F432D">
        <w:tc>
          <w:tcPr>
            <w:tcW w:w="630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5329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474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Сумма, руб.</w:t>
            </w:r>
          </w:p>
        </w:tc>
        <w:tc>
          <w:tcPr>
            <w:tcW w:w="1587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Принято к оплате, руб.</w:t>
            </w:r>
          </w:p>
        </w:tc>
      </w:tr>
      <w:tr w:rsidR="00A00DE8" w:rsidRPr="00CF35F7" w:rsidTr="000F432D">
        <w:tc>
          <w:tcPr>
            <w:tcW w:w="630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5329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4</w:t>
            </w:r>
          </w:p>
        </w:tc>
      </w:tr>
      <w:tr w:rsidR="00A00DE8" w:rsidRPr="00CF35F7" w:rsidTr="000F432D">
        <w:tc>
          <w:tcPr>
            <w:tcW w:w="63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5329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Остаток средств на счете на 01.__.201_ года</w:t>
            </w: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8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3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5329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Финансирование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____________________</w:t>
            </w: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8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3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5329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Итого к перечислению</w:t>
            </w: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8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>
        <w:rPr>
          <w:rFonts w:ascii="Liberation Serif" w:hAnsi="Liberation Serif"/>
          <w:color w:val="000000" w:themeColor="text1"/>
          <w:szCs w:val="24"/>
        </w:rPr>
        <w:t>Руководитель ПМБУ «</w:t>
      </w:r>
      <w:r w:rsidRPr="00CF35F7">
        <w:rPr>
          <w:rFonts w:ascii="Liberation Serif" w:hAnsi="Liberation Serif"/>
          <w:color w:val="000000" w:themeColor="text1"/>
          <w:szCs w:val="24"/>
        </w:rPr>
        <w:t>ЦБУ</w:t>
      </w:r>
      <w:r>
        <w:rPr>
          <w:rFonts w:ascii="Liberation Serif" w:hAnsi="Liberation Serif"/>
          <w:color w:val="000000" w:themeColor="text1"/>
          <w:szCs w:val="24"/>
        </w:rPr>
        <w:t>»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2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0" w:name="P390"/>
      <w:bookmarkEnd w:id="10"/>
      <w:r w:rsidRPr="00CF35F7">
        <w:rPr>
          <w:rFonts w:ascii="Liberation Serif" w:hAnsi="Liberation Serif"/>
          <w:color w:val="000000" w:themeColor="text1"/>
          <w:szCs w:val="24"/>
        </w:rPr>
        <w:t>ОТЧЕТ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расходовании субсидии из бюджета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 на создание условий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за __________ 20 __ года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907"/>
        <w:gridCol w:w="772"/>
        <w:gridCol w:w="1192"/>
        <w:gridCol w:w="794"/>
        <w:gridCol w:w="850"/>
        <w:gridCol w:w="1474"/>
        <w:gridCol w:w="1417"/>
      </w:tblGrid>
      <w:tr w:rsidR="00A00DE8" w:rsidRPr="00CF35F7" w:rsidTr="000F432D">
        <w:tc>
          <w:tcPr>
            <w:tcW w:w="644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1907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964" w:type="dxa"/>
            <w:gridSpan w:val="2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Утверждено, руб.</w:t>
            </w:r>
          </w:p>
        </w:tc>
        <w:tc>
          <w:tcPr>
            <w:tcW w:w="1644" w:type="dxa"/>
            <w:gridSpan w:val="2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Исполнение</w:t>
            </w:r>
          </w:p>
        </w:tc>
        <w:tc>
          <w:tcPr>
            <w:tcW w:w="1474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Отклонения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(+, -), 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1417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Причина отклонений</w:t>
            </w:r>
          </w:p>
        </w:tc>
      </w:tr>
      <w:tr w:rsidR="00A00DE8" w:rsidRPr="00CF35F7" w:rsidTr="000F432D">
        <w:tc>
          <w:tcPr>
            <w:tcW w:w="644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 год</w:t>
            </w: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 отчетный период</w:t>
            </w: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85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%</w:t>
            </w:r>
          </w:p>
        </w:tc>
        <w:tc>
          <w:tcPr>
            <w:tcW w:w="1474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ИТОГО:</w:t>
            </w: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3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1" w:name="P464"/>
      <w:bookmarkEnd w:id="11"/>
      <w:r w:rsidRPr="00CF35F7">
        <w:rPr>
          <w:rFonts w:ascii="Liberation Serif" w:hAnsi="Liberation Serif"/>
          <w:color w:val="000000" w:themeColor="text1"/>
          <w:szCs w:val="24"/>
        </w:rPr>
        <w:t>ОТЧЕТ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достижении значений целевых показателей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____________________________________________________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(наименование получателя субсидии)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состоянию на ___________ 20__ года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154"/>
        <w:gridCol w:w="3345"/>
      </w:tblGrid>
      <w:tr w:rsidR="00A00DE8" w:rsidRPr="00CF35F7" w:rsidTr="000F432D">
        <w:tc>
          <w:tcPr>
            <w:tcW w:w="3572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Целевой показатель</w:t>
            </w:r>
          </w:p>
        </w:tc>
        <w:tc>
          <w:tcPr>
            <w:tcW w:w="5499" w:type="dxa"/>
            <w:gridSpan w:val="2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Исполнение целевого показателя</w:t>
            </w:r>
          </w:p>
        </w:tc>
      </w:tr>
      <w:tr w:rsidR="00A00DE8" w:rsidRPr="00CF35F7" w:rsidTr="000F432D">
        <w:tc>
          <w:tcPr>
            <w:tcW w:w="3572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15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всего с начала года</w:t>
            </w:r>
          </w:p>
        </w:tc>
        <w:tc>
          <w:tcPr>
            <w:tcW w:w="3345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в том числе за текущий период</w:t>
            </w:r>
          </w:p>
        </w:tc>
      </w:tr>
      <w:tr w:rsidR="00A00DE8" w:rsidRPr="00CF35F7" w:rsidTr="000F432D">
        <w:tc>
          <w:tcPr>
            <w:tcW w:w="3572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215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3345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</w:tr>
      <w:tr w:rsidR="00A00DE8" w:rsidRPr="00CF35F7" w:rsidTr="000F432D">
        <w:tc>
          <w:tcPr>
            <w:tcW w:w="35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15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34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35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15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34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2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4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соглашению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предоставлении субсидии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ФОРМА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2" w:name="P502"/>
      <w:bookmarkEnd w:id="12"/>
      <w:r w:rsidRPr="00CF35F7">
        <w:rPr>
          <w:rFonts w:ascii="Liberation Serif" w:hAnsi="Liberation Serif"/>
          <w:color w:val="000000" w:themeColor="text1"/>
          <w:szCs w:val="24"/>
        </w:rPr>
        <w:t>ГРАФИК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несения дежурства по охране общественного порядка членами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_________________________________________ на 20__ год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(наименование организации)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2948"/>
        <w:gridCol w:w="2288"/>
      </w:tblGrid>
      <w:tr w:rsidR="00A00DE8" w:rsidRPr="00CF35F7" w:rsidTr="000F432D">
        <w:tc>
          <w:tcPr>
            <w:tcW w:w="181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Месяц</w:t>
            </w:r>
          </w:p>
        </w:tc>
        <w:tc>
          <w:tcPr>
            <w:tcW w:w="198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Количество дней дежурства</w:t>
            </w:r>
          </w:p>
        </w:tc>
        <w:tc>
          <w:tcPr>
            <w:tcW w:w="2948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Количество дружинников</w:t>
            </w:r>
          </w:p>
        </w:tc>
        <w:tc>
          <w:tcPr>
            <w:tcW w:w="2288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Количество часов</w:t>
            </w:r>
          </w:p>
        </w:tc>
      </w:tr>
      <w:tr w:rsidR="00A00DE8" w:rsidRPr="00CF35F7" w:rsidTr="000F432D">
        <w:tc>
          <w:tcPr>
            <w:tcW w:w="181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94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181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Итого:</w:t>
            </w:r>
          </w:p>
        </w:tc>
        <w:tc>
          <w:tcPr>
            <w:tcW w:w="198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94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288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94"/>
        <w:gridCol w:w="340"/>
        <w:gridCol w:w="3515"/>
      </w:tblGrid>
      <w:tr w:rsidR="00A00DE8" w:rsidRPr="00CF35F7" w:rsidTr="000F432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Командир народной дружины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(инициалы, фамилия)</w:t>
            </w: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3"/>
        <w:gridCol w:w="366"/>
        <w:gridCol w:w="379"/>
        <w:gridCol w:w="4082"/>
      </w:tblGrid>
      <w:tr w:rsidR="00A00DE8" w:rsidRPr="00CF35F7" w:rsidTr="000F432D">
        <w:tc>
          <w:tcPr>
            <w:tcW w:w="4579" w:type="dxa"/>
            <w:gridSpan w:val="2"/>
            <w:tcBorders>
              <w:top w:val="single" w:sz="4" w:space="0" w:color="auto"/>
              <w:bottom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bottom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</w:tc>
      </w:tr>
      <w:tr w:rsidR="00A00DE8" w:rsidRPr="00CF35F7" w:rsidTr="000F432D">
        <w:tc>
          <w:tcPr>
            <w:tcW w:w="4579" w:type="dxa"/>
            <w:gridSpan w:val="2"/>
            <w:tcBorders>
              <w:top w:val="nil"/>
              <w:bottom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Заместителя Главы Администрации городского округа Первоуральск по управлению социальной сферой</w:t>
            </w:r>
          </w:p>
        </w:tc>
        <w:tc>
          <w:tcPr>
            <w:tcW w:w="4461" w:type="dxa"/>
            <w:gridSpan w:val="2"/>
            <w:tcBorders>
              <w:top w:val="nil"/>
              <w:bottom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начальник отдела МВД по г. Первоуральску</w:t>
            </w:r>
          </w:p>
        </w:tc>
      </w:tr>
      <w:tr w:rsidR="00A00DE8" w:rsidRPr="00CF35F7" w:rsidTr="000F432D">
        <w:tc>
          <w:tcPr>
            <w:tcW w:w="4579" w:type="dxa"/>
            <w:gridSpan w:val="2"/>
            <w:tcBorders>
              <w:top w:val="nil"/>
              <w:bottom w:val="single" w:sz="4" w:space="0" w:color="auto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 ___________________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(подпись) (инициалы, фамилия)</w:t>
            </w:r>
          </w:p>
        </w:tc>
        <w:tc>
          <w:tcPr>
            <w:tcW w:w="4461" w:type="dxa"/>
            <w:gridSpan w:val="2"/>
            <w:tcBorders>
              <w:top w:val="nil"/>
              <w:bottom w:val="single" w:sz="4" w:space="0" w:color="auto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 ____________________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(подпись) (инициалы, фамилия)</w:t>
            </w:r>
          </w:p>
        </w:tc>
      </w:tr>
      <w:tr w:rsidR="00A00DE8" w:rsidRPr="00CF35F7" w:rsidTr="000F432D">
        <w:tblPrEx>
          <w:tblBorders>
            <w:left w:val="nil"/>
            <w:right w:val="nil"/>
            <w:insideH w:val="single" w:sz="4" w:space="0" w:color="auto"/>
            <w:insideV w:val="none" w:sz="0" w:space="0" w:color="auto"/>
          </w:tblBorders>
        </w:tblPrEx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(дата)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(дата)</w:t>
            </w: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3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3" w:name="P558"/>
      <w:bookmarkEnd w:id="13"/>
      <w:r w:rsidRPr="00CF35F7">
        <w:rPr>
          <w:rFonts w:ascii="Liberation Serif" w:hAnsi="Liberation Serif"/>
          <w:color w:val="000000" w:themeColor="text1"/>
          <w:szCs w:val="24"/>
        </w:rPr>
        <w:t>Заявка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получение субсидии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________________________________________________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(наименование получателя субсидий)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___________ месяц ________ года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386"/>
        <w:gridCol w:w="1474"/>
        <w:gridCol w:w="1531"/>
      </w:tblGrid>
      <w:tr w:rsidR="00A00DE8" w:rsidRPr="00CF35F7" w:rsidTr="000F432D">
        <w:tc>
          <w:tcPr>
            <w:tcW w:w="630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474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Сумма, руб.</w:t>
            </w:r>
          </w:p>
        </w:tc>
        <w:tc>
          <w:tcPr>
            <w:tcW w:w="1531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Принято к оплате, руб.</w:t>
            </w:r>
          </w:p>
        </w:tc>
      </w:tr>
      <w:tr w:rsidR="00A00DE8" w:rsidRPr="00CF35F7" w:rsidTr="000F432D">
        <w:tc>
          <w:tcPr>
            <w:tcW w:w="630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4</w:t>
            </w:r>
          </w:p>
        </w:tc>
      </w:tr>
      <w:tr w:rsidR="00A00DE8" w:rsidRPr="00CF35F7" w:rsidTr="000F432D">
        <w:tc>
          <w:tcPr>
            <w:tcW w:w="63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5386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Остаток средств на счете на 01.__.201_ года</w:t>
            </w: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3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5386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Финансирование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____________________,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в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том числе</w:t>
            </w: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30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5386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Итого к перечислению</w:t>
            </w: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531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 ПМБУ "ЦБУ"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4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4" w:name="P604"/>
      <w:bookmarkEnd w:id="14"/>
      <w:r w:rsidRPr="00CF35F7">
        <w:rPr>
          <w:rFonts w:ascii="Liberation Serif" w:hAnsi="Liberation Serif"/>
          <w:color w:val="000000" w:themeColor="text1"/>
          <w:szCs w:val="24"/>
        </w:rPr>
        <w:t>ОТЧЕТ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расходовании субсидии из бюджета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 на создание условий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за __________ 20 __ года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907"/>
        <w:gridCol w:w="772"/>
        <w:gridCol w:w="1192"/>
        <w:gridCol w:w="855"/>
        <w:gridCol w:w="794"/>
        <w:gridCol w:w="1474"/>
        <w:gridCol w:w="1417"/>
      </w:tblGrid>
      <w:tr w:rsidR="00A00DE8" w:rsidRPr="00CF35F7" w:rsidTr="000F432D">
        <w:tc>
          <w:tcPr>
            <w:tcW w:w="644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N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/п</w:t>
            </w:r>
          </w:p>
        </w:tc>
        <w:tc>
          <w:tcPr>
            <w:tcW w:w="1907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Наименование расходов</w:t>
            </w:r>
          </w:p>
        </w:tc>
        <w:tc>
          <w:tcPr>
            <w:tcW w:w="1964" w:type="dxa"/>
            <w:gridSpan w:val="2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Утверждено, руб.</w:t>
            </w:r>
          </w:p>
        </w:tc>
        <w:tc>
          <w:tcPr>
            <w:tcW w:w="1649" w:type="dxa"/>
            <w:gridSpan w:val="2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Исполнение</w:t>
            </w:r>
          </w:p>
        </w:tc>
        <w:tc>
          <w:tcPr>
            <w:tcW w:w="1474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Отклонения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 (+, -), </w:t>
            </w:r>
            <w:proofErr w:type="gramEnd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1417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Причина отклонений</w:t>
            </w:r>
          </w:p>
        </w:tc>
      </w:tr>
      <w:tr w:rsidR="00A00DE8" w:rsidRPr="00CF35F7" w:rsidTr="000F432D">
        <w:tc>
          <w:tcPr>
            <w:tcW w:w="644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 год</w:t>
            </w: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на отчетный период</w:t>
            </w:r>
          </w:p>
        </w:tc>
        <w:tc>
          <w:tcPr>
            <w:tcW w:w="855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руб.</w:t>
            </w: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%</w:t>
            </w:r>
          </w:p>
        </w:tc>
        <w:tc>
          <w:tcPr>
            <w:tcW w:w="1474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1.</w:t>
            </w: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2.</w:t>
            </w: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3.</w:t>
            </w: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64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907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ИТОГО:</w:t>
            </w:r>
          </w:p>
        </w:tc>
        <w:tc>
          <w:tcPr>
            <w:tcW w:w="7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19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7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5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5" w:name="P678"/>
      <w:bookmarkEnd w:id="15"/>
      <w:r w:rsidRPr="00CF35F7">
        <w:rPr>
          <w:rFonts w:ascii="Liberation Serif" w:hAnsi="Liberation Serif"/>
          <w:color w:val="000000" w:themeColor="text1"/>
          <w:szCs w:val="24"/>
        </w:rPr>
        <w:t>ОТЧЕТ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 достижении значений целевых показателей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________________________________________________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(наименование получателя субсидии)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состоянию на ___________ 20__ года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494"/>
        <w:gridCol w:w="3005"/>
      </w:tblGrid>
      <w:tr w:rsidR="00A00DE8" w:rsidRPr="00CF35F7" w:rsidTr="000F432D">
        <w:tc>
          <w:tcPr>
            <w:tcW w:w="3572" w:type="dxa"/>
            <w:vMerge w:val="restart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Целевой показатель</w:t>
            </w:r>
          </w:p>
        </w:tc>
        <w:tc>
          <w:tcPr>
            <w:tcW w:w="5499" w:type="dxa"/>
            <w:gridSpan w:val="2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Исполнение целевого показателя</w:t>
            </w:r>
          </w:p>
        </w:tc>
      </w:tr>
      <w:tr w:rsidR="00A00DE8" w:rsidRPr="00CF35F7" w:rsidTr="000F432D">
        <w:tc>
          <w:tcPr>
            <w:tcW w:w="3572" w:type="dxa"/>
            <w:vMerge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49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всего с начала года</w:t>
            </w:r>
          </w:p>
        </w:tc>
        <w:tc>
          <w:tcPr>
            <w:tcW w:w="3005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в том числе за текущий период</w:t>
            </w:r>
          </w:p>
        </w:tc>
      </w:tr>
      <w:tr w:rsidR="00A00DE8" w:rsidRPr="00CF35F7" w:rsidTr="000F432D">
        <w:tc>
          <w:tcPr>
            <w:tcW w:w="3572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</w:p>
        </w:tc>
        <w:tc>
          <w:tcPr>
            <w:tcW w:w="2494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2</w:t>
            </w:r>
          </w:p>
        </w:tc>
        <w:tc>
          <w:tcPr>
            <w:tcW w:w="3005" w:type="dxa"/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3</w:t>
            </w:r>
          </w:p>
        </w:tc>
      </w:tr>
      <w:tr w:rsidR="00A00DE8" w:rsidRPr="00CF35F7" w:rsidTr="000F432D">
        <w:tc>
          <w:tcPr>
            <w:tcW w:w="35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4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00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357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494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005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Руководитель: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Главный бухгалтер: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Default="00A00DE8" w:rsidP="00A00DE8">
      <w:pPr>
        <w:rPr>
          <w:rFonts w:ascii="Liberation Serif" w:eastAsiaTheme="minorEastAsia" w:hAnsi="Liberation Serif" w:cs="Calibri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1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N 6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к порядку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предоставления субсидий из бюджета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на создание условий для деятельности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добровольных общественных формирований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00DE8" w:rsidRPr="00CF35F7" w:rsidTr="000F43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Руководитель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территориального</w:t>
            </w:r>
            <w:proofErr w:type="gramEnd"/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 xml:space="preserve">федерального органа </w:t>
            </w:r>
            <w:proofErr w:type="gramStart"/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исполнительной</w:t>
            </w:r>
            <w:proofErr w:type="gramEnd"/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власти в сфере внутренних дел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________________________________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________________________________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"__" _____________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СОГЛАСОВАНО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Заместителя Главы Администрации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городского округа Первоуральск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по управлению социальной сферой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_______________________________</w:t>
            </w:r>
          </w:p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(инициалы, фамилия)</w:t>
            </w:r>
          </w:p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"__" _____________ 20__ г.</w:t>
            </w: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bookmarkStart w:id="16" w:name="P729"/>
      <w:bookmarkEnd w:id="16"/>
      <w:r w:rsidRPr="00CF35F7">
        <w:rPr>
          <w:rFonts w:ascii="Liberation Serif" w:hAnsi="Liberation Serif"/>
          <w:color w:val="000000" w:themeColor="text1"/>
          <w:szCs w:val="24"/>
        </w:rPr>
        <w:t>ТАБЕЛЬ &lt;*&gt;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учета дежурств народных дружинников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_______________________________________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(наименование народной дружины)</w:t>
      </w:r>
    </w:p>
    <w:p w:rsidR="00A00DE8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за ______________ 20__ года</w:t>
      </w:r>
    </w:p>
    <w:p w:rsidR="00A00DE8" w:rsidRPr="00CF35F7" w:rsidRDefault="00A00DE8" w:rsidP="00A00DE8">
      <w:pPr>
        <w:pStyle w:val="ConsPlusNormal"/>
        <w:jc w:val="center"/>
        <w:rPr>
          <w:rFonts w:ascii="Liberation Serif" w:hAnsi="Liberation Serif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"/>
        <w:gridCol w:w="830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A00DE8" w:rsidRPr="00CF35F7" w:rsidTr="000F432D"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830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3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62" w:type="dxa"/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&lt;*&gt; В табеле указывается количество часов, проведенных народным дружинником на дежурстве по охране общественного порядка.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340"/>
        <w:gridCol w:w="1474"/>
        <w:gridCol w:w="340"/>
        <w:gridCol w:w="2324"/>
      </w:tblGrid>
      <w:tr w:rsidR="00A00DE8" w:rsidRPr="00CF35F7" w:rsidTr="000F432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Командир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  <w:tr w:rsidR="00A00DE8" w:rsidRPr="00CF35F7" w:rsidTr="000F432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(наименование дружины)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jc w:val="center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CF35F7">
              <w:rPr>
                <w:rFonts w:ascii="Liberation Serif" w:hAnsi="Liberation Serif"/>
                <w:color w:val="000000" w:themeColor="text1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DE8" w:rsidRPr="00CF35F7" w:rsidRDefault="00A00DE8" w:rsidP="000F432D">
            <w:pPr>
              <w:pStyle w:val="ConsPlusNormal"/>
              <w:rPr>
                <w:rFonts w:ascii="Liberation Serif" w:hAnsi="Liberation Serif"/>
                <w:color w:val="000000" w:themeColor="text1"/>
                <w:szCs w:val="24"/>
              </w:rPr>
            </w:pPr>
          </w:p>
        </w:tc>
      </w:tr>
    </w:tbl>
    <w:p w:rsidR="00A00DE8" w:rsidRDefault="00A00DE8">
      <w:pPr>
        <w:suppressAutoHyphens w:val="0"/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A00DE8" w:rsidRPr="00CF35F7" w:rsidRDefault="00A00DE8" w:rsidP="00A00DE8">
      <w:pPr>
        <w:pStyle w:val="ConsPlusNormal"/>
        <w:jc w:val="right"/>
        <w:outlineLvl w:val="0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lastRenderedPageBreak/>
        <w:t>Приложение 2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Утверждена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Постановлением Администрации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</w:t>
      </w:r>
    </w:p>
    <w:p w:rsidR="00A00DE8" w:rsidRPr="00CF35F7" w:rsidRDefault="00A00DE8" w:rsidP="00A00DE8">
      <w:pPr>
        <w:pStyle w:val="ConsPlusNormal"/>
        <w:jc w:val="right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от 24 декабря 2020 г. N 2498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bookmarkStart w:id="17" w:name="P932"/>
      <w:bookmarkEnd w:id="17"/>
      <w:r w:rsidRPr="00CF35F7">
        <w:rPr>
          <w:rFonts w:ascii="Liberation Serif" w:hAnsi="Liberation Serif"/>
          <w:color w:val="000000" w:themeColor="text1"/>
          <w:szCs w:val="24"/>
        </w:rPr>
        <w:t>МЕТОДИКА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ОПРЕДЕЛЕНИЯ ОБЪЕМА СУБСИДИИ ИЗ БЮДЖЕТА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ГОРОДСКОГО ОКРУГА ПЕРВОУРАЛЬСК НА СОЗДАНИЕ УСЛОВИЙ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ДЛЯ ДЕЯТЕЛЬНОСТИ ДОБРОВОЛЬНЫХ ОБЩЕСТВЕННЫХ ФОРМИРОВАНИЙ</w:t>
      </w:r>
    </w:p>
    <w:p w:rsidR="00A00DE8" w:rsidRPr="00CF35F7" w:rsidRDefault="00A00DE8" w:rsidP="00A00DE8">
      <w:pPr>
        <w:pStyle w:val="ConsPlusTitle"/>
        <w:jc w:val="center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ПО ОХРАНЕ ОБЩЕСТВЕННОГО ПОРЯДКА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1. С целью создания условий для деятельности народных дружин на территории городского округа Первоуральск предоставляется субсидия на создание условий для деятельности добровольных общественных формирований по охране общественного порядка.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2. В субсидию включаются расходы на материальное стимулирование деятельности народных дружинников, участвующих в охране общественного порядка в составе народных дружин на территории городского округа Первоуральск (далее - народные дружинники).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3. Стандартный размер материального стимулирования деятельности народных дружинников, устанавливается исходя из 120 рублей за 1 час дежурства по охране общественного порядка.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4. Размер субсидии, предоставляемой народной дружине в год, определяется исходя из ежемесячного размера субсидии на материальное стимулирование деятельности народных дружинников, рассчитываемого в соответствии с графиками выхода народной дружины, с учетом обязательных налоговых платежей.</w:t>
      </w:r>
    </w:p>
    <w:p w:rsidR="00A00DE8" w:rsidRPr="00CF35F7" w:rsidRDefault="00A00DE8" w:rsidP="00A00DE8">
      <w:pPr>
        <w:pStyle w:val="ConsPlusNormal"/>
        <w:spacing w:before="240"/>
        <w:ind w:firstLine="540"/>
        <w:jc w:val="both"/>
        <w:rPr>
          <w:rFonts w:ascii="Liberation Serif" w:hAnsi="Liberation Serif"/>
          <w:color w:val="000000" w:themeColor="text1"/>
          <w:szCs w:val="24"/>
        </w:rPr>
      </w:pPr>
      <w:r w:rsidRPr="00CF35F7">
        <w:rPr>
          <w:rFonts w:ascii="Liberation Serif" w:hAnsi="Liberation Serif"/>
          <w:color w:val="000000" w:themeColor="text1"/>
          <w:szCs w:val="24"/>
        </w:rPr>
        <w:t>5. Расчет размера субсидии осуществляется в соответствии с лимитами бюджетных обязательств направляемых на материальное стимулирование деятельности народных дружинников, участвующих в охране общественного порядка в составе народных дружин на территории городского округа Первоуральск.</w:t>
      </w: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/>
          <w:color w:val="000000" w:themeColor="text1"/>
          <w:szCs w:val="24"/>
        </w:rPr>
      </w:pPr>
    </w:p>
    <w:p w:rsidR="00A00DE8" w:rsidRPr="00CF35F7" w:rsidRDefault="00A00DE8" w:rsidP="00A00DE8">
      <w:pPr>
        <w:rPr>
          <w:rFonts w:ascii="Liberation Serif" w:hAnsi="Liberation Serif"/>
          <w:color w:val="000000" w:themeColor="text1"/>
        </w:rPr>
      </w:pPr>
    </w:p>
    <w:p w:rsidR="003E7653" w:rsidRDefault="003E7653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bookmarkStart w:id="18" w:name="_GoBack"/>
      <w:bookmarkEnd w:id="18"/>
    </w:p>
    <w:sectPr w:rsidR="003E7653" w:rsidSect="00392215">
      <w:headerReference w:type="default" r:id="rId11"/>
      <w:pgSz w:w="11906" w:h="16838"/>
      <w:pgMar w:top="1702" w:right="850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A0" w:rsidRDefault="005A48A0">
      <w:r>
        <w:separator/>
      </w:r>
    </w:p>
  </w:endnote>
  <w:endnote w:type="continuationSeparator" w:id="0">
    <w:p w:rsidR="005A48A0" w:rsidRDefault="005A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A0" w:rsidRDefault="005A48A0">
      <w:r>
        <w:rPr>
          <w:color w:val="000000"/>
        </w:rPr>
        <w:separator/>
      </w:r>
    </w:p>
  </w:footnote>
  <w:footnote w:type="continuationSeparator" w:id="0">
    <w:p w:rsidR="005A48A0" w:rsidRDefault="005A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15" w:rsidRDefault="00A93D28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A00DE8">
      <w:rPr>
        <w:noProof/>
      </w:rPr>
      <w:t>29</w:t>
    </w:r>
    <w:r>
      <w:fldChar w:fldCharType="end"/>
    </w:r>
  </w:p>
  <w:p w:rsidR="00006F15" w:rsidRDefault="005A48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445"/>
    <w:multiLevelType w:val="multilevel"/>
    <w:tmpl w:val="C0A2BBE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EB8726C"/>
    <w:multiLevelType w:val="multilevel"/>
    <w:tmpl w:val="C0A2BBE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7653"/>
    <w:rsid w:val="000E5575"/>
    <w:rsid w:val="00116A75"/>
    <w:rsid w:val="00136B1D"/>
    <w:rsid w:val="001D7B09"/>
    <w:rsid w:val="002E23CC"/>
    <w:rsid w:val="00391667"/>
    <w:rsid w:val="00392215"/>
    <w:rsid w:val="003E7653"/>
    <w:rsid w:val="004F2C51"/>
    <w:rsid w:val="005A48A0"/>
    <w:rsid w:val="005B32DF"/>
    <w:rsid w:val="005D2B3D"/>
    <w:rsid w:val="005E3913"/>
    <w:rsid w:val="00607831"/>
    <w:rsid w:val="006D7A2D"/>
    <w:rsid w:val="0084427A"/>
    <w:rsid w:val="008A0BB1"/>
    <w:rsid w:val="008A6689"/>
    <w:rsid w:val="008C5FAA"/>
    <w:rsid w:val="008E0A88"/>
    <w:rsid w:val="00906683"/>
    <w:rsid w:val="00A00DE8"/>
    <w:rsid w:val="00A64C26"/>
    <w:rsid w:val="00A93D28"/>
    <w:rsid w:val="00BC6EA9"/>
    <w:rsid w:val="00E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b/>
      <w:bCs/>
      <w:spacing w:val="14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32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480" w:line="432" w:lineRule="exact"/>
      <w:jc w:val="center"/>
      <w:outlineLvl w:val="0"/>
    </w:pPr>
    <w:rPr>
      <w:b/>
      <w:bCs/>
      <w:spacing w:val="140"/>
      <w:sz w:val="34"/>
      <w:szCs w:val="34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A00DE8"/>
    <w:pPr>
      <w:widowControl w:val="0"/>
      <w:autoSpaceDE w:val="0"/>
      <w:spacing w:after="0" w:line="240" w:lineRule="auto"/>
      <w:textAlignment w:val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b/>
      <w:bCs/>
      <w:spacing w:val="14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32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480" w:line="432" w:lineRule="exact"/>
      <w:jc w:val="center"/>
      <w:outlineLvl w:val="0"/>
    </w:pPr>
    <w:rPr>
      <w:b/>
      <w:bCs/>
      <w:spacing w:val="140"/>
      <w:sz w:val="34"/>
      <w:szCs w:val="34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A00DE8"/>
    <w:pPr>
      <w:widowControl w:val="0"/>
      <w:autoSpaceDE w:val="0"/>
      <w:spacing w:after="0" w:line="240" w:lineRule="auto"/>
      <w:textAlignment w:val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46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7707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7665</Words>
  <Characters>43692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taranova</dc:creator>
  <cp:lastModifiedBy>Таранова Наталья Васильевна</cp:lastModifiedBy>
  <cp:revision>3</cp:revision>
  <cp:lastPrinted>2018-02-09T06:54:00Z</cp:lastPrinted>
  <dcterms:created xsi:type="dcterms:W3CDTF">2024-12-11T08:03:00Z</dcterms:created>
  <dcterms:modified xsi:type="dcterms:W3CDTF">2024-12-11T08:06:00Z</dcterms:modified>
</cp:coreProperties>
</file>