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474" w:rsidRDefault="00435A09">
      <w:pPr>
        <w:pStyle w:val="ConsPlusTitle"/>
        <w:spacing w:line="276" w:lineRule="auto"/>
        <w:ind w:left="5529"/>
        <w:rPr>
          <w:rFonts w:ascii="Liberation Serif" w:hAnsi="Liberation Serif" w:cs="Times New Roman"/>
          <w:b w:val="0"/>
          <w:bCs w:val="0"/>
          <w:color w:val="000000"/>
          <w:sz w:val="24"/>
          <w:szCs w:val="24"/>
        </w:rPr>
      </w:pPr>
      <w:r>
        <w:rPr>
          <w:rFonts w:ascii="Liberation Serif" w:hAnsi="Liberation Serif" w:cs="Times New Roman"/>
          <w:b w:val="0"/>
          <w:bCs w:val="0"/>
          <w:color w:val="000000"/>
          <w:sz w:val="24"/>
          <w:szCs w:val="24"/>
        </w:rPr>
        <w:t xml:space="preserve">Приложение </w:t>
      </w:r>
    </w:p>
    <w:p w:rsidR="00D55474" w:rsidRDefault="00435A09">
      <w:pPr>
        <w:pStyle w:val="ConsPlusNormal"/>
        <w:spacing w:line="276" w:lineRule="auto"/>
        <w:ind w:firstLine="5529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ascii="Liberation Serif" w:hAnsi="Liberation Serif" w:cs="Times New Roman"/>
          <w:color w:val="000000"/>
          <w:sz w:val="24"/>
          <w:szCs w:val="24"/>
        </w:rPr>
        <w:t>УТВЕРЖДЕН</w:t>
      </w:r>
    </w:p>
    <w:p w:rsidR="00D55474" w:rsidRDefault="00435A09">
      <w:pPr>
        <w:pStyle w:val="ConsPlusNormal"/>
        <w:spacing w:line="276" w:lineRule="auto"/>
        <w:ind w:firstLine="5529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ascii="Liberation Serif" w:hAnsi="Liberation Serif" w:cs="Times New Roman"/>
          <w:color w:val="000000"/>
          <w:sz w:val="24"/>
          <w:szCs w:val="24"/>
        </w:rPr>
        <w:t>постановлением Администрации</w:t>
      </w:r>
    </w:p>
    <w:p w:rsidR="00D55474" w:rsidRDefault="00A823ED" w:rsidP="0086201A">
      <w:pPr>
        <w:pStyle w:val="ConsPlusNormal"/>
        <w:spacing w:line="276" w:lineRule="auto"/>
        <w:ind w:left="5529" w:firstLine="0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ascii="Liberation Serif" w:hAnsi="Liberation Serif" w:cs="Times New Roman"/>
          <w:color w:val="000000"/>
          <w:sz w:val="24"/>
          <w:szCs w:val="24"/>
        </w:rPr>
        <w:t>муниципального</w:t>
      </w:r>
      <w:r w:rsidR="00435A09">
        <w:rPr>
          <w:rFonts w:ascii="Liberation Serif" w:hAnsi="Liberation Serif" w:cs="Times New Roman"/>
          <w:color w:val="000000"/>
          <w:sz w:val="24"/>
          <w:szCs w:val="24"/>
        </w:rPr>
        <w:t xml:space="preserve"> округа </w:t>
      </w:r>
      <w:r w:rsidR="0086201A">
        <w:rPr>
          <w:rFonts w:ascii="Liberation Serif" w:hAnsi="Liberation Serif" w:cs="Times New Roman"/>
          <w:color w:val="000000"/>
          <w:sz w:val="24"/>
          <w:szCs w:val="24"/>
        </w:rPr>
        <w:br/>
        <w:t>П</w:t>
      </w:r>
      <w:r w:rsidR="00435A09">
        <w:rPr>
          <w:rFonts w:ascii="Liberation Serif" w:hAnsi="Liberation Serif" w:cs="Times New Roman"/>
          <w:color w:val="000000"/>
          <w:sz w:val="24"/>
          <w:szCs w:val="24"/>
        </w:rPr>
        <w:t>ерв</w:t>
      </w:r>
      <w:r w:rsidR="0086201A">
        <w:rPr>
          <w:rFonts w:ascii="Liberation Serif" w:hAnsi="Liberation Serif" w:cs="Times New Roman"/>
          <w:color w:val="000000"/>
          <w:sz w:val="24"/>
          <w:szCs w:val="24"/>
        </w:rPr>
        <w:t>о</w:t>
      </w:r>
      <w:r w:rsidR="00435A09">
        <w:rPr>
          <w:rFonts w:ascii="Liberation Serif" w:hAnsi="Liberation Serif" w:cs="Times New Roman"/>
          <w:color w:val="000000"/>
          <w:sz w:val="24"/>
          <w:szCs w:val="24"/>
        </w:rPr>
        <w:t>уральск</w:t>
      </w:r>
    </w:p>
    <w:p w:rsidR="00D55474" w:rsidRDefault="00435A09">
      <w:pPr>
        <w:pStyle w:val="ConsPlusTitle"/>
        <w:widowControl/>
        <w:spacing w:line="276" w:lineRule="auto"/>
        <w:ind w:left="5529"/>
      </w:pPr>
      <w:r>
        <w:rPr>
          <w:rFonts w:ascii="Liberation Serif" w:hAnsi="Liberation Serif"/>
          <w:b w:val="0"/>
          <w:color w:val="000000"/>
        </w:rPr>
        <w:t>от__________________№______</w:t>
      </w:r>
    </w:p>
    <w:p w:rsidR="00D55474" w:rsidRDefault="00D55474">
      <w:pPr>
        <w:pStyle w:val="30"/>
        <w:widowControl/>
        <w:shd w:val="clear" w:color="auto" w:fill="auto"/>
        <w:spacing w:after="0" w:line="240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</w:p>
    <w:p w:rsidR="00D55474" w:rsidRDefault="00D55474">
      <w:pPr>
        <w:pStyle w:val="30"/>
        <w:widowControl/>
        <w:shd w:val="clear" w:color="auto" w:fill="auto"/>
        <w:spacing w:after="0" w:line="240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</w:p>
    <w:p w:rsidR="00D55474" w:rsidRDefault="00D55474">
      <w:pPr>
        <w:pStyle w:val="30"/>
        <w:widowControl/>
        <w:shd w:val="clear" w:color="auto" w:fill="auto"/>
        <w:spacing w:after="0" w:line="240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</w:p>
    <w:p w:rsidR="00D55474" w:rsidRPr="0086201A" w:rsidRDefault="00435A09" w:rsidP="0086201A">
      <w:pPr>
        <w:pStyle w:val="30"/>
        <w:widowControl/>
        <w:shd w:val="clear" w:color="auto" w:fill="auto"/>
        <w:spacing w:after="0" w:line="240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>Административный регламент</w:t>
      </w:r>
    </w:p>
    <w:p w:rsidR="00D55474" w:rsidRPr="0086201A" w:rsidRDefault="00435A09" w:rsidP="0086201A">
      <w:pPr>
        <w:jc w:val="center"/>
        <w:rPr>
          <w:rFonts w:ascii="Liberation Serif" w:eastAsia="Times New Roman" w:hAnsi="Liberation Serif"/>
          <w:b/>
        </w:rPr>
      </w:pPr>
      <w:r w:rsidRPr="0086201A">
        <w:rPr>
          <w:rFonts w:ascii="Liberation Serif" w:eastAsia="Times New Roman" w:hAnsi="Liberation Serif"/>
          <w:b/>
        </w:rPr>
        <w:t>по муниципальной услуге «</w:t>
      </w:r>
      <w:r w:rsidR="00E9265A" w:rsidRPr="0086201A">
        <w:rPr>
          <w:rFonts w:ascii="Liberation Serif" w:eastAsia="Times New Roman" w:hAnsi="Liberation Serif"/>
          <w:b/>
        </w:rPr>
        <w:t>Организация отдыха детей в каникулярное время</w:t>
      </w:r>
      <w:r w:rsidRPr="0086201A">
        <w:rPr>
          <w:rFonts w:ascii="Liberation Serif" w:eastAsia="Times New Roman" w:hAnsi="Liberation Serif"/>
          <w:b/>
        </w:rPr>
        <w:t>»</w:t>
      </w:r>
    </w:p>
    <w:p w:rsidR="00D55474" w:rsidRPr="0086201A" w:rsidRDefault="00D55474" w:rsidP="0086201A">
      <w:pPr>
        <w:pStyle w:val="30"/>
        <w:widowControl/>
        <w:shd w:val="clear" w:color="auto" w:fill="auto"/>
        <w:spacing w:after="0" w:line="240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/>
        </w:rPr>
      </w:pPr>
      <w:r w:rsidRPr="0086201A">
        <w:rPr>
          <w:rFonts w:ascii="Liberation Serif" w:hAnsi="Liberation Serif" w:cs="Liberation Serif"/>
          <w:b/>
          <w:lang w:val="en-US"/>
        </w:rPr>
        <w:t>I</w:t>
      </w:r>
      <w:r w:rsidRPr="0086201A">
        <w:rPr>
          <w:rFonts w:ascii="Liberation Serif" w:hAnsi="Liberation Serif" w:cs="Liberation Serif"/>
          <w:b/>
        </w:rPr>
        <w:t>. Общие положения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Предмет регулирования Административного регламента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>1.1. Административный регламент по муниципальной услуге «</w:t>
      </w:r>
      <w:r w:rsidR="00E9265A" w:rsidRPr="0086201A">
        <w:rPr>
          <w:rFonts w:ascii="Liberation Serif" w:hAnsi="Liberation Serif" w:cs="Liberation Serif"/>
          <w:sz w:val="24"/>
          <w:szCs w:val="24"/>
        </w:rPr>
        <w:t>Организация отдыха детей в каникулярное время</w:t>
      </w:r>
      <w:r w:rsidRPr="0086201A">
        <w:rPr>
          <w:rFonts w:ascii="Liberation Serif" w:hAnsi="Liberation Serif" w:cs="Liberation Serif"/>
          <w:sz w:val="24"/>
          <w:szCs w:val="24"/>
        </w:rPr>
        <w:t>» (далее – муниципальная услуга)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ее предоставлению в </w:t>
      </w:r>
      <w:r w:rsidR="00A823ED" w:rsidRPr="0086201A">
        <w:rPr>
          <w:rFonts w:ascii="Liberation Serif" w:hAnsi="Liberation Serif" w:cs="Liberation Serif"/>
          <w:sz w:val="24"/>
          <w:szCs w:val="24"/>
        </w:rPr>
        <w:t>муниципальном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 округе Первоуральск.</w:t>
      </w:r>
    </w:p>
    <w:p w:rsidR="00D55474" w:rsidRPr="0086201A" w:rsidRDefault="00435A09" w:rsidP="0086201A">
      <w:pPr>
        <w:pStyle w:val="20"/>
        <w:widowControl/>
        <w:shd w:val="clear" w:color="auto" w:fill="auto"/>
        <w:tabs>
          <w:tab w:val="left" w:pos="8776"/>
        </w:tabs>
        <w:spacing w:before="0" w:line="240" w:lineRule="auto"/>
        <w:ind w:firstLine="709"/>
        <w:rPr>
          <w:rFonts w:ascii="Liberation Serif" w:hAnsi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 xml:space="preserve">Настоящий Административный регламент регулирует отношения, возникающие между Управлением образования </w:t>
      </w:r>
      <w:r w:rsidR="00A823ED" w:rsidRPr="0086201A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 округа Первоуральск </w:t>
      </w:r>
      <w:r w:rsidRPr="0086201A">
        <w:rPr>
          <w:rFonts w:ascii="Liberation Serif" w:hAnsi="Liberation Serif"/>
          <w:sz w:val="24"/>
          <w:szCs w:val="24"/>
        </w:rPr>
        <w:t xml:space="preserve">(далее – УО), муниципальными общеобразовательными учреждениями, расположенными на территории </w:t>
      </w:r>
      <w:r w:rsidR="00A823ED" w:rsidRPr="0086201A">
        <w:rPr>
          <w:rFonts w:ascii="Liberation Serif" w:hAnsi="Liberation Serif"/>
          <w:sz w:val="24"/>
          <w:szCs w:val="24"/>
        </w:rPr>
        <w:t>муниципального</w:t>
      </w:r>
      <w:r w:rsidRPr="0086201A">
        <w:rPr>
          <w:rFonts w:ascii="Liberation Serif" w:hAnsi="Liberation Serif"/>
          <w:sz w:val="24"/>
          <w:szCs w:val="24"/>
        </w:rPr>
        <w:t xml:space="preserve"> округа Первоуральск (далее – МОО), муниципальными образовательными организациями дополнительного образования (далее – МОО </w:t>
      </w:r>
      <w:proofErr w:type="gramStart"/>
      <w:r w:rsidRPr="0086201A">
        <w:rPr>
          <w:rFonts w:ascii="Liberation Serif" w:hAnsi="Liberation Serif"/>
          <w:sz w:val="24"/>
          <w:szCs w:val="24"/>
        </w:rPr>
        <w:t>ДО</w:t>
      </w:r>
      <w:proofErr w:type="gramEnd"/>
      <w:r w:rsidRPr="0086201A">
        <w:rPr>
          <w:rFonts w:ascii="Liberation Serif" w:hAnsi="Liberation Serif"/>
          <w:sz w:val="24"/>
          <w:szCs w:val="24"/>
        </w:rPr>
        <w:t>)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, </w:t>
      </w:r>
      <w:proofErr w:type="gramStart"/>
      <w:r w:rsidRPr="0086201A">
        <w:rPr>
          <w:rFonts w:ascii="Liberation Serif" w:hAnsi="Liberation Serif" w:cs="Liberation Serif"/>
          <w:sz w:val="24"/>
          <w:szCs w:val="24"/>
        </w:rPr>
        <w:t>предоставляющим</w:t>
      </w:r>
      <w:r w:rsidR="0025565C" w:rsidRPr="0086201A">
        <w:rPr>
          <w:rFonts w:ascii="Liberation Serif" w:hAnsi="Liberation Serif" w:cs="Liberation Serif"/>
          <w:sz w:val="24"/>
          <w:szCs w:val="24"/>
        </w:rPr>
        <w:t>и</w:t>
      </w:r>
      <w:proofErr w:type="gramEnd"/>
      <w:r w:rsidRPr="0086201A">
        <w:rPr>
          <w:rFonts w:ascii="Liberation Serif" w:hAnsi="Liberation Serif" w:cs="Liberation Serif"/>
          <w:sz w:val="24"/>
          <w:szCs w:val="24"/>
        </w:rPr>
        <w:t xml:space="preserve"> муниципальную услугу (далее – Уполномоченный орган) и заявителями на получение муниципальной услуги при предоставлении муниципальной услуги</w:t>
      </w:r>
      <w:r w:rsidRPr="0086201A">
        <w:rPr>
          <w:rStyle w:val="2"/>
          <w:rFonts w:ascii="Liberation Serif" w:hAnsi="Liberation Serif" w:cs="Liberation Serif"/>
          <w:sz w:val="24"/>
          <w:szCs w:val="24"/>
        </w:rPr>
        <w:t>.</w:t>
      </w:r>
    </w:p>
    <w:p w:rsidR="00FE1CCC" w:rsidRPr="0086201A" w:rsidRDefault="00FE1CCC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FE1CCC" w:rsidRPr="0086201A" w:rsidRDefault="00FE1CCC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Основные термины, используемые в настоящем Административном регламенте:</w:t>
      </w:r>
    </w:p>
    <w:p w:rsidR="00FE1CCC" w:rsidRPr="0086201A" w:rsidRDefault="00FE1CCC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 xml:space="preserve">уполномоченный орган – отраслевой орган в структуре органов местного самоуправления в лице </w:t>
      </w:r>
      <w:r w:rsidRPr="0086201A">
        <w:rPr>
          <w:rFonts w:ascii="Liberation Serif" w:hAnsi="Liberation Serif"/>
          <w:sz w:val="24"/>
          <w:szCs w:val="24"/>
        </w:rPr>
        <w:t xml:space="preserve">муниципальных общеобразовательных учреждений  и муниципальных образовательных организаций дополнительного образования, расположенных на территории </w:t>
      </w:r>
      <w:r w:rsidR="00A823ED" w:rsidRPr="0086201A">
        <w:rPr>
          <w:rFonts w:ascii="Liberation Serif" w:hAnsi="Liberation Serif"/>
          <w:sz w:val="24"/>
          <w:szCs w:val="24"/>
        </w:rPr>
        <w:t>муниципального</w:t>
      </w:r>
      <w:r w:rsidRPr="0086201A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86201A">
        <w:rPr>
          <w:rFonts w:ascii="Liberation Serif" w:hAnsi="Liberation Serif" w:cs="Liberation Serif"/>
          <w:sz w:val="24"/>
          <w:szCs w:val="24"/>
        </w:rPr>
        <w:t>, предоставляющих муниципальную услугу;</w:t>
      </w:r>
    </w:p>
    <w:p w:rsidR="00FE1CCC" w:rsidRPr="0086201A" w:rsidRDefault="00FE1CCC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>федеральная государственная информационная система «Единый портал государственных и муниципальных услуг (функций)» (gosuslugi.ru) (далее – ЕПГУ)</w:t>
      </w:r>
    </w:p>
    <w:p w:rsidR="00FE1CCC" w:rsidRPr="0086201A" w:rsidRDefault="00FE1CCC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>ЕПГУ – государственная информационная система, обеспечивающая предоставление государственных и муниципальных услуг в электронной форме, а также доступ заявителей к сведениям о государственных и муниципальных услугах, предназначенным для распространения с использованием информационно-телекоммуникационной сети Интернет и размещенным в государственных и муниципальных информационных системах, обеспечивающих ведение реестров государственных и муниципальных услуг;</w:t>
      </w:r>
    </w:p>
    <w:p w:rsidR="00FE1CCC" w:rsidRPr="0086201A" w:rsidRDefault="00FE1CCC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 xml:space="preserve">государственная информационная система Свердловской области «Единое цифровое пространство» (далее – ГИС) – региональная автоматизированная информационная система, обеспечивающая прием и формирование </w:t>
      </w:r>
      <w:r w:rsidR="00EE7E2F" w:rsidRPr="0086201A">
        <w:rPr>
          <w:rFonts w:ascii="Liberation Serif" w:hAnsi="Liberation Serif" w:cs="Liberation Serif"/>
          <w:sz w:val="24"/>
          <w:szCs w:val="24"/>
        </w:rPr>
        <w:t xml:space="preserve">электронного </w:t>
      </w:r>
      <w:r w:rsidRPr="0086201A">
        <w:rPr>
          <w:rFonts w:ascii="Liberation Serif" w:hAnsi="Liberation Serif" w:cs="Liberation Serif"/>
          <w:sz w:val="24"/>
          <w:szCs w:val="24"/>
        </w:rPr>
        <w:t>реестра заявлений о предоставлении путевок в организацию отдыха и оздоровления;</w:t>
      </w:r>
    </w:p>
    <w:p w:rsidR="00FE1CCC" w:rsidRPr="0086201A" w:rsidRDefault="00FE1CCC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lastRenderedPageBreak/>
        <w:t>единая система идентификац</w:t>
      </w:r>
      <w:proofErr w:type="gramStart"/>
      <w:r w:rsidRPr="0086201A">
        <w:rPr>
          <w:rFonts w:ascii="Liberation Serif" w:hAnsi="Liberation Serif" w:cs="Liberation Serif"/>
          <w:sz w:val="24"/>
          <w:szCs w:val="24"/>
        </w:rPr>
        <w:t>ии и ау</w:t>
      </w:r>
      <w:proofErr w:type="gramEnd"/>
      <w:r w:rsidRPr="0086201A">
        <w:rPr>
          <w:rFonts w:ascii="Liberation Serif" w:hAnsi="Liberation Serif" w:cs="Liberation Serif"/>
          <w:sz w:val="24"/>
          <w:szCs w:val="24"/>
        </w:rPr>
        <w:t>тентификации (далее – ЕСИА) – федеральная государственная информационная система, обеспечивающая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FE1CCC" w:rsidRPr="0086201A" w:rsidRDefault="00FE1CCC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proofErr w:type="gramStart"/>
      <w:r w:rsidRPr="0086201A">
        <w:rPr>
          <w:rFonts w:ascii="Liberation Serif" w:hAnsi="Liberation Serif" w:cs="Liberation Serif"/>
          <w:sz w:val="24"/>
          <w:szCs w:val="24"/>
        </w:rPr>
        <w:t>профильная смена (профильный отряд) – форма образовательной и оздоровительной деятельности с творчески одаренными, социально активными детьми, детьми работников организаций – членов профессиональных союзов, их объединений (ассоциаций), первичных профсоюзных организаций, иных профсоюзных организаций, объединений (ассоциаций) организаций профсоюзов;</w:t>
      </w:r>
      <w:proofErr w:type="gramEnd"/>
    </w:p>
    <w:p w:rsidR="00FE1CCC" w:rsidRPr="0086201A" w:rsidRDefault="00FE1CCC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proofErr w:type="gramStart"/>
      <w:r w:rsidRPr="0086201A">
        <w:rPr>
          <w:rFonts w:ascii="Liberation Serif" w:hAnsi="Liberation Serif" w:cs="Liberation Serif"/>
          <w:sz w:val="24"/>
          <w:szCs w:val="24"/>
        </w:rPr>
        <w:t>организации отдыха и оздоровления – лагеря, организованные образовательными организациями, осуществляющими организацию отдыха обучающихся в каникулярное время с дневным пребыванием (далее – лагеря с дневным пребыванием детей), санатории и санаторно-оздоровительные лагеря круглогодичного действия (далее – санатории), загородные стационарные оздоровительные лагеря, специализированные (профильные) лагеря, детские лагеря различной тематической направленности.</w:t>
      </w:r>
      <w:proofErr w:type="gramEnd"/>
    </w:p>
    <w:p w:rsidR="00FE1CCC" w:rsidRPr="0086201A" w:rsidRDefault="00FE1CCC" w:rsidP="0086201A">
      <w:pPr>
        <w:widowControl/>
        <w:ind w:firstLine="709"/>
        <w:jc w:val="both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Круг Заявителей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1A0BE5" w:rsidRPr="0086201A" w:rsidRDefault="00EB1328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>1.2.</w:t>
      </w:r>
      <w:r w:rsidR="00E7681D" w:rsidRPr="0086201A">
        <w:rPr>
          <w:rFonts w:ascii="Liberation Serif" w:hAnsi="Liberation Serif" w:cs="Liberation Serif"/>
          <w:sz w:val="24"/>
          <w:szCs w:val="24"/>
        </w:rPr>
        <w:tab/>
      </w:r>
      <w:proofErr w:type="gramStart"/>
      <w:r w:rsidR="001A0BE5" w:rsidRPr="0086201A">
        <w:rPr>
          <w:rFonts w:ascii="Liberation Serif" w:hAnsi="Liberation Serif" w:cs="Liberation Serif"/>
          <w:sz w:val="24"/>
          <w:szCs w:val="24"/>
        </w:rPr>
        <w:t xml:space="preserve">За получением муниципальной услуги могут обратиться физические лица, являющиеся родителями, законными представителями (опекунами, попечителями) детей в возрасте от 6 лет и 6 месяцев до 18 лет, проживающих постоянно или временно на территории муниципального образования  или обучающихся на территории </w:t>
      </w:r>
      <w:r w:rsidR="00A823ED" w:rsidRPr="0086201A">
        <w:rPr>
          <w:rFonts w:ascii="Liberation Serif" w:hAnsi="Liberation Serif" w:cs="Liberation Serif"/>
          <w:sz w:val="24"/>
          <w:szCs w:val="24"/>
        </w:rPr>
        <w:t>муниципального</w:t>
      </w:r>
      <w:r w:rsidR="001A0BE5" w:rsidRPr="0086201A">
        <w:rPr>
          <w:rFonts w:ascii="Liberation Serif" w:hAnsi="Liberation Serif" w:cs="Liberation Serif"/>
          <w:sz w:val="24"/>
          <w:szCs w:val="24"/>
        </w:rPr>
        <w:t xml:space="preserve"> округа Первоуральск, а также юридические лица – организации для детей-сирот и детей, оставшихся без попечения родителей, профсоюзные организации, желающие приобрести путевки в</w:t>
      </w:r>
      <w:proofErr w:type="gramEnd"/>
      <w:r w:rsidR="001A0BE5" w:rsidRPr="0086201A">
        <w:rPr>
          <w:rFonts w:ascii="Liberation Serif" w:hAnsi="Liberation Serif" w:cs="Liberation Serif"/>
          <w:sz w:val="24"/>
          <w:szCs w:val="24"/>
        </w:rPr>
        <w:t xml:space="preserve"> организации отдыха и оздоровления в каникулярный период и в учебное время текущего календарного года, для детей, не имеющих медицинских противопоказаний, не требующих сопровождения и не нуждающихся в индивидуальном уходе, (далее – заявители). Категории детей, имеющих право на получение муниципальной услуги, устанавливаются муниципальными НПА.</w:t>
      </w:r>
    </w:p>
    <w:p w:rsidR="00B27605" w:rsidRPr="0086201A" w:rsidRDefault="00480C95" w:rsidP="0086201A">
      <w:pPr>
        <w:pStyle w:val="a8"/>
        <w:numPr>
          <w:ilvl w:val="2"/>
          <w:numId w:val="4"/>
        </w:numPr>
        <w:tabs>
          <w:tab w:val="left" w:pos="993"/>
        </w:tabs>
        <w:autoSpaceDN/>
        <w:spacing w:before="0" w:after="0"/>
        <w:ind w:left="0" w:firstLine="709"/>
        <w:jc w:val="both"/>
        <w:rPr>
          <w:rFonts w:ascii="Liberation Serif" w:eastAsia="Calibri" w:hAnsi="Liberation Serif" w:cs="Times New Roman"/>
          <w:color w:val="000000"/>
          <w:spacing w:val="0"/>
          <w:lang w:eastAsia="en-US"/>
        </w:rPr>
      </w:pPr>
      <w:proofErr w:type="gramStart"/>
      <w:r w:rsidRPr="0086201A">
        <w:rPr>
          <w:rFonts w:ascii="Liberation Serif" w:hAnsi="Liberation Serif" w:cs="Times New Roman"/>
          <w:color w:val="000000"/>
        </w:rPr>
        <w:t>Несовершеннолетние дети в возрасте от 6 лет 6 месяцев до 17 лет (включ</w:t>
      </w:r>
      <w:r w:rsidRPr="0086201A">
        <w:rPr>
          <w:rFonts w:ascii="Liberation Serif" w:hAnsi="Liberation Serif" w:cs="Times New Roman"/>
          <w:color w:val="000000"/>
        </w:rPr>
        <w:t>и</w:t>
      </w:r>
      <w:r w:rsidRPr="0086201A">
        <w:rPr>
          <w:rFonts w:ascii="Liberation Serif" w:hAnsi="Liberation Serif" w:cs="Times New Roman"/>
          <w:color w:val="000000"/>
        </w:rPr>
        <w:t>тельно)</w:t>
      </w:r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 xml:space="preserve"> (далее – дети) в течение календарного года имеют однократное право на получ</w:t>
      </w:r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>е</w:t>
      </w:r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>ние путевки в загородную организацию отдыха и оздоровления детей в учебное время, однократное право на получение путевки в загородную организацию отдыха и оздоровл</w:t>
      </w:r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>е</w:t>
      </w:r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>ния детей (загородный лагерь или санаторий) в каникулярное время и неоднократное пр</w:t>
      </w:r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>а</w:t>
      </w:r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>во на получение путевки</w:t>
      </w:r>
      <w:proofErr w:type="gramEnd"/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 xml:space="preserve"> в лагерь с дневным пребыванием детей. </w:t>
      </w:r>
    </w:p>
    <w:p w:rsidR="00480C95" w:rsidRPr="0086201A" w:rsidRDefault="00480C95" w:rsidP="0086201A">
      <w:pPr>
        <w:pStyle w:val="a8"/>
        <w:tabs>
          <w:tab w:val="left" w:pos="993"/>
        </w:tabs>
        <w:autoSpaceDN/>
        <w:spacing w:before="0" w:after="0"/>
        <w:ind w:firstLine="709"/>
        <w:jc w:val="both"/>
        <w:rPr>
          <w:rFonts w:ascii="Liberation Serif" w:eastAsia="Calibri" w:hAnsi="Liberation Serif" w:cs="Times New Roman"/>
          <w:color w:val="000000"/>
          <w:spacing w:val="0"/>
          <w:lang w:eastAsia="en-US"/>
        </w:rPr>
      </w:pPr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>Право на повторное получение путевки в каникулярный период в загородную о</w:t>
      </w:r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>р</w:t>
      </w:r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>ганизацию отдыха и оздоровления детей (загородный лагерь или санаторий) в случае св</w:t>
      </w:r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>о</w:t>
      </w:r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>бодных путе</w:t>
      </w:r>
      <w:r w:rsidR="00CE596B"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>вок</w:t>
      </w:r>
      <w:r w:rsidRPr="0086201A">
        <w:rPr>
          <w:rFonts w:ascii="Liberation Serif" w:eastAsia="Calibri" w:hAnsi="Liberation Serif" w:cs="Times New Roman"/>
          <w:color w:val="000000"/>
          <w:spacing w:val="0"/>
          <w:lang w:eastAsia="en-US"/>
        </w:rPr>
        <w:t>.</w:t>
      </w:r>
    </w:p>
    <w:p w:rsidR="00D55474" w:rsidRPr="0086201A" w:rsidRDefault="00435A09" w:rsidP="0086201A">
      <w:pPr>
        <w:pStyle w:val="20"/>
        <w:widowControl/>
        <w:spacing w:before="0" w:line="240" w:lineRule="auto"/>
        <w:ind w:firstLine="709"/>
        <w:rPr>
          <w:rFonts w:ascii="Liberation Serif" w:eastAsia="Calibri" w:hAnsi="Liberation Serif"/>
          <w:sz w:val="24"/>
          <w:szCs w:val="24"/>
          <w:lang w:eastAsia="en-US" w:bidi="ar-SA"/>
        </w:rPr>
      </w:pPr>
      <w:r w:rsidRPr="0086201A">
        <w:rPr>
          <w:rFonts w:ascii="Liberation Serif" w:eastAsia="Calibri" w:hAnsi="Liberation Serif"/>
          <w:sz w:val="24"/>
          <w:szCs w:val="24"/>
          <w:lang w:eastAsia="en-US" w:bidi="ar-SA"/>
        </w:rPr>
        <w:t>1.3. 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полномочиями.</w:t>
      </w:r>
      <w:r w:rsidR="001A0BE5" w:rsidRPr="0086201A">
        <w:rPr>
          <w:rFonts w:ascii="Liberation Serif" w:eastAsia="Calibri" w:hAnsi="Liberation Serif"/>
          <w:sz w:val="24"/>
          <w:szCs w:val="24"/>
          <w:lang w:eastAsia="en-US" w:bidi="ar-SA"/>
        </w:rPr>
        <w:t xml:space="preserve"> От имени заявителя может выступать его представитель при предъявлении документа, удостоверяющего личность, и документов, удостоверяющих представительские полномочия, оформленных в соответствии со статьями 185, 185.1 Гражданского кодекса Российской Федерации.  (Категории детей, имеющих право на получение муниципальной услуги, устанавливаются муниципальными НПА).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eastAsia="Calibri" w:hAnsi="Liberation Serif" w:cs="Times New Roman"/>
          <w:lang w:eastAsia="en-US" w:bidi="ar-SA"/>
        </w:rPr>
      </w:pPr>
    </w:p>
    <w:p w:rsidR="00D55474" w:rsidRPr="0086201A" w:rsidRDefault="00435A09" w:rsidP="0086201A">
      <w:pPr>
        <w:widowControl/>
        <w:ind w:firstLine="709"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Требования к порядку информирования о предоставлении</w:t>
      </w:r>
    </w:p>
    <w:p w:rsidR="00D55474" w:rsidRPr="0086201A" w:rsidRDefault="00435A09" w:rsidP="0086201A">
      <w:pPr>
        <w:widowControl/>
        <w:ind w:firstLine="709"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муниципальной услуги</w:t>
      </w:r>
    </w:p>
    <w:p w:rsidR="00D55474" w:rsidRPr="0086201A" w:rsidRDefault="00D55474" w:rsidP="0086201A">
      <w:pPr>
        <w:widowControl/>
        <w:ind w:firstLine="709"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tabs>
          <w:tab w:val="left" w:pos="1474"/>
        </w:tabs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1.4. Информирование о порядке предоставления муниципальной услуги осуществляется:</w:t>
      </w:r>
    </w:p>
    <w:p w:rsidR="00D55474" w:rsidRPr="0086201A" w:rsidRDefault="00435A09" w:rsidP="0086201A">
      <w:pPr>
        <w:widowControl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lastRenderedPageBreak/>
        <w:t>непосредственно при личном приеме Заявителя в Уполномоченном органе</w:t>
      </w:r>
      <w:r w:rsidR="00C34E5E" w:rsidRPr="0086201A">
        <w:rPr>
          <w:rFonts w:ascii="Liberation Serif" w:eastAsia="Times New Roman" w:hAnsi="Liberation Serif" w:cs="Liberation Serif"/>
        </w:rPr>
        <w:t xml:space="preserve"> по адресу </w:t>
      </w:r>
      <w:r w:rsidR="00C34E5E" w:rsidRPr="0086201A">
        <w:rPr>
          <w:rFonts w:ascii="Liberation Serif" w:eastAsia="Times New Roman" w:hAnsi="Liberation Serif" w:cs="Liberation Serif"/>
        </w:rPr>
        <w:br/>
        <w:t>г. Первоуральск, пр. Ильича, 28</w:t>
      </w:r>
      <w:proofErr w:type="gramStart"/>
      <w:r w:rsidR="00C34E5E" w:rsidRPr="0086201A">
        <w:rPr>
          <w:rFonts w:ascii="Liberation Serif" w:eastAsia="Times New Roman" w:hAnsi="Liberation Serif" w:cs="Liberation Serif"/>
        </w:rPr>
        <w:t xml:space="preserve"> А</w:t>
      </w:r>
      <w:proofErr w:type="gramEnd"/>
      <w:r w:rsidR="00C34E5E" w:rsidRPr="0086201A">
        <w:rPr>
          <w:rFonts w:ascii="Liberation Serif" w:eastAsia="Times New Roman" w:hAnsi="Liberation Serif" w:cs="Liberation Serif"/>
        </w:rPr>
        <w:t xml:space="preserve">, кабинет 104 </w:t>
      </w:r>
      <w:r w:rsidRPr="0086201A">
        <w:rPr>
          <w:rFonts w:ascii="Liberation Serif" w:eastAsia="Times New Roman" w:hAnsi="Liberation Serif" w:cs="Liberation Serif"/>
        </w:rPr>
        <w:t>или многофункциональном центре предоставления государственных и муниципальных услуг (далее – многофункциональный центр</w:t>
      </w:r>
      <w:r w:rsidR="00C34E5E" w:rsidRPr="0086201A">
        <w:rPr>
          <w:rFonts w:ascii="Liberation Serif" w:eastAsia="Times New Roman" w:hAnsi="Liberation Serif" w:cs="Liberation Serif"/>
        </w:rPr>
        <w:t>, МФЦ</w:t>
      </w:r>
      <w:r w:rsidRPr="0086201A">
        <w:rPr>
          <w:rFonts w:ascii="Liberation Serif" w:eastAsia="Times New Roman" w:hAnsi="Liberation Serif" w:cs="Liberation Serif"/>
        </w:rPr>
        <w:t>);</w:t>
      </w:r>
    </w:p>
    <w:p w:rsidR="00D55474" w:rsidRPr="0086201A" w:rsidRDefault="00435A09" w:rsidP="0086201A">
      <w:pPr>
        <w:widowControl/>
        <w:ind w:firstLine="76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по телефону в Уполномоченном органе</w:t>
      </w:r>
      <w:r w:rsidR="00C34E5E" w:rsidRPr="0086201A">
        <w:rPr>
          <w:rFonts w:ascii="Liberation Serif" w:eastAsia="Times New Roman" w:hAnsi="Liberation Serif" w:cs="Liberation Serif"/>
        </w:rPr>
        <w:t xml:space="preserve"> 8 (3439) 668050</w:t>
      </w:r>
      <w:r w:rsidRPr="0086201A">
        <w:rPr>
          <w:rFonts w:ascii="Liberation Serif" w:eastAsia="Times New Roman" w:hAnsi="Liberation Serif" w:cs="Liberation Serif"/>
        </w:rPr>
        <w:t xml:space="preserve"> или многофункциональном центре;</w:t>
      </w:r>
    </w:p>
    <w:p w:rsidR="00D55474" w:rsidRPr="0086201A" w:rsidRDefault="00435A09" w:rsidP="0086201A">
      <w:pPr>
        <w:widowControl/>
        <w:ind w:firstLine="76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письменно, в том числе посредством электронной почты</w:t>
      </w:r>
      <w:r w:rsidR="00C34E5E" w:rsidRPr="0086201A">
        <w:rPr>
          <w:rFonts w:ascii="Liberation Serif" w:eastAsia="Times New Roman" w:hAnsi="Liberation Serif" w:cs="Liberation Serif"/>
        </w:rPr>
        <w:t xml:space="preserve"> </w:t>
      </w:r>
      <w:r w:rsidRPr="0086201A">
        <w:rPr>
          <w:rFonts w:ascii="Liberation Serif" w:eastAsia="Times New Roman" w:hAnsi="Liberation Serif" w:cs="Liberation Serif"/>
        </w:rPr>
        <w:t>посредством размещения в открытой и доступной форме информации:</w:t>
      </w:r>
    </w:p>
    <w:p w:rsidR="00D55474" w:rsidRPr="0086201A" w:rsidRDefault="00435A09" w:rsidP="0086201A">
      <w:pPr>
        <w:widowControl/>
        <w:ind w:firstLine="760"/>
        <w:jc w:val="both"/>
        <w:rPr>
          <w:rFonts w:ascii="Liberation Serif" w:hAnsi="Liberation Serif"/>
        </w:rPr>
      </w:pPr>
      <w:r w:rsidRPr="0086201A">
        <w:rPr>
          <w:rFonts w:ascii="Liberation Serif" w:eastAsia="Times New Roman" w:hAnsi="Liberation Serif" w:cs="Liberation Serif"/>
        </w:rPr>
        <w:t>в федеральной государственной информационной системе «Единый портал государственных и муниципальных услуг (функций)» (</w:t>
      </w:r>
      <w:hyperlink r:id="rId8" w:history="1">
        <w:r w:rsidRPr="0086201A">
          <w:rPr>
            <w:rFonts w:ascii="Liberation Serif" w:eastAsia="Times New Roman" w:hAnsi="Liberation Serif" w:cs="Liberation Serif"/>
          </w:rPr>
          <w:t>https://www.gosuslugi.ru/</w:t>
        </w:r>
      </w:hyperlink>
      <w:r w:rsidRPr="0086201A">
        <w:rPr>
          <w:rFonts w:ascii="Liberation Serif" w:eastAsia="Times New Roman" w:hAnsi="Liberation Serif" w:cs="Liberation Serif"/>
        </w:rPr>
        <w:t>)</w:t>
      </w:r>
      <w:r w:rsidR="0086201A" w:rsidRPr="0086201A">
        <w:rPr>
          <w:rFonts w:ascii="Liberation Serif" w:eastAsia="Times New Roman" w:hAnsi="Liberation Serif" w:cs="Liberation Serif"/>
        </w:rPr>
        <w:br/>
      </w:r>
      <w:r w:rsidRPr="0086201A">
        <w:rPr>
          <w:rFonts w:ascii="Liberation Serif" w:eastAsia="Times New Roman" w:hAnsi="Liberation Serif" w:cs="Liberation Serif"/>
        </w:rPr>
        <w:t>(далее – ЕПГУ) в информационно-телекоммуникационной сети «Интернет»</w:t>
      </w:r>
      <w:r w:rsidR="0086201A" w:rsidRPr="0086201A">
        <w:rPr>
          <w:rFonts w:ascii="Liberation Serif" w:eastAsia="Times New Roman" w:hAnsi="Liberation Serif" w:cs="Liberation Serif"/>
        </w:rPr>
        <w:br/>
      </w:r>
      <w:r w:rsidRPr="0086201A">
        <w:rPr>
          <w:rFonts w:ascii="Liberation Serif" w:eastAsia="Times New Roman" w:hAnsi="Liberation Serif" w:cs="Liberation Serif"/>
        </w:rPr>
        <w:t>(далее – сеть «Интернет»);</w:t>
      </w:r>
    </w:p>
    <w:p w:rsidR="00090563" w:rsidRPr="0086201A" w:rsidRDefault="00090563" w:rsidP="0086201A">
      <w:pPr>
        <w:widowControl/>
        <w:ind w:firstLine="760"/>
        <w:jc w:val="both"/>
        <w:rPr>
          <w:rFonts w:ascii="Liberation Serif" w:hAnsi="Liberation Serif"/>
        </w:rPr>
      </w:pPr>
      <w:proofErr w:type="gramStart"/>
      <w:r w:rsidRPr="0086201A">
        <w:rPr>
          <w:rFonts w:ascii="Liberation Serif" w:eastAsia="Times New Roman" w:hAnsi="Liberation Serif" w:cs="Liberation Serif"/>
        </w:rPr>
        <w:t xml:space="preserve">посредством размещения информации на информационных стендах Уполномоченного органа </w:t>
      </w:r>
      <w:r w:rsidRPr="0086201A">
        <w:rPr>
          <w:rFonts w:ascii="Liberation Serif" w:hAnsi="Liberation Serif" w:cs="Times New Roman"/>
        </w:rPr>
        <w:t>непосредственно в помещениях УО, МОО, МОО ДО, предоставляющих муниципальную услугу</w:t>
      </w:r>
      <w:r w:rsidRPr="0086201A">
        <w:rPr>
          <w:rFonts w:ascii="Liberation Serif" w:eastAsia="Times New Roman" w:hAnsi="Liberation Serif" w:cs="Liberation Serif"/>
        </w:rPr>
        <w:t xml:space="preserve"> или многофункционального центра.</w:t>
      </w:r>
      <w:proofErr w:type="gramEnd"/>
    </w:p>
    <w:p w:rsidR="00090563" w:rsidRPr="0086201A" w:rsidRDefault="00090563" w:rsidP="0086201A">
      <w:pPr>
        <w:widowControl/>
        <w:ind w:firstLine="76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Информация о местонахождении, номерах справочных телефонов, почтовых адресах, адресах официальных сайтов (при наличии) и электронной почты организаций отдыха и оздоровления размещена в разделе «Детская оздоровительная кампания» на официальных сайтах уполномоченного органа и образовательных организаций.</w:t>
      </w:r>
    </w:p>
    <w:p w:rsidR="00D55474" w:rsidRPr="0086201A" w:rsidRDefault="00090563" w:rsidP="0086201A">
      <w:pPr>
        <w:widowControl/>
        <w:ind w:firstLine="760"/>
        <w:jc w:val="both"/>
        <w:rPr>
          <w:rFonts w:ascii="Liberation Serif" w:hAnsi="Liberation Serif"/>
        </w:rPr>
      </w:pPr>
      <w:r w:rsidRPr="0086201A">
        <w:rPr>
          <w:rFonts w:ascii="Liberation Serif" w:eastAsia="Times New Roman" w:hAnsi="Liberation Serif" w:cs="Liberation Serif"/>
        </w:rPr>
        <w:t>Сайты</w:t>
      </w:r>
      <w:r w:rsidR="00435A09" w:rsidRPr="0086201A">
        <w:rPr>
          <w:rFonts w:ascii="Liberation Serif" w:eastAsia="Times New Roman" w:hAnsi="Liberation Serif" w:cs="Liberation Serif"/>
        </w:rPr>
        <w:t xml:space="preserve"> Уполномоченного органа в сети «Интернет»</w:t>
      </w:r>
      <w:r w:rsidR="00DE06C8" w:rsidRPr="0086201A">
        <w:rPr>
          <w:rFonts w:ascii="Liberation Serif" w:eastAsia="Times New Roman" w:hAnsi="Liberation Serif" w:cs="Liberation Serif"/>
        </w:rPr>
        <w:t>:</w:t>
      </w:r>
      <w:r w:rsidRPr="0086201A">
        <w:rPr>
          <w:rFonts w:ascii="Liberation Serif" w:eastAsia="Times New Roman" w:hAnsi="Liberation Serif" w:cs="Liberation Serif"/>
        </w:rPr>
        <w:t xml:space="preserve"> </w:t>
      </w:r>
      <w:r w:rsidR="00DE06C8" w:rsidRPr="0086201A">
        <w:rPr>
          <w:rFonts w:ascii="Liberation Serif" w:hAnsi="Liberation Serif" w:cs="Times New Roman"/>
        </w:rPr>
        <w:t xml:space="preserve"> </w:t>
      </w:r>
      <w:hyperlink r:id="rId9" w:history="1">
        <w:r w:rsidR="00DE06C8" w:rsidRPr="0086201A">
          <w:rPr>
            <w:rStyle w:val="aa"/>
            <w:rFonts w:ascii="Liberation Serif" w:hAnsi="Liberation Serif" w:cs="Times New Roman"/>
          </w:rPr>
          <w:t>https://црдмпервоуральск.рф/</w:t>
        </w:r>
      </w:hyperlink>
      <w:r w:rsidR="00DE06C8" w:rsidRPr="0086201A">
        <w:rPr>
          <w:rFonts w:ascii="Liberation Serif" w:hAnsi="Liberation Serif" w:cs="Times New Roman"/>
        </w:rPr>
        <w:t xml:space="preserve">  - Первоуральское муниципальное автономное образовательное учреждение дополнительного образования Центр развития детей и молодежи; </w:t>
      </w:r>
      <w:r w:rsidRPr="0086201A">
        <w:rPr>
          <w:rFonts w:ascii="Liberation Serif" w:hAnsi="Liberation Serif" w:cs="Times New Roman"/>
        </w:rPr>
        <w:t xml:space="preserve"> </w:t>
      </w:r>
      <w:proofErr w:type="spellStart"/>
      <w:r w:rsidR="00DE06C8" w:rsidRPr="0086201A">
        <w:rPr>
          <w:rStyle w:val="aa"/>
          <w:rFonts w:ascii="Liberation Serif" w:hAnsi="Liberation Serif" w:cs="Times New Roman"/>
        </w:rPr>
        <w:t>http</w:t>
      </w:r>
      <w:proofErr w:type="spellEnd"/>
      <w:r w:rsidR="00DE06C8" w:rsidRPr="0086201A">
        <w:rPr>
          <w:rStyle w:val="aa"/>
          <w:rFonts w:ascii="Liberation Serif" w:hAnsi="Liberation Serif" w:cs="Times New Roman"/>
        </w:rPr>
        <w:t>//</w:t>
      </w:r>
      <w:r w:rsidR="00DE06C8" w:rsidRPr="0086201A">
        <w:rPr>
          <w:rStyle w:val="aa"/>
          <w:rFonts w:ascii="Liberation Serif" w:hAnsi="Liberation Serif"/>
        </w:rPr>
        <w:t xml:space="preserve"> </w:t>
      </w:r>
      <w:hyperlink r:id="rId10" w:history="1">
        <w:r w:rsidR="00DE06C8" w:rsidRPr="0086201A">
          <w:rPr>
            <w:rStyle w:val="aa"/>
            <w:rFonts w:ascii="Liberation Serif" w:hAnsi="Liberation Serif" w:cs="Times New Roman"/>
          </w:rPr>
          <w:t>www.eduprv.ru</w:t>
        </w:r>
      </w:hyperlink>
      <w:r w:rsidR="00DE06C8" w:rsidRPr="0086201A">
        <w:rPr>
          <w:rFonts w:ascii="Liberation Serif" w:hAnsi="Liberation Serif" w:cs="Times New Roman"/>
        </w:rPr>
        <w:t xml:space="preserve"> - </w:t>
      </w:r>
      <w:r w:rsidR="00DE06C8" w:rsidRPr="0086201A">
        <w:rPr>
          <w:rFonts w:ascii="Liberation Serif" w:eastAsia="Times New Roman" w:hAnsi="Liberation Serif" w:cs="Liberation Serif"/>
        </w:rPr>
        <w:t xml:space="preserve">Управление образования </w:t>
      </w:r>
      <w:r w:rsidR="00A823ED" w:rsidRPr="0086201A">
        <w:rPr>
          <w:rFonts w:ascii="Liberation Serif" w:eastAsia="Times New Roman" w:hAnsi="Liberation Serif" w:cs="Liberation Serif"/>
        </w:rPr>
        <w:t>муниципального</w:t>
      </w:r>
      <w:r w:rsidR="00DE06C8" w:rsidRPr="0086201A">
        <w:rPr>
          <w:rFonts w:ascii="Liberation Serif" w:eastAsia="Times New Roman" w:hAnsi="Liberation Serif" w:cs="Liberation Serif"/>
        </w:rPr>
        <w:t xml:space="preserve"> округа Первоуральск. </w:t>
      </w:r>
    </w:p>
    <w:p w:rsidR="00D55474" w:rsidRPr="0086201A" w:rsidRDefault="00435A09" w:rsidP="0086201A">
      <w:pPr>
        <w:widowControl/>
        <w:tabs>
          <w:tab w:val="left" w:pos="1330"/>
        </w:tabs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1.5. Информирование осуществляется по вопросам, касающимся:</w:t>
      </w:r>
    </w:p>
    <w:p w:rsidR="00D55474" w:rsidRPr="0086201A" w:rsidRDefault="00435A09" w:rsidP="0086201A">
      <w:pPr>
        <w:widowControl/>
        <w:tabs>
          <w:tab w:val="left" w:pos="2210"/>
          <w:tab w:val="left" w:pos="3410"/>
          <w:tab w:val="left" w:pos="5171"/>
          <w:tab w:val="left" w:pos="8170"/>
        </w:tabs>
        <w:ind w:firstLine="76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способов подачи заявления о предоставлении муниципальной услуги;</w:t>
      </w:r>
    </w:p>
    <w:p w:rsidR="00D55474" w:rsidRPr="0086201A" w:rsidRDefault="00435A09" w:rsidP="0086201A">
      <w:pPr>
        <w:widowControl/>
        <w:tabs>
          <w:tab w:val="left" w:pos="8170"/>
        </w:tabs>
        <w:ind w:firstLine="76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D35088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 xml:space="preserve"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 </w:t>
      </w:r>
    </w:p>
    <w:p w:rsidR="00D35088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 xml:space="preserve">порядка и сроков предоставления муниципальной услуги; 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услуги, осуществляется бесплатно.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1.6. 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обратившегося по интересующим вопросам.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 xml:space="preserve">Если должностное лицо Уполномоченного органа не может самостоятельно дать ответ, телефонный звонок должен быть переадресован (переведен) на другое должностное </w:t>
      </w:r>
      <w:r w:rsidRPr="0086201A">
        <w:rPr>
          <w:rFonts w:ascii="Liberation Serif" w:eastAsia="Times New Roman" w:hAnsi="Liberation Serif" w:cs="Liberation Serif"/>
        </w:rPr>
        <w:lastRenderedPageBreak/>
        <w:t>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Если подготовка ответа требует продолжительного времени, должностное лицо предлагает Заявителю один из следующих вариантов дальнейших действий: изложить обращение в письменной форме; назначить другое время для консультаций.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 xml:space="preserve">Продолжительность информирования по телефону не должна превышать 10 минут. 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Информирование осуществляется в соответствии с графиком приема граждан.</w:t>
      </w:r>
    </w:p>
    <w:p w:rsidR="003B4CAC" w:rsidRPr="0086201A" w:rsidRDefault="00435A09" w:rsidP="0086201A">
      <w:pPr>
        <w:widowControl/>
        <w:tabs>
          <w:tab w:val="left" w:pos="1522"/>
        </w:tabs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 xml:space="preserve">1.7. По письменному обращению Заявителя должностное лицо Уполномоченного органа, ответственное за предоставление муниципальной услуги, подробно в письменной форме разъясняет гражданину сведения по вопросам, указанным в пункте 1.5. настоящего Административного регламента в порядке, установленном Федеральным законом </w:t>
      </w:r>
      <w:r w:rsidR="00D860C6">
        <w:rPr>
          <w:rFonts w:ascii="Liberation Serif" w:eastAsia="Times New Roman" w:hAnsi="Liberation Serif" w:cs="Liberation Serif"/>
        </w:rPr>
        <w:br/>
      </w:r>
      <w:r w:rsidRPr="0086201A">
        <w:rPr>
          <w:rFonts w:ascii="Liberation Serif" w:eastAsia="Times New Roman" w:hAnsi="Liberation Serif" w:cs="Liberation Serif"/>
        </w:rPr>
        <w:t>от</w:t>
      </w:r>
      <w:r w:rsidR="00D860C6">
        <w:rPr>
          <w:rFonts w:ascii="Liberation Serif" w:eastAsia="Times New Roman" w:hAnsi="Liberation Serif" w:cs="Liberation Serif"/>
        </w:rPr>
        <w:t xml:space="preserve"> </w:t>
      </w:r>
      <w:r w:rsidRPr="0086201A">
        <w:rPr>
          <w:rFonts w:ascii="Liberation Serif" w:eastAsia="Times New Roman" w:hAnsi="Liberation Serif" w:cs="Liberation Serif"/>
        </w:rPr>
        <w:t>2 мая 2006 года 59-ФЗ «О порядке рассмотрения обращений граждан Российской Федерации» (далее – Федеральный закон № 59-ФЗ).</w:t>
      </w:r>
      <w:r w:rsidR="003B4CAC" w:rsidRPr="0086201A">
        <w:rPr>
          <w:rFonts w:ascii="Liberation Serif" w:eastAsia="Times New Roman" w:hAnsi="Liberation Serif" w:cs="Liberation Serif"/>
        </w:rPr>
        <w:t xml:space="preserve"> </w:t>
      </w:r>
    </w:p>
    <w:p w:rsidR="003B4CAC" w:rsidRPr="0086201A" w:rsidRDefault="003B4CAC" w:rsidP="0086201A">
      <w:pPr>
        <w:widowControl/>
        <w:ind w:firstLine="76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 xml:space="preserve">Письменное обращение </w:t>
      </w:r>
      <w:r w:rsidR="009104A8">
        <w:rPr>
          <w:rFonts w:ascii="Liberation Serif" w:eastAsia="Times New Roman" w:hAnsi="Liberation Serif" w:cs="Liberation Serif"/>
        </w:rPr>
        <w:t xml:space="preserve">может быть направлено </w:t>
      </w:r>
      <w:r w:rsidR="003E5F4E" w:rsidRPr="0086201A">
        <w:rPr>
          <w:rFonts w:ascii="Liberation Serif" w:eastAsia="Times New Roman" w:hAnsi="Liberation Serif" w:cs="Liberation Serif"/>
        </w:rPr>
        <w:t>в Уполномоченный орган на почтовый адрес</w:t>
      </w:r>
      <w:r w:rsidR="009543A4" w:rsidRPr="0086201A">
        <w:rPr>
          <w:rFonts w:ascii="Liberation Serif" w:eastAsia="Times New Roman" w:hAnsi="Liberation Serif" w:cs="Liberation Serif"/>
        </w:rPr>
        <w:t xml:space="preserve"> или на адрес э</w:t>
      </w:r>
      <w:r w:rsidRPr="0086201A">
        <w:rPr>
          <w:rFonts w:ascii="Liberation Serif" w:eastAsia="Times New Roman" w:hAnsi="Liberation Serif" w:cs="Liberation Serif"/>
        </w:rPr>
        <w:t>лектронн</w:t>
      </w:r>
      <w:r w:rsidR="009543A4" w:rsidRPr="0086201A">
        <w:rPr>
          <w:rFonts w:ascii="Liberation Serif" w:eastAsia="Times New Roman" w:hAnsi="Liberation Serif" w:cs="Liberation Serif"/>
        </w:rPr>
        <w:t>ой</w:t>
      </w:r>
      <w:r w:rsidRPr="0086201A">
        <w:rPr>
          <w:rFonts w:ascii="Liberation Serif" w:eastAsia="Times New Roman" w:hAnsi="Liberation Serif" w:cs="Liberation Serif"/>
        </w:rPr>
        <w:t xml:space="preserve"> почт</w:t>
      </w:r>
      <w:r w:rsidR="009543A4" w:rsidRPr="0086201A">
        <w:rPr>
          <w:rFonts w:ascii="Liberation Serif" w:eastAsia="Times New Roman" w:hAnsi="Liberation Serif" w:cs="Liberation Serif"/>
        </w:rPr>
        <w:t>ы</w:t>
      </w:r>
      <w:r w:rsidR="00E4363C" w:rsidRPr="0086201A">
        <w:rPr>
          <w:rFonts w:ascii="Liberation Serif" w:eastAsia="Times New Roman" w:hAnsi="Liberation Serif" w:cs="Liberation Serif"/>
        </w:rPr>
        <w:t>.</w:t>
      </w:r>
    </w:p>
    <w:p w:rsidR="00D55474" w:rsidRPr="0086201A" w:rsidRDefault="00435A09" w:rsidP="0086201A">
      <w:pPr>
        <w:pStyle w:val="a3"/>
        <w:widowControl/>
        <w:tabs>
          <w:tab w:val="left" w:pos="1408"/>
        </w:tabs>
        <w:ind w:left="0"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1.8. На ЕПГУ размещаются сведения, предусмотренные Положением</w:t>
      </w:r>
      <w:r w:rsidRPr="0086201A">
        <w:rPr>
          <w:rFonts w:ascii="Liberation Serif" w:eastAsia="Times New Roman" w:hAnsi="Liberation Serif" w:cs="Liberation Serif"/>
        </w:rPr>
        <w:br/>
        <w:t>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24.10.2011 № 861</w:t>
      </w:r>
      <w:r w:rsidRPr="0086201A">
        <w:rPr>
          <w:rFonts w:ascii="Liberation Serif" w:eastAsia="Times New Roman" w:hAnsi="Liberation Serif" w:cs="Liberation Serif"/>
        </w:rPr>
        <w:br/>
        <w:t>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функций)».</w:t>
      </w:r>
    </w:p>
    <w:p w:rsidR="00D55474" w:rsidRPr="0086201A" w:rsidRDefault="00435A09" w:rsidP="0086201A">
      <w:pPr>
        <w:widowControl/>
        <w:tabs>
          <w:tab w:val="left" w:pos="3017"/>
          <w:tab w:val="left" w:pos="6317"/>
        </w:tabs>
        <w:ind w:firstLine="740"/>
        <w:jc w:val="both"/>
        <w:rPr>
          <w:rFonts w:ascii="Liberation Serif" w:eastAsia="Times New Roman" w:hAnsi="Liberation Serif" w:cs="Liberation Serif"/>
        </w:rPr>
      </w:pPr>
      <w:proofErr w:type="gramStart"/>
      <w:r w:rsidRPr="0086201A">
        <w:rPr>
          <w:rFonts w:ascii="Liberation Serif" w:eastAsia="Times New Roman" w:hAnsi="Liberation Serif" w:cs="Liberation Serif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</w:t>
      </w:r>
      <w:r w:rsidR="00E4363C" w:rsidRPr="0086201A">
        <w:rPr>
          <w:rFonts w:ascii="Liberation Serif" w:eastAsia="Times New Roman" w:hAnsi="Liberation Serif" w:cs="Liberation Serif"/>
        </w:rPr>
        <w:t xml:space="preserve"> </w:t>
      </w:r>
      <w:r w:rsidRPr="0086201A">
        <w:rPr>
          <w:rFonts w:ascii="Liberation Serif" w:eastAsia="Times New Roman" w:hAnsi="Liberation Serif" w:cs="Liberation Serif"/>
        </w:rPr>
        <w:t xml:space="preserve">на технические </w:t>
      </w:r>
      <w:r w:rsidR="00E4363C" w:rsidRPr="0086201A">
        <w:rPr>
          <w:rFonts w:ascii="Liberation Serif" w:eastAsia="Times New Roman" w:hAnsi="Liberation Serif" w:cs="Liberation Serif"/>
        </w:rPr>
        <w:t xml:space="preserve"> </w:t>
      </w:r>
      <w:r w:rsidRPr="0086201A">
        <w:rPr>
          <w:rFonts w:ascii="Liberation Serif" w:eastAsia="Times New Roman" w:hAnsi="Liberation Serif" w:cs="Liberation Serif"/>
        </w:rPr>
        <w:t xml:space="preserve">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</w:t>
      </w:r>
      <w:r w:rsidR="00620EE7" w:rsidRPr="0086201A">
        <w:rPr>
          <w:rFonts w:ascii="Liberation Serif" w:eastAsia="Times New Roman" w:hAnsi="Liberation Serif" w:cs="Liberation Serif"/>
        </w:rPr>
        <w:t>авторизацию Заявителя,</w:t>
      </w:r>
      <w:r w:rsidRPr="0086201A">
        <w:rPr>
          <w:rFonts w:ascii="Liberation Serif" w:eastAsia="Times New Roman" w:hAnsi="Liberation Serif" w:cs="Liberation Serif"/>
        </w:rPr>
        <w:t xml:space="preserve"> или предоставление им персональных данных.</w:t>
      </w:r>
      <w:proofErr w:type="gramEnd"/>
    </w:p>
    <w:p w:rsidR="00D55474" w:rsidRPr="0086201A" w:rsidRDefault="00435A09" w:rsidP="0086201A">
      <w:pPr>
        <w:widowControl/>
        <w:tabs>
          <w:tab w:val="left" w:pos="1272"/>
        </w:tabs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1.9. 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о месте нахождения и графике работы Уполномоченного органа и его структурных подразделений, ответственных за предоставление муниципальной услуги, а также многофункциональных центров;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D55474" w:rsidRPr="0086201A" w:rsidRDefault="00435A09" w:rsidP="0086201A">
      <w:pPr>
        <w:widowControl/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D55474" w:rsidRPr="0086201A" w:rsidRDefault="00435A09" w:rsidP="0086201A">
      <w:pPr>
        <w:widowControl/>
        <w:tabs>
          <w:tab w:val="left" w:pos="1408"/>
        </w:tabs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1.10. 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D55474" w:rsidRPr="0086201A" w:rsidRDefault="00435A09" w:rsidP="0086201A">
      <w:pPr>
        <w:widowControl/>
        <w:tabs>
          <w:tab w:val="left" w:pos="1408"/>
        </w:tabs>
        <w:ind w:firstLine="74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1.11. 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E4363C" w:rsidRPr="0086201A" w:rsidRDefault="00435A09" w:rsidP="0086201A">
      <w:pPr>
        <w:widowControl/>
        <w:ind w:firstLine="760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hAnsi="Liberation Serif" w:cs="Liberation Serif"/>
        </w:rPr>
        <w:lastRenderedPageBreak/>
        <w:t>1.12. </w:t>
      </w:r>
      <w:proofErr w:type="gramStart"/>
      <w:r w:rsidRPr="0086201A">
        <w:rPr>
          <w:rFonts w:ascii="Liberation Serif" w:hAnsi="Liberation Serif" w:cs="Liberation Serif"/>
        </w:rPr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</w:t>
      </w:r>
      <w:r w:rsidR="00565AB6" w:rsidRPr="0086201A">
        <w:rPr>
          <w:rFonts w:ascii="Liberation Serif" w:hAnsi="Liberation Serif" w:cs="Liberation Serif"/>
        </w:rPr>
        <w:t>законным</w:t>
      </w:r>
      <w:r w:rsidR="00FE1CCC" w:rsidRPr="0086201A">
        <w:rPr>
          <w:rFonts w:ascii="Liberation Serif" w:hAnsi="Liberation Serif" w:cs="Liberation Serif"/>
        </w:rPr>
        <w:t xml:space="preserve"> </w:t>
      </w:r>
      <w:r w:rsidRPr="0086201A">
        <w:rPr>
          <w:rFonts w:ascii="Liberation Serif" w:hAnsi="Liberation Serif" w:cs="Liberation Serif"/>
        </w:rPr>
        <w:t>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</w:t>
      </w:r>
      <w:r w:rsidR="00E4363C" w:rsidRPr="0086201A">
        <w:rPr>
          <w:rFonts w:ascii="Liberation Serif" w:hAnsi="Liberation Serif" w:cs="Liberation Serif"/>
        </w:rPr>
        <w:t xml:space="preserve"> или</w:t>
      </w:r>
      <w:r w:rsidRPr="0086201A">
        <w:rPr>
          <w:rFonts w:ascii="Liberation Serif" w:hAnsi="Liberation Serif" w:cs="Liberation Serif"/>
        </w:rPr>
        <w:t xml:space="preserve"> посредством электронной почты</w:t>
      </w:r>
      <w:r w:rsidR="00E4363C" w:rsidRPr="0086201A">
        <w:rPr>
          <w:rFonts w:ascii="Liberation Serif" w:hAnsi="Liberation Serif" w:cs="Liberation Serif"/>
        </w:rPr>
        <w:t xml:space="preserve"> </w:t>
      </w:r>
      <w:r w:rsidR="00E4363C" w:rsidRPr="0086201A">
        <w:rPr>
          <w:rFonts w:ascii="Liberation Serif" w:eastAsia="Times New Roman" w:hAnsi="Liberation Serif" w:cs="Liberation Serif"/>
        </w:rPr>
        <w:t xml:space="preserve">по адресу: </w:t>
      </w:r>
      <w:hyperlink r:id="rId11" w:history="1">
        <w:r w:rsidR="00E4363C" w:rsidRPr="0086201A">
          <w:rPr>
            <w:rStyle w:val="aa"/>
            <w:rFonts w:ascii="Liberation Serif" w:eastAsia="Times New Roman" w:hAnsi="Liberation Serif" w:cs="Liberation Serif"/>
            <w:u w:val="none"/>
          </w:rPr>
          <w:t>prv_mbt@mail.ru</w:t>
        </w:r>
      </w:hyperlink>
      <w:r w:rsidR="00E4363C" w:rsidRPr="0086201A">
        <w:rPr>
          <w:rFonts w:ascii="Liberation Serif" w:eastAsia="Times New Roman" w:hAnsi="Liberation Serif" w:cs="Liberation Serif"/>
        </w:rPr>
        <w:t xml:space="preserve">, </w:t>
      </w:r>
      <w:hyperlink r:id="rId12" w:history="1">
        <w:r w:rsidR="00E4363C" w:rsidRPr="0086201A">
          <w:rPr>
            <w:rStyle w:val="aa"/>
            <w:rFonts w:ascii="Liberation Serif" w:eastAsia="Times New Roman" w:hAnsi="Liberation Serif" w:cs="Liberation Serif"/>
            <w:u w:val="none"/>
          </w:rPr>
          <w:t>mu_crdm@prvadm.ru</w:t>
        </w:r>
      </w:hyperlink>
      <w:r w:rsidR="00E4363C" w:rsidRPr="0086201A">
        <w:rPr>
          <w:rFonts w:ascii="Liberation Serif" w:eastAsia="Times New Roman" w:hAnsi="Liberation Serif" w:cs="Liberation Serif"/>
        </w:rPr>
        <w:t>.</w:t>
      </w:r>
      <w:proofErr w:type="gramEnd"/>
    </w:p>
    <w:p w:rsidR="00D55474" w:rsidRPr="0086201A" w:rsidRDefault="00D55474" w:rsidP="0086201A">
      <w:pPr>
        <w:widowControl/>
        <w:ind w:firstLine="740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/>
        </w:rPr>
      </w:pPr>
      <w:r w:rsidRPr="0086201A">
        <w:rPr>
          <w:rFonts w:ascii="Liberation Serif" w:hAnsi="Liberation Serif" w:cs="Liberation Serif"/>
          <w:b/>
          <w:lang w:val="en-US"/>
        </w:rPr>
        <w:t>II</w:t>
      </w:r>
      <w:r w:rsidRPr="0086201A">
        <w:rPr>
          <w:rFonts w:ascii="Liberation Serif" w:hAnsi="Liberation Serif" w:cs="Liberation Serif"/>
          <w:b/>
        </w:rPr>
        <w:t>. Стандарт предоставления муниципальной услуги</w:t>
      </w: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«</w:t>
      </w:r>
      <w:r w:rsidR="00E9265A" w:rsidRPr="0086201A">
        <w:rPr>
          <w:rFonts w:ascii="Liberation Serif" w:hAnsi="Liberation Serif" w:cs="Liberation Serif"/>
          <w:b/>
        </w:rPr>
        <w:t>Организация отдыха детей в каникулярное время</w:t>
      </w:r>
      <w:r w:rsidRPr="0086201A">
        <w:rPr>
          <w:rFonts w:ascii="Liberation Serif" w:hAnsi="Liberation Serif" w:cs="Liberation Serif"/>
          <w:b/>
        </w:rPr>
        <w:t>»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2.1. </w:t>
      </w:r>
      <w:r w:rsidR="006B3F24" w:rsidRPr="0086201A">
        <w:rPr>
          <w:rFonts w:ascii="Liberation Serif" w:eastAsia="Times New Roman" w:hAnsi="Liberation Serif" w:cs="Liberation Serif"/>
        </w:rPr>
        <w:t xml:space="preserve"> </w:t>
      </w:r>
      <w:r w:rsidRPr="0086201A">
        <w:rPr>
          <w:rFonts w:ascii="Liberation Serif" w:eastAsia="Times New Roman" w:hAnsi="Liberation Serif" w:cs="Liberation Serif"/>
        </w:rPr>
        <w:t xml:space="preserve">Муниципальная услуга </w:t>
      </w:r>
      <w:r w:rsidR="006B3F24" w:rsidRPr="0086201A">
        <w:rPr>
          <w:rFonts w:ascii="Liberation Serif" w:hAnsi="Liberation Serif" w:cs="Liberation Serif"/>
        </w:rPr>
        <w:t xml:space="preserve">«Организация отдыха детей в каникулярное время» </w:t>
      </w:r>
      <w:r w:rsidRPr="0086201A">
        <w:rPr>
          <w:rFonts w:ascii="Liberation Serif" w:eastAsia="Times New Roman" w:hAnsi="Liberation Serif" w:cs="Liberation Serif"/>
        </w:rPr>
        <w:t xml:space="preserve">предоставляется </w:t>
      </w:r>
      <w:r w:rsidR="00147882" w:rsidRPr="0086201A">
        <w:rPr>
          <w:rFonts w:ascii="Liberation Serif" w:eastAsia="Times New Roman" w:hAnsi="Liberation Serif" w:cs="Liberation Serif"/>
        </w:rPr>
        <w:t>у</w:t>
      </w:r>
      <w:r w:rsidRPr="0086201A">
        <w:rPr>
          <w:rFonts w:ascii="Liberation Serif" w:eastAsia="Times New Roman" w:hAnsi="Liberation Serif" w:cs="Liberation Serif"/>
        </w:rPr>
        <w:t>полномоченным</w:t>
      </w:r>
      <w:r w:rsidR="007B1AE4" w:rsidRPr="0086201A">
        <w:rPr>
          <w:rFonts w:ascii="Liberation Serif" w:eastAsia="Times New Roman" w:hAnsi="Liberation Serif" w:cs="Liberation Serif"/>
        </w:rPr>
        <w:t xml:space="preserve"> орган</w:t>
      </w:r>
      <w:r w:rsidR="008F224C" w:rsidRPr="0086201A">
        <w:rPr>
          <w:rFonts w:ascii="Liberation Serif" w:eastAsia="Times New Roman" w:hAnsi="Liberation Serif" w:cs="Liberation Serif"/>
        </w:rPr>
        <w:t>ом</w:t>
      </w:r>
      <w:r w:rsidRPr="0086201A">
        <w:rPr>
          <w:rFonts w:ascii="Liberation Serif" w:eastAsia="Times New Roman" w:hAnsi="Liberation Serif" w:cs="Liberation Serif"/>
        </w:rPr>
        <w:t xml:space="preserve"> </w:t>
      </w:r>
      <w:r w:rsidR="00A823ED" w:rsidRPr="0086201A">
        <w:rPr>
          <w:rFonts w:ascii="Liberation Serif" w:eastAsia="Times New Roman" w:hAnsi="Liberation Serif" w:cs="Liberation Serif"/>
        </w:rPr>
        <w:t>муниципального</w:t>
      </w:r>
      <w:r w:rsidRPr="0086201A">
        <w:rPr>
          <w:rFonts w:ascii="Liberation Serif" w:eastAsia="Times New Roman" w:hAnsi="Liberation Serif" w:cs="Liberation Serif"/>
        </w:rPr>
        <w:t xml:space="preserve"> округа Первоуральск.</w:t>
      </w:r>
    </w:p>
    <w:p w:rsidR="006B3F24" w:rsidRPr="0086201A" w:rsidRDefault="006B3F24" w:rsidP="0086201A">
      <w:pPr>
        <w:widowControl/>
        <w:tabs>
          <w:tab w:val="left" w:pos="1307"/>
        </w:tabs>
        <w:ind w:firstLine="709"/>
        <w:jc w:val="both"/>
        <w:rPr>
          <w:rFonts w:ascii="Liberation Serif" w:hAnsi="Liberation Serif" w:cs="Times New Roman"/>
        </w:rPr>
      </w:pPr>
      <w:r w:rsidRPr="0086201A">
        <w:rPr>
          <w:rFonts w:ascii="Liberation Serif" w:eastAsia="Times New Roman" w:hAnsi="Liberation Serif" w:cs="Liberation Serif"/>
        </w:rPr>
        <w:t xml:space="preserve">2.1.1. </w:t>
      </w:r>
      <w:r w:rsidR="00435A09" w:rsidRPr="0086201A">
        <w:rPr>
          <w:rFonts w:ascii="Liberation Serif" w:eastAsia="Times New Roman" w:hAnsi="Liberation Serif" w:cs="Liberation Serif"/>
        </w:rPr>
        <w:t xml:space="preserve">В предоставлении муниципальной услуги принимают участие: </w:t>
      </w:r>
      <w:r w:rsidR="004D150F" w:rsidRPr="0086201A">
        <w:rPr>
          <w:rFonts w:ascii="Liberation Serif" w:hAnsi="Liberation Serif" w:cs="Times New Roman"/>
        </w:rPr>
        <w:t xml:space="preserve">Управление образования </w:t>
      </w:r>
      <w:r w:rsidR="00A823ED" w:rsidRPr="0086201A">
        <w:rPr>
          <w:rFonts w:ascii="Liberation Serif" w:hAnsi="Liberation Serif" w:cs="Times New Roman"/>
        </w:rPr>
        <w:t>муниципального</w:t>
      </w:r>
      <w:r w:rsidR="004D150F" w:rsidRPr="0086201A">
        <w:rPr>
          <w:rFonts w:ascii="Liberation Serif" w:hAnsi="Liberation Serif" w:cs="Times New Roman"/>
        </w:rPr>
        <w:t xml:space="preserve"> округа Первоуральск (далее - УО), муниципальные общеобразовательные организации, расположенные на территории </w:t>
      </w:r>
      <w:r w:rsidR="00A823ED" w:rsidRPr="0086201A">
        <w:rPr>
          <w:rFonts w:ascii="Liberation Serif" w:hAnsi="Liberation Serif" w:cs="Times New Roman"/>
        </w:rPr>
        <w:t>муниципального</w:t>
      </w:r>
      <w:r w:rsidR="004D150F" w:rsidRPr="0086201A">
        <w:rPr>
          <w:rFonts w:ascii="Liberation Serif" w:hAnsi="Liberation Serif" w:cs="Times New Roman"/>
        </w:rPr>
        <w:t xml:space="preserve"> округа Первоуральск (далее – МОО), </w:t>
      </w:r>
      <w:r w:rsidR="00737754" w:rsidRPr="0086201A">
        <w:rPr>
          <w:rFonts w:ascii="Liberation Serif" w:hAnsi="Liberation Serif" w:cs="Times New Roman"/>
        </w:rPr>
        <w:t xml:space="preserve">муниципальные образовательные организации дополнительного образования (далее  МОО </w:t>
      </w:r>
      <w:proofErr w:type="gramStart"/>
      <w:r w:rsidR="00737754" w:rsidRPr="0086201A">
        <w:rPr>
          <w:rFonts w:ascii="Liberation Serif" w:hAnsi="Liberation Serif" w:cs="Times New Roman"/>
        </w:rPr>
        <w:t>ДО</w:t>
      </w:r>
      <w:proofErr w:type="gramEnd"/>
      <w:r w:rsidR="00737754" w:rsidRPr="0086201A">
        <w:rPr>
          <w:rFonts w:ascii="Liberation Serif" w:hAnsi="Liberation Serif" w:cs="Times New Roman"/>
        </w:rPr>
        <w:t xml:space="preserve">): </w:t>
      </w:r>
      <w:r w:rsidR="004D150F" w:rsidRPr="0086201A">
        <w:rPr>
          <w:rFonts w:ascii="Liberation Serif" w:hAnsi="Liberation Serif" w:cs="Times New Roman"/>
        </w:rPr>
        <w:t>Первоуральское муниципальное автономное образовательное учреждение дополнительного образования Центр развития детей и молодежи</w:t>
      </w:r>
      <w:r w:rsidR="00737754" w:rsidRPr="0086201A">
        <w:rPr>
          <w:rFonts w:ascii="Liberation Serif" w:hAnsi="Liberation Serif" w:cs="Times New Roman"/>
        </w:rPr>
        <w:t>, Первоуральское муниципальное бюджетное образовательное учреждение дополнительного образования «Центр дополнительного образования»</w:t>
      </w:r>
      <w:r w:rsidR="00435A09" w:rsidRPr="0086201A">
        <w:rPr>
          <w:rFonts w:ascii="Liberation Serif" w:hAnsi="Liberation Serif" w:cs="Times New Roman"/>
        </w:rPr>
        <w:t>, МФЦ.</w:t>
      </w:r>
    </w:p>
    <w:p w:rsidR="006B3F24" w:rsidRPr="0086201A" w:rsidRDefault="008F224C" w:rsidP="0086201A">
      <w:pPr>
        <w:widowControl/>
        <w:tabs>
          <w:tab w:val="left" w:pos="1307"/>
        </w:tabs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</w:t>
      </w:r>
      <w:r w:rsidR="006B3F24" w:rsidRPr="0086201A">
        <w:rPr>
          <w:rFonts w:ascii="Liberation Serif" w:hAnsi="Liberation Serif" w:cs="Liberation Serif"/>
        </w:rPr>
        <w:t>1</w:t>
      </w:r>
      <w:r w:rsidRPr="0086201A">
        <w:rPr>
          <w:rFonts w:ascii="Liberation Serif" w:hAnsi="Liberation Serif" w:cs="Liberation Serif"/>
        </w:rPr>
        <w:t>.</w:t>
      </w:r>
      <w:r w:rsidR="006B3F24" w:rsidRPr="0086201A">
        <w:rPr>
          <w:rFonts w:ascii="Liberation Serif" w:hAnsi="Liberation Serif" w:cs="Liberation Serif"/>
        </w:rPr>
        <w:t>2</w:t>
      </w:r>
      <w:r w:rsidRPr="0086201A">
        <w:rPr>
          <w:rFonts w:ascii="Liberation Serif" w:hAnsi="Liberation Serif" w:cs="Liberation Serif"/>
        </w:rPr>
        <w:t>. Прием заявителей для консультирования, прием документов, необходимых для предоставления муниципальной услуги, осуществляются:</w:t>
      </w:r>
    </w:p>
    <w:p w:rsidR="006B3F24" w:rsidRPr="0086201A" w:rsidRDefault="006B3F24" w:rsidP="0086201A">
      <w:pPr>
        <w:widowControl/>
        <w:tabs>
          <w:tab w:val="left" w:pos="1307"/>
        </w:tabs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- </w:t>
      </w:r>
      <w:r w:rsidR="008F224C" w:rsidRPr="0086201A">
        <w:rPr>
          <w:rFonts w:ascii="Liberation Serif" w:hAnsi="Liberation Serif" w:cs="Liberation Serif"/>
        </w:rPr>
        <w:t>в уполномоченном органе (</w:t>
      </w:r>
      <w:r w:rsidR="008F224C" w:rsidRPr="0086201A">
        <w:rPr>
          <w:rFonts w:ascii="Liberation Serif" w:hAnsi="Liberation Serif"/>
        </w:rPr>
        <w:t>МОО</w:t>
      </w:r>
      <w:r w:rsidR="00737754" w:rsidRPr="0086201A">
        <w:rPr>
          <w:rFonts w:ascii="Liberation Serif" w:hAnsi="Liberation Serif" w:cs="Liberation Serif"/>
        </w:rPr>
        <w:t>,</w:t>
      </w:r>
      <w:r w:rsidR="0067281C" w:rsidRPr="0086201A">
        <w:rPr>
          <w:rFonts w:ascii="Liberation Serif" w:hAnsi="Liberation Serif"/>
        </w:rPr>
        <w:t xml:space="preserve"> </w:t>
      </w:r>
      <w:r w:rsidR="008F224C" w:rsidRPr="0086201A">
        <w:rPr>
          <w:rFonts w:ascii="Liberation Serif" w:hAnsi="Liberation Serif"/>
        </w:rPr>
        <w:t xml:space="preserve">МОО </w:t>
      </w:r>
      <w:proofErr w:type="gramStart"/>
      <w:r w:rsidR="008F224C" w:rsidRPr="0086201A">
        <w:rPr>
          <w:rFonts w:ascii="Liberation Serif" w:hAnsi="Liberation Serif"/>
        </w:rPr>
        <w:t>ДО</w:t>
      </w:r>
      <w:proofErr w:type="gramEnd"/>
      <w:r w:rsidR="008F224C" w:rsidRPr="0086201A">
        <w:rPr>
          <w:rFonts w:ascii="Liberation Serif" w:hAnsi="Liberation Serif"/>
        </w:rPr>
        <w:t>);</w:t>
      </w:r>
      <w:r w:rsidR="008F224C" w:rsidRPr="0086201A">
        <w:rPr>
          <w:rFonts w:ascii="Liberation Serif" w:hAnsi="Liberation Serif" w:cs="Liberation Serif"/>
        </w:rPr>
        <w:t xml:space="preserve"> </w:t>
      </w:r>
    </w:p>
    <w:p w:rsidR="008F224C" w:rsidRPr="0086201A" w:rsidRDefault="006B3F24" w:rsidP="0086201A">
      <w:pPr>
        <w:widowControl/>
        <w:tabs>
          <w:tab w:val="left" w:pos="851"/>
        </w:tabs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- </w:t>
      </w:r>
      <w:r w:rsidR="008F224C" w:rsidRPr="0086201A">
        <w:rPr>
          <w:rFonts w:ascii="Liberation Serif" w:hAnsi="Liberation Serif" w:cs="Liberation Serif"/>
        </w:rPr>
        <w:t>в Государственном бюджетном учреждении Свердловской области «Многофункциональный центр предоставления государственных и муниципальных услуг» (дал</w:t>
      </w:r>
      <w:r w:rsidRPr="0086201A">
        <w:rPr>
          <w:rFonts w:ascii="Liberation Serif" w:hAnsi="Liberation Serif" w:cs="Liberation Serif"/>
        </w:rPr>
        <w:t>ее – многофункциональный центр);</w:t>
      </w:r>
    </w:p>
    <w:p w:rsidR="006B3F24" w:rsidRPr="0086201A" w:rsidRDefault="006B3F24" w:rsidP="0086201A">
      <w:pPr>
        <w:widowControl/>
        <w:tabs>
          <w:tab w:val="left" w:pos="851"/>
        </w:tabs>
        <w:jc w:val="both"/>
        <w:rPr>
          <w:rFonts w:ascii="Liberation Serif" w:hAnsi="Liberation Serif" w:cs="Liberation Serif"/>
        </w:rPr>
      </w:pPr>
    </w:p>
    <w:p w:rsidR="008F224C" w:rsidRPr="0086201A" w:rsidRDefault="006B3F24" w:rsidP="0086201A">
      <w:pPr>
        <w:widowControl/>
        <w:tabs>
          <w:tab w:val="left" w:pos="851"/>
        </w:tabs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2.1.3.</w:t>
      </w:r>
      <w:r w:rsidR="008F224C" w:rsidRPr="0086201A">
        <w:rPr>
          <w:rFonts w:ascii="Liberation Serif" w:hAnsi="Liberation Serif" w:cs="Liberation Serif"/>
        </w:rPr>
        <w:t>Заявления могут быть поданы через ЕПГУ, за исключением заявлений, направляемых юридическими лицами.</w:t>
      </w:r>
      <w:r w:rsidR="00E923C3" w:rsidRPr="0086201A">
        <w:rPr>
          <w:rFonts w:ascii="Liberation Serif" w:hAnsi="Liberation Serif" w:cs="Liberation Serif"/>
        </w:rPr>
        <w:t xml:space="preserve"> </w:t>
      </w:r>
    </w:p>
    <w:p w:rsidR="009E0884" w:rsidRPr="0086201A" w:rsidRDefault="009E0884" w:rsidP="0086201A">
      <w:pPr>
        <w:widowControl/>
        <w:tabs>
          <w:tab w:val="left" w:pos="1307"/>
        </w:tabs>
        <w:ind w:firstLine="709"/>
        <w:jc w:val="both"/>
        <w:rPr>
          <w:rFonts w:ascii="Liberation Serif" w:eastAsia="Times New Roman" w:hAnsi="Liberation Serif" w:cs="Liberation Serif"/>
          <w:iCs/>
        </w:rPr>
      </w:pPr>
    </w:p>
    <w:p w:rsidR="008F224C" w:rsidRPr="0086201A" w:rsidRDefault="008F224C" w:rsidP="0086201A">
      <w:pPr>
        <w:widowControl/>
        <w:tabs>
          <w:tab w:val="left" w:pos="1307"/>
        </w:tabs>
        <w:ind w:firstLine="709"/>
        <w:jc w:val="both"/>
        <w:rPr>
          <w:rFonts w:ascii="Liberation Serif" w:hAnsi="Liberation Serif"/>
        </w:rPr>
      </w:pPr>
      <w:r w:rsidRPr="0086201A">
        <w:rPr>
          <w:rFonts w:ascii="Liberation Serif" w:eastAsia="Times New Roman" w:hAnsi="Liberation Serif" w:cs="Liberation Serif"/>
          <w:iCs/>
        </w:rPr>
        <w:t>2.</w:t>
      </w:r>
      <w:r w:rsidR="006B3F24" w:rsidRPr="0086201A">
        <w:rPr>
          <w:rFonts w:ascii="Liberation Serif" w:eastAsia="Times New Roman" w:hAnsi="Liberation Serif" w:cs="Liberation Serif"/>
          <w:iCs/>
        </w:rPr>
        <w:t>2</w:t>
      </w:r>
      <w:r w:rsidRPr="0086201A">
        <w:rPr>
          <w:rFonts w:ascii="Liberation Serif" w:eastAsia="Times New Roman" w:hAnsi="Liberation Serif" w:cs="Liberation Serif"/>
          <w:iCs/>
        </w:rPr>
        <w:t xml:space="preserve">. При предоставлении муниципальной услуги в качестве источника получения сведений, необходимых для предоставления муниципальной услуги, УО, МОО, МОО </w:t>
      </w:r>
      <w:proofErr w:type="gramStart"/>
      <w:r w:rsidRPr="0086201A">
        <w:rPr>
          <w:rFonts w:ascii="Liberation Serif" w:eastAsia="Times New Roman" w:hAnsi="Liberation Serif" w:cs="Liberation Serif"/>
          <w:iCs/>
        </w:rPr>
        <w:t>ДО</w:t>
      </w:r>
      <w:proofErr w:type="gramEnd"/>
      <w:r w:rsidRPr="0086201A">
        <w:rPr>
          <w:rFonts w:ascii="Liberation Serif" w:eastAsia="Times New Roman" w:hAnsi="Liberation Serif" w:cs="Liberation Serif"/>
          <w:iCs/>
        </w:rPr>
        <w:t xml:space="preserve"> </w:t>
      </w:r>
      <w:r w:rsidR="00CE596B" w:rsidRPr="0086201A">
        <w:rPr>
          <w:rFonts w:ascii="Liberation Serif" w:eastAsia="Times New Roman" w:hAnsi="Liberation Serif" w:cs="Liberation Serif"/>
          <w:iCs/>
        </w:rPr>
        <w:t xml:space="preserve"> </w:t>
      </w:r>
      <w:proofErr w:type="gramStart"/>
      <w:r w:rsidR="00CE596B" w:rsidRPr="0086201A">
        <w:rPr>
          <w:rFonts w:ascii="Liberation Serif" w:eastAsia="Times New Roman" w:hAnsi="Liberation Serif" w:cs="Liberation Serif"/>
          <w:iCs/>
        </w:rPr>
        <w:t>при</w:t>
      </w:r>
      <w:proofErr w:type="gramEnd"/>
      <w:r w:rsidR="00CE596B" w:rsidRPr="0086201A">
        <w:rPr>
          <w:rFonts w:ascii="Liberation Serif" w:eastAsia="Times New Roman" w:hAnsi="Liberation Serif" w:cs="Liberation Serif"/>
          <w:iCs/>
        </w:rPr>
        <w:t xml:space="preserve"> необходимости </w:t>
      </w:r>
      <w:r w:rsidRPr="0086201A">
        <w:rPr>
          <w:rFonts w:ascii="Liberation Serif" w:eastAsia="Times New Roman" w:hAnsi="Liberation Serif" w:cs="Liberation Serif"/>
          <w:iCs/>
        </w:rPr>
        <w:t>оформляет запрос о представлении сведений из Федеральной государственной информационной системы «Федеральный реестр инвалидов» (ФГИС ФРИ) об установлении инвалидности гражданину для предоставления муниципальной услуги.</w:t>
      </w:r>
    </w:p>
    <w:p w:rsidR="00204440" w:rsidRPr="0086201A" w:rsidRDefault="00204440" w:rsidP="0086201A">
      <w:pPr>
        <w:widowControl/>
        <w:tabs>
          <w:tab w:val="left" w:pos="1478"/>
        </w:tabs>
        <w:ind w:firstLine="709"/>
        <w:jc w:val="both"/>
        <w:rPr>
          <w:rFonts w:ascii="Liberation Serif" w:eastAsia="Times New Roman" w:hAnsi="Liberation Serif" w:cs="Liberation Serif"/>
        </w:rPr>
      </w:pPr>
    </w:p>
    <w:p w:rsidR="008F224C" w:rsidRPr="0086201A" w:rsidRDefault="00CE596B" w:rsidP="0086201A">
      <w:pPr>
        <w:widowControl/>
        <w:tabs>
          <w:tab w:val="left" w:pos="1478"/>
        </w:tabs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2.</w:t>
      </w:r>
      <w:r w:rsidR="006B3F24" w:rsidRPr="0086201A">
        <w:rPr>
          <w:rFonts w:ascii="Liberation Serif" w:eastAsia="Times New Roman" w:hAnsi="Liberation Serif" w:cs="Liberation Serif"/>
        </w:rPr>
        <w:t>3</w:t>
      </w:r>
      <w:r w:rsidRPr="0086201A">
        <w:rPr>
          <w:rFonts w:ascii="Liberation Serif" w:eastAsia="Times New Roman" w:hAnsi="Liberation Serif" w:cs="Liberation Serif"/>
        </w:rPr>
        <w:t>. Путевки в организации отдыха и оздоровления, в том числе на профильную смену (в профильный отряд), не могут быть пе</w:t>
      </w:r>
      <w:r w:rsidR="005757E7" w:rsidRPr="0086201A">
        <w:rPr>
          <w:rFonts w:ascii="Liberation Serif" w:eastAsia="Times New Roman" w:hAnsi="Liberation Serif" w:cs="Liberation Serif"/>
        </w:rPr>
        <w:t>реданы или проданы другим лицам.</w:t>
      </w:r>
    </w:p>
    <w:p w:rsidR="00204440" w:rsidRPr="0086201A" w:rsidRDefault="00204440" w:rsidP="0086201A">
      <w:pPr>
        <w:widowControl/>
        <w:tabs>
          <w:tab w:val="left" w:pos="1478"/>
        </w:tabs>
        <w:ind w:firstLine="709"/>
        <w:jc w:val="both"/>
        <w:rPr>
          <w:rFonts w:ascii="Liberation Serif" w:eastAsia="Times New Roman" w:hAnsi="Liberation Serif" w:cs="Liberation Serif"/>
        </w:rPr>
      </w:pPr>
    </w:p>
    <w:p w:rsidR="005757E7" w:rsidRPr="0086201A" w:rsidRDefault="005757E7" w:rsidP="0086201A">
      <w:pPr>
        <w:widowControl/>
        <w:tabs>
          <w:tab w:val="left" w:pos="1478"/>
        </w:tabs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2.</w:t>
      </w:r>
      <w:r w:rsidR="006B3F24" w:rsidRPr="0086201A">
        <w:rPr>
          <w:rFonts w:ascii="Liberation Serif" w:eastAsia="Times New Roman" w:hAnsi="Liberation Serif" w:cs="Liberation Serif"/>
        </w:rPr>
        <w:t>4</w:t>
      </w:r>
      <w:r w:rsidRPr="0086201A">
        <w:rPr>
          <w:rFonts w:ascii="Liberation Serif" w:eastAsia="Times New Roman" w:hAnsi="Liberation Serif" w:cs="Liberation Serif"/>
        </w:rPr>
        <w:t xml:space="preserve">. </w:t>
      </w:r>
      <w:proofErr w:type="gramStart"/>
      <w:r w:rsidR="0025565C" w:rsidRPr="0086201A">
        <w:rPr>
          <w:rFonts w:ascii="Liberation Serif" w:eastAsia="Times New Roman" w:hAnsi="Liberation Serif" w:cs="Liberation Serif"/>
        </w:rPr>
        <w:t>При отказе заявителя</w:t>
      </w:r>
      <w:r w:rsidR="007E32CF" w:rsidRPr="0086201A">
        <w:rPr>
          <w:rFonts w:ascii="Liberation Serif" w:eastAsia="Times New Roman" w:hAnsi="Liberation Serif" w:cs="Liberation Serif"/>
        </w:rPr>
        <w:t xml:space="preserve"> от </w:t>
      </w:r>
      <w:r w:rsidR="009272B1" w:rsidRPr="0086201A">
        <w:rPr>
          <w:rFonts w:ascii="Liberation Serif" w:eastAsia="Times New Roman" w:hAnsi="Liberation Serif" w:cs="Liberation Serif"/>
        </w:rPr>
        <w:t xml:space="preserve">выданной </w:t>
      </w:r>
      <w:r w:rsidR="007E32CF" w:rsidRPr="0086201A">
        <w:rPr>
          <w:rFonts w:ascii="Liberation Serif" w:eastAsia="Times New Roman" w:hAnsi="Liberation Serif" w:cs="Liberation Serif"/>
        </w:rPr>
        <w:t>путевки</w:t>
      </w:r>
      <w:r w:rsidRPr="0086201A">
        <w:rPr>
          <w:rFonts w:ascii="Liberation Serif" w:eastAsia="Times New Roman" w:hAnsi="Liberation Serif" w:cs="Liberation Serif"/>
        </w:rPr>
        <w:t xml:space="preserve"> </w:t>
      </w:r>
      <w:r w:rsidR="00204440" w:rsidRPr="0086201A">
        <w:rPr>
          <w:rFonts w:ascii="Liberation Serif" w:eastAsia="Times New Roman" w:hAnsi="Liberation Serif" w:cs="Liberation Serif"/>
        </w:rPr>
        <w:t xml:space="preserve">возврат </w:t>
      </w:r>
      <w:r w:rsidR="00A13298" w:rsidRPr="0086201A">
        <w:rPr>
          <w:rFonts w:ascii="Liberation Serif" w:eastAsia="Times New Roman" w:hAnsi="Liberation Serif" w:cs="Liberation Serif"/>
        </w:rPr>
        <w:t xml:space="preserve">денежных средств, оплаченных заявителем как часть стоимости путевки, </w:t>
      </w:r>
      <w:r w:rsidRPr="0086201A">
        <w:rPr>
          <w:rFonts w:ascii="Liberation Serif" w:eastAsia="Times New Roman" w:hAnsi="Liberation Serif" w:cs="Liberation Serif"/>
        </w:rPr>
        <w:t>возмож</w:t>
      </w:r>
      <w:r w:rsidR="009C0F6D" w:rsidRPr="0086201A">
        <w:rPr>
          <w:rFonts w:ascii="Liberation Serif" w:eastAsia="Times New Roman" w:hAnsi="Liberation Serif" w:cs="Liberation Serif"/>
        </w:rPr>
        <w:t>ны</w:t>
      </w:r>
      <w:r w:rsidRPr="0086201A">
        <w:rPr>
          <w:rFonts w:ascii="Liberation Serif" w:eastAsia="Times New Roman" w:hAnsi="Liberation Serif" w:cs="Liberation Serif"/>
        </w:rPr>
        <w:t xml:space="preserve"> </w:t>
      </w:r>
      <w:r w:rsidR="00A13298" w:rsidRPr="0086201A">
        <w:rPr>
          <w:rFonts w:ascii="Liberation Serif" w:eastAsia="Times New Roman" w:hAnsi="Liberation Serif" w:cs="Liberation Serif"/>
        </w:rPr>
        <w:t xml:space="preserve">при обращении заявителя </w:t>
      </w:r>
      <w:r w:rsidRPr="0086201A">
        <w:rPr>
          <w:rFonts w:ascii="Liberation Serif" w:eastAsia="Times New Roman" w:hAnsi="Liberation Serif" w:cs="Liberation Serif"/>
        </w:rPr>
        <w:t xml:space="preserve">не позднее </w:t>
      </w:r>
      <w:r w:rsidR="003E30D0" w:rsidRPr="0086201A">
        <w:rPr>
          <w:rFonts w:ascii="Liberation Serif" w:eastAsia="Times New Roman" w:hAnsi="Liberation Serif" w:cs="Liberation Serif"/>
        </w:rPr>
        <w:t>2</w:t>
      </w:r>
      <w:r w:rsidRPr="0086201A">
        <w:rPr>
          <w:rFonts w:ascii="Liberation Serif" w:eastAsia="Times New Roman" w:hAnsi="Liberation Serif" w:cs="Liberation Serif"/>
        </w:rPr>
        <w:t xml:space="preserve"> </w:t>
      </w:r>
      <w:r w:rsidR="00710FAB" w:rsidRPr="0086201A">
        <w:rPr>
          <w:rFonts w:ascii="Liberation Serif" w:eastAsia="Times New Roman" w:hAnsi="Liberation Serif" w:cs="Liberation Serif"/>
        </w:rPr>
        <w:t xml:space="preserve">полных </w:t>
      </w:r>
      <w:r w:rsidR="007E32CF" w:rsidRPr="0086201A">
        <w:rPr>
          <w:rFonts w:ascii="Liberation Serif" w:eastAsia="Times New Roman" w:hAnsi="Liberation Serif" w:cs="Liberation Serif"/>
        </w:rPr>
        <w:t>рабочих дней</w:t>
      </w:r>
      <w:r w:rsidRPr="0086201A">
        <w:rPr>
          <w:rFonts w:ascii="Liberation Serif" w:eastAsia="Times New Roman" w:hAnsi="Liberation Serif" w:cs="Liberation Serif"/>
        </w:rPr>
        <w:t xml:space="preserve"> до даты заезда</w:t>
      </w:r>
      <w:r w:rsidR="00204440" w:rsidRPr="0086201A">
        <w:rPr>
          <w:rFonts w:ascii="Liberation Serif" w:eastAsia="Times New Roman" w:hAnsi="Liberation Serif" w:cs="Liberation Serif"/>
        </w:rPr>
        <w:t xml:space="preserve"> в организацию отдыха</w:t>
      </w:r>
      <w:r w:rsidR="009272B1" w:rsidRPr="0086201A">
        <w:rPr>
          <w:rFonts w:ascii="Liberation Serif" w:eastAsia="Times New Roman" w:hAnsi="Liberation Serif" w:cs="Liberation Serif"/>
        </w:rPr>
        <w:t xml:space="preserve"> по письменному заявлению заявителя</w:t>
      </w:r>
      <w:r w:rsidR="009E0884" w:rsidRPr="0086201A">
        <w:rPr>
          <w:rFonts w:ascii="Liberation Serif" w:eastAsia="Times New Roman" w:hAnsi="Liberation Serif" w:cs="Liberation Serif"/>
        </w:rPr>
        <w:t xml:space="preserve"> или законного представителя </w:t>
      </w:r>
      <w:r w:rsidR="00787C27" w:rsidRPr="0086201A">
        <w:rPr>
          <w:rFonts w:ascii="Liberation Serif" w:eastAsia="Times New Roman" w:hAnsi="Liberation Serif" w:cs="Liberation Serif"/>
        </w:rPr>
        <w:t>(</w:t>
      </w:r>
      <w:r w:rsidR="009E0884" w:rsidRPr="0086201A">
        <w:rPr>
          <w:rFonts w:ascii="Liberation Serif" w:eastAsia="Calibri" w:hAnsi="Liberation Serif"/>
          <w:lang w:eastAsia="en-US" w:bidi="ar-SA"/>
        </w:rPr>
        <w:t>при пред</w:t>
      </w:r>
      <w:r w:rsidR="000F1D58" w:rsidRPr="0086201A">
        <w:rPr>
          <w:rFonts w:ascii="Liberation Serif" w:eastAsia="Calibri" w:hAnsi="Liberation Serif"/>
          <w:lang w:eastAsia="en-US" w:bidi="ar-SA"/>
        </w:rPr>
        <w:t>ставлении</w:t>
      </w:r>
      <w:r w:rsidR="009E0884" w:rsidRPr="0086201A">
        <w:rPr>
          <w:rFonts w:ascii="Liberation Serif" w:eastAsia="Calibri" w:hAnsi="Liberation Serif"/>
          <w:lang w:eastAsia="en-US" w:bidi="ar-SA"/>
        </w:rPr>
        <w:t xml:space="preserve"> документа, удостоверяющего личность, и документов, удостоверяющих представительские полномочия, оформленных в соответствии со статьями 185, 185.1 Гражданского кодекса Российской Ф</w:t>
      </w:r>
      <w:r w:rsidR="000E1229" w:rsidRPr="0086201A">
        <w:rPr>
          <w:rFonts w:ascii="Liberation Serif" w:eastAsia="Calibri" w:hAnsi="Liberation Serif"/>
          <w:lang w:eastAsia="en-US" w:bidi="ar-SA"/>
        </w:rPr>
        <w:t>едерации</w:t>
      </w:r>
      <w:r w:rsidR="009E0884" w:rsidRPr="0086201A">
        <w:rPr>
          <w:rFonts w:ascii="Liberation Serif" w:eastAsia="Times New Roman" w:hAnsi="Liberation Serif" w:cs="Liberation Serif"/>
        </w:rPr>
        <w:t>) в</w:t>
      </w:r>
      <w:proofErr w:type="gramEnd"/>
      <w:r w:rsidR="009E0884" w:rsidRPr="0086201A">
        <w:rPr>
          <w:rFonts w:ascii="Liberation Serif" w:eastAsia="Times New Roman" w:hAnsi="Liberation Serif" w:cs="Liberation Serif"/>
        </w:rPr>
        <w:t xml:space="preserve"> </w:t>
      </w:r>
      <w:r w:rsidR="000E1229" w:rsidRPr="0086201A">
        <w:rPr>
          <w:rFonts w:ascii="Liberation Serif" w:eastAsia="Times New Roman" w:hAnsi="Liberation Serif" w:cs="Liberation Serif"/>
        </w:rPr>
        <w:t>у</w:t>
      </w:r>
      <w:r w:rsidR="009E0884" w:rsidRPr="0086201A">
        <w:rPr>
          <w:rFonts w:ascii="Liberation Serif" w:eastAsia="Times New Roman" w:hAnsi="Liberation Serif" w:cs="Liberation Serif"/>
        </w:rPr>
        <w:t>полномоченный орган</w:t>
      </w:r>
      <w:r w:rsidR="000E1229" w:rsidRPr="0086201A">
        <w:rPr>
          <w:rFonts w:ascii="Liberation Serif" w:eastAsia="Times New Roman" w:hAnsi="Liberation Serif" w:cs="Liberation Serif"/>
        </w:rPr>
        <w:t xml:space="preserve"> и с обязательным возвратом </w:t>
      </w:r>
      <w:r w:rsidR="0025565C" w:rsidRPr="0086201A">
        <w:rPr>
          <w:rFonts w:ascii="Liberation Serif" w:eastAsia="Times New Roman" w:hAnsi="Liberation Serif" w:cs="Liberation Serif"/>
        </w:rPr>
        <w:t>бланка путевки, если бланк имеет форму</w:t>
      </w:r>
      <w:r w:rsidR="000E1229" w:rsidRPr="0086201A">
        <w:rPr>
          <w:rFonts w:ascii="Liberation Serif" w:eastAsia="Times New Roman" w:hAnsi="Liberation Serif" w:cs="Liberation Serif"/>
        </w:rPr>
        <w:t xml:space="preserve"> строгой отчетности</w:t>
      </w:r>
      <w:r w:rsidR="009272B1" w:rsidRPr="0086201A">
        <w:rPr>
          <w:rFonts w:ascii="Liberation Serif" w:eastAsia="Times New Roman" w:hAnsi="Liberation Serif" w:cs="Liberation Serif"/>
        </w:rPr>
        <w:t>.</w:t>
      </w:r>
    </w:p>
    <w:p w:rsidR="00911156" w:rsidRDefault="00911156" w:rsidP="0086201A">
      <w:pPr>
        <w:widowControl/>
        <w:jc w:val="center"/>
        <w:rPr>
          <w:rFonts w:ascii="Liberation Serif" w:eastAsia="Times New Roman" w:hAnsi="Liberation Serif" w:cs="Liberation Serif"/>
          <w:b/>
          <w:bCs/>
        </w:rPr>
      </w:pPr>
    </w:p>
    <w:p w:rsidR="009104A8" w:rsidRDefault="009104A8" w:rsidP="0086201A">
      <w:pPr>
        <w:widowControl/>
        <w:jc w:val="center"/>
        <w:rPr>
          <w:rFonts w:ascii="Liberation Serif" w:eastAsia="Times New Roman" w:hAnsi="Liberation Serif" w:cs="Liberation Serif"/>
          <w:b/>
          <w:bCs/>
        </w:rPr>
      </w:pPr>
    </w:p>
    <w:p w:rsidR="009104A8" w:rsidRDefault="009104A8" w:rsidP="0086201A">
      <w:pPr>
        <w:widowControl/>
        <w:jc w:val="center"/>
        <w:rPr>
          <w:rFonts w:ascii="Liberation Serif" w:eastAsia="Times New Roman" w:hAnsi="Liberation Serif" w:cs="Liberation Serif"/>
          <w:b/>
          <w:bCs/>
        </w:rPr>
      </w:pPr>
    </w:p>
    <w:p w:rsidR="009104A8" w:rsidRDefault="009104A8" w:rsidP="0086201A">
      <w:pPr>
        <w:widowControl/>
        <w:jc w:val="center"/>
        <w:rPr>
          <w:rFonts w:ascii="Liberation Serif" w:eastAsia="Times New Roman" w:hAnsi="Liberation Serif" w:cs="Liberation Serif"/>
          <w:b/>
          <w:bCs/>
        </w:rPr>
      </w:pPr>
    </w:p>
    <w:p w:rsidR="00D55474" w:rsidRPr="0086201A" w:rsidRDefault="00435A09" w:rsidP="0086201A">
      <w:pPr>
        <w:widowControl/>
        <w:jc w:val="center"/>
        <w:rPr>
          <w:rFonts w:ascii="Liberation Serif" w:eastAsia="Times New Roman" w:hAnsi="Liberation Serif" w:cs="Liberation Serif"/>
          <w:b/>
          <w:bCs/>
        </w:rPr>
      </w:pPr>
      <w:r w:rsidRPr="0086201A">
        <w:rPr>
          <w:rFonts w:ascii="Liberation Serif" w:eastAsia="Times New Roman" w:hAnsi="Liberation Serif" w:cs="Liberation Serif"/>
          <w:b/>
          <w:bCs/>
        </w:rPr>
        <w:lastRenderedPageBreak/>
        <w:t>Описание результата предоставления муниципальной услуги</w:t>
      </w:r>
    </w:p>
    <w:p w:rsidR="00D55474" w:rsidRPr="0086201A" w:rsidRDefault="00D55474" w:rsidP="0086201A">
      <w:pPr>
        <w:widowControl/>
        <w:jc w:val="center"/>
        <w:rPr>
          <w:rFonts w:ascii="Liberation Serif" w:eastAsia="Times New Roman" w:hAnsi="Liberation Serif" w:cs="Liberation Serif"/>
          <w:b/>
          <w:bCs/>
        </w:rPr>
      </w:pPr>
    </w:p>
    <w:p w:rsidR="00F475BB" w:rsidRPr="0086201A" w:rsidRDefault="00F475BB" w:rsidP="0086201A">
      <w:pPr>
        <w:widowControl/>
        <w:tabs>
          <w:tab w:val="left" w:pos="1307"/>
        </w:tabs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2.5. Результатом предоставления муниципальной услуги является:</w:t>
      </w:r>
    </w:p>
    <w:p w:rsidR="00F475BB" w:rsidRPr="0086201A" w:rsidRDefault="00F475BB" w:rsidP="0086201A">
      <w:pPr>
        <w:widowControl/>
        <w:tabs>
          <w:tab w:val="left" w:pos="1450"/>
        </w:tabs>
        <w:ind w:firstLine="709"/>
        <w:jc w:val="both"/>
        <w:rPr>
          <w:rFonts w:ascii="Liberation Serif" w:eastAsia="Times New Roman" w:hAnsi="Liberation Serif" w:cs="Liberation Serif"/>
          <w:color w:val="000000" w:themeColor="text1"/>
        </w:rPr>
      </w:pPr>
      <w:r w:rsidRPr="0086201A">
        <w:rPr>
          <w:rFonts w:ascii="Liberation Serif" w:eastAsia="Times New Roman" w:hAnsi="Liberation Serif" w:cs="Liberation Serif"/>
        </w:rPr>
        <w:t xml:space="preserve">2.5.1. Решение о предоставлении муниципальной услуги в форме </w:t>
      </w:r>
      <w:r w:rsidRPr="0086201A">
        <w:rPr>
          <w:rFonts w:ascii="Liberation Serif" w:eastAsia="Times New Roman" w:hAnsi="Liberation Serif" w:cs="Liberation Serif"/>
          <w:color w:val="000000" w:themeColor="text1"/>
        </w:rPr>
        <w:t>согласно Приложению № 1 к настоящему Административному регламенту, в том числе в электронной форме в личный кабинет Заявителя, в случае подачи заявления через ЕПГУ, с последующей выдачей путевки в организацию отдыха и оздоровления.</w:t>
      </w:r>
    </w:p>
    <w:p w:rsidR="00F475BB" w:rsidRPr="0086201A" w:rsidRDefault="00F475BB" w:rsidP="0086201A">
      <w:pPr>
        <w:widowControl/>
        <w:tabs>
          <w:tab w:val="left" w:pos="1450"/>
        </w:tabs>
        <w:ind w:firstLine="709"/>
        <w:jc w:val="both"/>
        <w:rPr>
          <w:rFonts w:ascii="Liberation Serif" w:eastAsia="Times New Roman" w:hAnsi="Liberation Serif" w:cs="Liberation Serif"/>
          <w:color w:val="000000" w:themeColor="text1"/>
        </w:rPr>
      </w:pPr>
      <w:r w:rsidRPr="0086201A">
        <w:rPr>
          <w:rFonts w:ascii="Liberation Serif" w:eastAsia="Times New Roman" w:hAnsi="Liberation Serif" w:cs="Liberation Serif"/>
          <w:color w:val="000000" w:themeColor="text1"/>
        </w:rPr>
        <w:t>2.5.2. Решение об отказе в предоставлении муниципальной услуги по форме согласно Приложению № 2 к настоящему Административному регламенту, в том числе в электронной форме в личный кабинет Заявителя, в случае подачи заявления через ЕПГУ. Заявителю может быть отказано в предоставлении муниципальной услуги по основаниям, указанным в пунктах 2.</w:t>
      </w:r>
      <w:r w:rsidR="00D96E16" w:rsidRPr="0086201A">
        <w:rPr>
          <w:rFonts w:ascii="Liberation Serif" w:eastAsia="Times New Roman" w:hAnsi="Liberation Serif" w:cs="Liberation Serif"/>
          <w:color w:val="000000" w:themeColor="text1"/>
        </w:rPr>
        <w:t>13; 2.14</w:t>
      </w:r>
      <w:r w:rsidRPr="0086201A">
        <w:rPr>
          <w:rFonts w:ascii="Liberation Serif" w:eastAsia="Times New Roman" w:hAnsi="Liberation Serif" w:cs="Liberation Serif"/>
          <w:color w:val="000000" w:themeColor="text1"/>
        </w:rPr>
        <w:t xml:space="preserve"> настоящего Административного регламента.</w:t>
      </w:r>
    </w:p>
    <w:p w:rsidR="00847EC9" w:rsidRPr="0086201A" w:rsidRDefault="00847EC9" w:rsidP="0086201A">
      <w:pPr>
        <w:widowControl/>
        <w:suppressAutoHyphens w:val="0"/>
        <w:rPr>
          <w:rFonts w:ascii="Liberation Serif" w:hAnsi="Liberation Serif" w:cs="Liberation Serif"/>
          <w:b/>
          <w:color w:val="000000" w:themeColor="text1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tabs>
          <w:tab w:val="left" w:pos="1239"/>
        </w:tabs>
        <w:ind w:firstLine="709"/>
        <w:jc w:val="both"/>
        <w:rPr>
          <w:rFonts w:ascii="Liberation Serif" w:eastAsia="Times New Roman" w:hAnsi="Liberation Serif" w:cs="Liberation Serif"/>
          <w:color w:val="000000" w:themeColor="text1"/>
        </w:rPr>
      </w:pPr>
      <w:r w:rsidRPr="0086201A">
        <w:rPr>
          <w:rFonts w:ascii="Liberation Serif" w:eastAsia="Times New Roman" w:hAnsi="Liberation Serif" w:cs="Liberation Serif"/>
          <w:color w:val="000000" w:themeColor="text1"/>
        </w:rPr>
        <w:t xml:space="preserve">2.6. Заявления о предоставлении муниципальной услуги рассматриваются Уполномоченными органами в срок не более </w:t>
      </w:r>
      <w:r w:rsidR="00F120DF" w:rsidRPr="0086201A">
        <w:rPr>
          <w:rFonts w:ascii="Liberation Serif" w:eastAsia="Times New Roman" w:hAnsi="Liberation Serif" w:cs="Liberation Serif"/>
          <w:color w:val="000000" w:themeColor="text1"/>
        </w:rPr>
        <w:t>6</w:t>
      </w:r>
      <w:r w:rsidRPr="0086201A">
        <w:rPr>
          <w:rFonts w:ascii="Liberation Serif" w:eastAsia="Times New Roman" w:hAnsi="Liberation Serif" w:cs="Liberation Serif"/>
          <w:color w:val="000000" w:themeColor="text1"/>
        </w:rPr>
        <w:t xml:space="preserve"> рабочих дней </w:t>
      </w:r>
      <w:r w:rsidR="00D61BF1" w:rsidRPr="0086201A">
        <w:rPr>
          <w:rFonts w:ascii="Liberation Serif" w:eastAsia="Times New Roman" w:hAnsi="Liberation Serif" w:cs="Liberation Serif"/>
          <w:color w:val="000000" w:themeColor="text1"/>
        </w:rPr>
        <w:t>со дня регистрации заявления в ГИС</w:t>
      </w:r>
      <w:r w:rsidRPr="0086201A">
        <w:rPr>
          <w:rFonts w:ascii="Liberation Serif" w:eastAsia="Times New Roman" w:hAnsi="Liberation Serif" w:cs="Liberation Serif"/>
          <w:color w:val="000000" w:themeColor="text1"/>
        </w:rPr>
        <w:t>, в течение которого: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000000" w:themeColor="text1"/>
        </w:rPr>
      </w:pPr>
      <w:r w:rsidRPr="0086201A">
        <w:rPr>
          <w:rFonts w:ascii="Liberation Serif" w:eastAsia="Times New Roman" w:hAnsi="Liberation Serif" w:cs="Liberation Serif"/>
          <w:color w:val="000000" w:themeColor="text1"/>
        </w:rPr>
        <w:t>регистрируется заявление Заявителя о предоставлении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000000" w:themeColor="text1"/>
        </w:rPr>
      </w:pPr>
      <w:r w:rsidRPr="0086201A">
        <w:rPr>
          <w:rFonts w:ascii="Liberation Serif" w:eastAsia="Times New Roman" w:hAnsi="Liberation Serif" w:cs="Liberation Serif"/>
          <w:color w:val="000000" w:themeColor="text1"/>
        </w:rPr>
        <w:t>заявление рассматривается организациями, участвующими в предоставлении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000000" w:themeColor="text1"/>
        </w:rPr>
      </w:pPr>
      <w:r w:rsidRPr="0086201A">
        <w:rPr>
          <w:rFonts w:ascii="Liberation Serif" w:eastAsia="Times New Roman" w:hAnsi="Liberation Serif" w:cs="Liberation Serif"/>
          <w:color w:val="000000" w:themeColor="text1"/>
        </w:rPr>
        <w:t>принимается решение о предоставлении либо об отказе в предоставлении муниципальной услуги.</w:t>
      </w:r>
    </w:p>
    <w:p w:rsidR="00D55474" w:rsidRPr="0086201A" w:rsidRDefault="00CF056A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000000" w:themeColor="text1"/>
        </w:rPr>
      </w:pPr>
      <w:proofErr w:type="gramStart"/>
      <w:r w:rsidRPr="0086201A">
        <w:rPr>
          <w:rFonts w:ascii="Liberation Serif" w:eastAsia="Times New Roman" w:hAnsi="Liberation Serif" w:cs="Liberation Serif"/>
          <w:color w:val="000000" w:themeColor="text1"/>
        </w:rPr>
        <w:t>направление</w:t>
      </w:r>
      <w:r w:rsidR="00435A09" w:rsidRPr="0086201A">
        <w:rPr>
          <w:rFonts w:ascii="Liberation Serif" w:eastAsia="Times New Roman" w:hAnsi="Liberation Serif" w:cs="Liberation Serif"/>
          <w:color w:val="000000" w:themeColor="text1"/>
        </w:rPr>
        <w:t xml:space="preserve"> Заявителю способом указанном в заявлении, од</w:t>
      </w:r>
      <w:r w:rsidRPr="0086201A">
        <w:rPr>
          <w:rFonts w:ascii="Liberation Serif" w:eastAsia="Times New Roman" w:hAnsi="Liberation Serif" w:cs="Liberation Serif"/>
          <w:color w:val="000000" w:themeColor="text1"/>
        </w:rPr>
        <w:t>ного из</w:t>
      </w:r>
      <w:r w:rsidR="00435A09" w:rsidRPr="0086201A">
        <w:rPr>
          <w:rFonts w:ascii="Liberation Serif" w:eastAsia="Times New Roman" w:hAnsi="Liberation Serif" w:cs="Liberation Serif"/>
          <w:color w:val="000000" w:themeColor="text1"/>
        </w:rPr>
        <w:t xml:space="preserve"> результатов, указанных в пункте 2.5</w:t>
      </w:r>
      <w:r w:rsidR="00D96E16" w:rsidRPr="0086201A">
        <w:rPr>
          <w:rFonts w:ascii="Liberation Serif" w:eastAsia="Times New Roman" w:hAnsi="Liberation Serif" w:cs="Liberation Serif"/>
          <w:color w:val="000000" w:themeColor="text1"/>
        </w:rPr>
        <w:t>.</w:t>
      </w:r>
      <w:r w:rsidR="00435A09" w:rsidRPr="0086201A">
        <w:rPr>
          <w:rFonts w:ascii="Liberation Serif" w:eastAsia="Times New Roman" w:hAnsi="Liberation Serif" w:cs="Liberation Serif"/>
          <w:color w:val="000000" w:themeColor="text1"/>
        </w:rPr>
        <w:t xml:space="preserve"> </w:t>
      </w:r>
      <w:r w:rsidR="00D96E16" w:rsidRPr="0086201A">
        <w:rPr>
          <w:rFonts w:ascii="Liberation Serif" w:eastAsia="Times New Roman" w:hAnsi="Liberation Serif" w:cs="Liberation Serif"/>
          <w:color w:val="000000" w:themeColor="text1"/>
        </w:rPr>
        <w:t xml:space="preserve">настоящего </w:t>
      </w:r>
      <w:r w:rsidR="00435A09" w:rsidRPr="0086201A">
        <w:rPr>
          <w:rFonts w:ascii="Liberation Serif" w:eastAsia="Times New Roman" w:hAnsi="Liberation Serif" w:cs="Liberation Serif"/>
          <w:color w:val="000000" w:themeColor="text1"/>
        </w:rPr>
        <w:t>Административного регламента.</w:t>
      </w:r>
      <w:proofErr w:type="gramEnd"/>
    </w:p>
    <w:p w:rsidR="00D61BF1" w:rsidRPr="0086201A" w:rsidRDefault="00D61BF1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000000" w:themeColor="text1"/>
        </w:rPr>
      </w:pPr>
      <w:r w:rsidRPr="0086201A">
        <w:rPr>
          <w:rFonts w:ascii="Liberation Serif" w:eastAsia="Times New Roman" w:hAnsi="Liberation Serif" w:cs="Liberation Serif"/>
          <w:color w:val="000000" w:themeColor="text1"/>
        </w:rPr>
        <w:t>Выдача путевки осуществляется в срок не позднее 3 дней до даты заезда в детский оздоровительный лагерь.</w:t>
      </w:r>
    </w:p>
    <w:p w:rsidR="00966882" w:rsidRPr="0086201A" w:rsidRDefault="00966882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000000" w:themeColor="text1"/>
        </w:rPr>
      </w:pPr>
      <w:r w:rsidRPr="0086201A">
        <w:rPr>
          <w:rFonts w:ascii="Liberation Serif" w:eastAsia="Times New Roman" w:hAnsi="Liberation Serif" w:cs="Liberation Serif"/>
          <w:color w:val="000000" w:themeColor="text1"/>
        </w:rPr>
        <w:t xml:space="preserve">Состав, последовательность и сроки выполнения административных процедур (действий) при предоставлении муниципальной услуги </w:t>
      </w:r>
      <w:r w:rsidR="001A0D78" w:rsidRPr="0086201A">
        <w:rPr>
          <w:rFonts w:ascii="Liberation Serif" w:eastAsia="Times New Roman" w:hAnsi="Liberation Serif" w:cs="Liberation Serif"/>
          <w:color w:val="000000" w:themeColor="text1"/>
        </w:rPr>
        <w:t xml:space="preserve">описаны </w:t>
      </w:r>
      <w:r w:rsidRPr="0086201A">
        <w:rPr>
          <w:rFonts w:ascii="Liberation Serif" w:eastAsia="Times New Roman" w:hAnsi="Liberation Serif" w:cs="Liberation Serif"/>
          <w:color w:val="000000" w:themeColor="text1"/>
        </w:rPr>
        <w:t>в Приложении № 5 к настоящему Административному регламенту.</w:t>
      </w:r>
    </w:p>
    <w:p w:rsidR="00966882" w:rsidRPr="0086201A" w:rsidRDefault="00966882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000000" w:themeColor="text1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Нормативные правовые акты, регулирующие предоставление муниципальной услуги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tabs>
          <w:tab w:val="left" w:pos="1183"/>
        </w:tabs>
        <w:ind w:firstLine="709"/>
        <w:jc w:val="both"/>
        <w:rPr>
          <w:rFonts w:ascii="Liberation Serif" w:eastAsia="Times New Roman" w:hAnsi="Liberation Serif" w:cs="Liberation Serif"/>
          <w:color w:val="auto"/>
        </w:rPr>
      </w:pPr>
      <w:r w:rsidRPr="0086201A">
        <w:rPr>
          <w:rFonts w:ascii="Liberation Serif" w:eastAsia="Times New Roman" w:hAnsi="Liberation Serif" w:cs="Liberation Serif"/>
          <w:color w:val="auto"/>
        </w:rPr>
        <w:t>2.7. 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в федеральной государственной информационной системе «Федеральный реестр государственных и муниципальных услуг (функций)»</w:t>
      </w:r>
      <w:r w:rsidR="00563680" w:rsidRPr="0086201A">
        <w:rPr>
          <w:rFonts w:ascii="Liberation Serif" w:eastAsia="Times New Roman" w:hAnsi="Liberation Serif" w:cs="Liberation Serif"/>
          <w:color w:val="auto"/>
        </w:rPr>
        <w:t xml:space="preserve"> </w:t>
      </w:r>
      <w:r w:rsidRPr="0086201A">
        <w:rPr>
          <w:rFonts w:ascii="Liberation Serif" w:eastAsia="Times New Roman" w:hAnsi="Liberation Serif" w:cs="Liberation Serif"/>
          <w:color w:val="auto"/>
        </w:rPr>
        <w:t>и на ЕПГУ: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auto"/>
        </w:rPr>
      </w:pPr>
      <w:r w:rsidRPr="0086201A">
        <w:rPr>
          <w:rFonts w:ascii="Liberation Serif" w:eastAsia="Times New Roman" w:hAnsi="Liberation Serif" w:cs="Liberation Serif"/>
          <w:color w:val="auto"/>
        </w:rPr>
        <w:t>Федеральный закон от 24 июля 1998 года № 124-ФЗ «Об основных гарантиях прав ребенка в Российской Федерации»;</w:t>
      </w:r>
    </w:p>
    <w:p w:rsidR="00D55474" w:rsidRPr="00D860C6" w:rsidRDefault="00D860C6" w:rsidP="009104A8">
      <w:pPr>
        <w:ind w:firstLine="708"/>
        <w:jc w:val="both"/>
        <w:rPr>
          <w:rFonts w:ascii="Liberation Serif" w:hAnsi="Liberation Serif"/>
        </w:rPr>
      </w:pPr>
      <w:r w:rsidRPr="000F1505">
        <w:rPr>
          <w:rFonts w:ascii="Liberation Serif" w:hAnsi="Liberation Serif"/>
        </w:rPr>
        <w:t>Ф</w:t>
      </w:r>
      <w:r w:rsidR="006B1BDE" w:rsidRPr="000F1505">
        <w:rPr>
          <w:rFonts w:ascii="Liberation Serif" w:hAnsi="Liberation Serif"/>
        </w:rPr>
        <w:t>едеральный закон от 21.12.2021 №</w:t>
      </w:r>
      <w:r w:rsidRPr="000F1505">
        <w:rPr>
          <w:rFonts w:ascii="Liberation Serif" w:hAnsi="Liberation Serif"/>
        </w:rPr>
        <w:t xml:space="preserve"> 414-ФЗ "Об общих принципах организации публичной власти в субъектах Российской Федерации"</w:t>
      </w:r>
      <w:r w:rsidR="00435A09" w:rsidRPr="000F1505">
        <w:rPr>
          <w:rFonts w:ascii="Liberation Serif" w:hAnsi="Liberation Serif"/>
        </w:rPr>
        <w:t>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auto"/>
        </w:rPr>
      </w:pPr>
      <w:proofErr w:type="gramStart"/>
      <w:r w:rsidRPr="0086201A">
        <w:rPr>
          <w:rFonts w:ascii="Liberation Serif" w:eastAsia="Times New Roman" w:hAnsi="Liberation Serif" w:cs="Liberation Serif"/>
          <w:color w:val="auto"/>
        </w:rPr>
        <w:t>Федеральный закон от 6 октября 2003 года № 131-ФЗ «Об общих принципах организации местного самоуправления в Российской Федерации»);</w:t>
      </w:r>
      <w:proofErr w:type="gramEnd"/>
    </w:p>
    <w:p w:rsidR="00D55474" w:rsidRPr="0086201A" w:rsidRDefault="00435A0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auto"/>
        </w:rPr>
      </w:pPr>
      <w:r w:rsidRPr="0086201A">
        <w:rPr>
          <w:rFonts w:ascii="Liberation Serif" w:eastAsia="Times New Roman" w:hAnsi="Liberation Serif" w:cs="Liberation Serif"/>
          <w:color w:val="auto"/>
        </w:rPr>
        <w:t>Федеральный закон от 27 июля 2010 года № 210-ФЗ «Об организации предоставления государственных и муниципальных услуг» (дале</w:t>
      </w:r>
      <w:r w:rsidR="008B3D43" w:rsidRPr="0086201A">
        <w:rPr>
          <w:rFonts w:ascii="Liberation Serif" w:eastAsia="Times New Roman" w:hAnsi="Liberation Serif" w:cs="Liberation Serif"/>
          <w:color w:val="auto"/>
        </w:rPr>
        <w:t>е – Федеральный закон</w:t>
      </w:r>
      <w:r w:rsidR="00D860C6">
        <w:rPr>
          <w:rFonts w:ascii="Liberation Serif" w:eastAsia="Times New Roman" w:hAnsi="Liberation Serif" w:cs="Liberation Serif"/>
          <w:color w:val="auto"/>
        </w:rPr>
        <w:br/>
      </w:r>
      <w:r w:rsidR="008B3D43" w:rsidRPr="0086201A">
        <w:rPr>
          <w:rFonts w:ascii="Liberation Serif" w:eastAsia="Times New Roman" w:hAnsi="Liberation Serif" w:cs="Liberation Serif"/>
          <w:color w:val="auto"/>
        </w:rPr>
        <w:t>№ 210-ФЗ).</w:t>
      </w:r>
    </w:p>
    <w:p w:rsidR="008B3D43" w:rsidRPr="0086201A" w:rsidRDefault="008B3D43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Правовой акт</w:t>
      </w:r>
      <w:r w:rsidR="00435A09" w:rsidRPr="0086201A">
        <w:rPr>
          <w:rFonts w:ascii="Liberation Serif" w:hAnsi="Liberation Serif" w:cs="Liberation Serif"/>
          <w:color w:val="auto"/>
        </w:rPr>
        <w:t xml:space="preserve"> субъекта Российской Федерации</w:t>
      </w:r>
      <w:r w:rsidRPr="0086201A">
        <w:rPr>
          <w:rFonts w:ascii="Liberation Serif" w:hAnsi="Liberation Serif" w:cs="Liberation Serif"/>
          <w:color w:val="auto"/>
        </w:rPr>
        <w:t>:</w:t>
      </w:r>
    </w:p>
    <w:p w:rsidR="00D55474" w:rsidRPr="0086201A" w:rsidRDefault="008B3D43" w:rsidP="0086201A">
      <w:pPr>
        <w:widowControl/>
        <w:ind w:firstLine="709"/>
        <w:jc w:val="both"/>
        <w:rPr>
          <w:rFonts w:ascii="Liberation Serif" w:hAnsi="Liberation Serif"/>
          <w:color w:val="auto"/>
        </w:rPr>
      </w:pPr>
      <w:r w:rsidRPr="0086201A">
        <w:rPr>
          <w:rFonts w:ascii="Liberation Serif" w:hAnsi="Liberation Serif"/>
          <w:color w:val="auto"/>
        </w:rPr>
        <w:lastRenderedPageBreak/>
        <w:t>Постановление Правитель</w:t>
      </w:r>
      <w:r w:rsidR="00D860C6">
        <w:rPr>
          <w:rFonts w:ascii="Liberation Serif" w:hAnsi="Liberation Serif"/>
          <w:color w:val="auto"/>
        </w:rPr>
        <w:t>ства Свердловской области от 27 декабря</w:t>
      </w:r>
      <w:r w:rsidR="00D860C6" w:rsidRPr="0086201A">
        <w:rPr>
          <w:rFonts w:ascii="Liberation Serif" w:hAnsi="Liberation Serif"/>
          <w:color w:val="auto"/>
        </w:rPr>
        <w:t xml:space="preserve"> </w:t>
      </w:r>
      <w:r w:rsidRPr="0086201A">
        <w:rPr>
          <w:rFonts w:ascii="Liberation Serif" w:hAnsi="Liberation Serif"/>
          <w:color w:val="auto"/>
        </w:rPr>
        <w:t>2022</w:t>
      </w:r>
      <w:r w:rsidR="00D860C6">
        <w:rPr>
          <w:rFonts w:ascii="Liberation Serif" w:hAnsi="Liberation Serif"/>
          <w:color w:val="auto"/>
        </w:rPr>
        <w:t xml:space="preserve"> </w:t>
      </w:r>
      <w:r w:rsidRPr="0086201A">
        <w:rPr>
          <w:rFonts w:ascii="Liberation Serif" w:hAnsi="Liberation Serif"/>
          <w:color w:val="auto"/>
        </w:rPr>
        <w:t>№ 925-ПП</w:t>
      </w:r>
      <w:r w:rsidR="00D860C6">
        <w:rPr>
          <w:rFonts w:ascii="Liberation Serif" w:hAnsi="Liberation Serif"/>
          <w:color w:val="auto"/>
        </w:rPr>
        <w:br/>
      </w:r>
      <w:r w:rsidRPr="0086201A">
        <w:rPr>
          <w:rFonts w:ascii="Liberation Serif" w:hAnsi="Liberation Serif"/>
          <w:color w:val="auto"/>
        </w:rPr>
        <w:t>«О государственной информационной системе Свердловской области «Единое цифровое пространство».</w:t>
      </w:r>
    </w:p>
    <w:p w:rsidR="008B3D43" w:rsidRPr="0086201A" w:rsidRDefault="008B3D43" w:rsidP="0086201A">
      <w:pPr>
        <w:pStyle w:val="ConsPlusNormal"/>
        <w:tabs>
          <w:tab w:val="left" w:pos="1134"/>
        </w:tabs>
        <w:adjustRightInd w:val="0"/>
        <w:ind w:firstLine="709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86201A">
        <w:rPr>
          <w:rFonts w:ascii="Liberation Serif" w:hAnsi="Liberation Serif" w:cs="Times New Roman"/>
          <w:color w:val="000000"/>
          <w:sz w:val="24"/>
          <w:szCs w:val="24"/>
        </w:rPr>
        <w:t>Перечень нормативных правовых актов, регулирующих предоставление муниц</w:t>
      </w:r>
      <w:r w:rsidRPr="0086201A">
        <w:rPr>
          <w:rFonts w:ascii="Liberation Serif" w:hAnsi="Liberation Serif" w:cs="Times New Roman"/>
          <w:color w:val="000000"/>
          <w:sz w:val="24"/>
          <w:szCs w:val="24"/>
        </w:rPr>
        <w:t>и</w:t>
      </w:r>
      <w:r w:rsidRPr="0086201A">
        <w:rPr>
          <w:rFonts w:ascii="Liberation Serif" w:hAnsi="Liberation Serif" w:cs="Times New Roman"/>
          <w:color w:val="000000"/>
          <w:sz w:val="24"/>
          <w:szCs w:val="24"/>
        </w:rPr>
        <w:t xml:space="preserve">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в сети Интернет, в региональном реестре и на </w:t>
      </w:r>
      <w:r w:rsidR="00B12EE7" w:rsidRPr="0086201A">
        <w:rPr>
          <w:rFonts w:ascii="Liberation Serif" w:hAnsi="Liberation Serif" w:cs="Times New Roman"/>
          <w:color w:val="000000"/>
          <w:sz w:val="24"/>
          <w:szCs w:val="24"/>
        </w:rPr>
        <w:t>ЕПГУ</w:t>
      </w:r>
      <w:r w:rsidRPr="0086201A">
        <w:rPr>
          <w:rFonts w:ascii="Liberation Serif" w:hAnsi="Liberation Serif" w:cs="Times New Roman"/>
          <w:color w:val="000000"/>
          <w:sz w:val="24"/>
          <w:szCs w:val="24"/>
        </w:rPr>
        <w:t xml:space="preserve">. 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Исчерпывающий перечень документов и сведений, необходимых</w:t>
      </w: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в соответствии с нормативными правовыми актами для предоставления муниципальной услуги и услуг, которые являются необходимыми</w:t>
      </w: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 xml:space="preserve">и </w:t>
      </w:r>
      <w:proofErr w:type="gramStart"/>
      <w:r w:rsidRPr="0086201A">
        <w:rPr>
          <w:rFonts w:ascii="Liberation Serif" w:hAnsi="Liberation Serif" w:cs="Liberation Serif"/>
          <w:b/>
        </w:rPr>
        <w:t>обязательными</w:t>
      </w:r>
      <w:proofErr w:type="gramEnd"/>
      <w:r w:rsidRPr="0086201A">
        <w:rPr>
          <w:rFonts w:ascii="Liberation Serif" w:hAnsi="Liberation Serif" w:cs="Liberation Serif"/>
          <w:b/>
        </w:rPr>
        <w:t xml:space="preserve"> для предоставления муниципальной услуги, подлежащих представлению Заявителем, способы их получения Заявителем, в том числе</w:t>
      </w: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в электронной форме, порядок их представления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tabs>
          <w:tab w:val="left" w:pos="1400"/>
        </w:tabs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2.8. Для получения муниципальной услуги Заявитель</w:t>
      </w:r>
      <w:r w:rsidR="00B27605" w:rsidRPr="0086201A">
        <w:rPr>
          <w:rFonts w:ascii="Liberation Serif" w:eastAsia="Times New Roman" w:hAnsi="Liberation Serif" w:cs="Liberation Serif"/>
        </w:rPr>
        <w:t xml:space="preserve"> (законный представитель)</w:t>
      </w:r>
      <w:r w:rsidRPr="0086201A">
        <w:rPr>
          <w:rFonts w:ascii="Liberation Serif" w:eastAsia="Times New Roman" w:hAnsi="Liberation Serif" w:cs="Liberation Serif"/>
        </w:rPr>
        <w:t xml:space="preserve"> представляет:</w:t>
      </w:r>
    </w:p>
    <w:p w:rsidR="00D55474" w:rsidRPr="0086201A" w:rsidRDefault="00435A09" w:rsidP="0086201A">
      <w:pPr>
        <w:widowControl/>
        <w:tabs>
          <w:tab w:val="left" w:pos="1461"/>
        </w:tabs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 xml:space="preserve">2.8.1. Заявление о предоставлении муниципальной услуги по форме, согласно Приложению № </w:t>
      </w:r>
      <w:r w:rsidR="00B12EE7" w:rsidRPr="0086201A">
        <w:rPr>
          <w:rFonts w:ascii="Liberation Serif" w:eastAsia="Times New Roman" w:hAnsi="Liberation Serif" w:cs="Liberation Serif"/>
        </w:rPr>
        <w:t>3</w:t>
      </w:r>
      <w:r w:rsidRPr="0086201A">
        <w:rPr>
          <w:rFonts w:ascii="Liberation Serif" w:eastAsia="Times New Roman" w:hAnsi="Liberation Serif" w:cs="Liberation Serif"/>
        </w:rPr>
        <w:t xml:space="preserve"> к настоящему Административному регламенту.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 xml:space="preserve">В случае направления заявления посредством </w:t>
      </w:r>
      <w:r w:rsidR="00563680" w:rsidRPr="0086201A">
        <w:rPr>
          <w:rFonts w:ascii="Liberation Serif" w:eastAsia="Times New Roman" w:hAnsi="Liberation Serif" w:cs="Liberation Serif"/>
        </w:rPr>
        <w:t>ЕПГУ</w:t>
      </w:r>
      <w:r w:rsidRPr="0086201A">
        <w:rPr>
          <w:rFonts w:ascii="Liberation Serif" w:eastAsia="Times New Roman" w:hAnsi="Liberation Serif" w:cs="Liberation Serif"/>
        </w:rPr>
        <w:t xml:space="preserve"> формирование заявления осуществляется посредством заполнения интерактивной формы на </w:t>
      </w:r>
      <w:r w:rsidR="00563680" w:rsidRPr="0086201A">
        <w:rPr>
          <w:rFonts w:ascii="Liberation Serif" w:eastAsia="Times New Roman" w:hAnsi="Liberation Serif" w:cs="Liberation Serif"/>
        </w:rPr>
        <w:t>ЕПГУ</w:t>
      </w:r>
      <w:r w:rsidRPr="0086201A">
        <w:rPr>
          <w:rFonts w:ascii="Liberation Serif" w:eastAsia="Times New Roman" w:hAnsi="Liberation Serif" w:cs="Liberation Serif"/>
        </w:rPr>
        <w:t xml:space="preserve"> без необходимости дополнительной подачи заявления в какой-либо иной форме.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 xml:space="preserve">в форме электронного документа в личном кабинете на </w:t>
      </w:r>
      <w:r w:rsidR="00563680" w:rsidRPr="0086201A">
        <w:rPr>
          <w:rFonts w:ascii="Liberation Serif" w:eastAsia="Times New Roman" w:hAnsi="Liberation Serif" w:cs="Liberation Serif"/>
        </w:rPr>
        <w:t>ЕПГУ</w:t>
      </w:r>
      <w:r w:rsidRPr="0086201A">
        <w:rPr>
          <w:rFonts w:ascii="Liberation Serif" w:eastAsia="Times New Roman" w:hAnsi="Liberation Serif" w:cs="Liberation Serif"/>
        </w:rPr>
        <w:t xml:space="preserve">; 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на бумажном носителе в Уполномоченном органе, многофункциональном центре.</w:t>
      </w:r>
    </w:p>
    <w:p w:rsidR="00D55474" w:rsidRPr="0086201A" w:rsidRDefault="00435A09" w:rsidP="0086201A">
      <w:pPr>
        <w:widowControl/>
        <w:tabs>
          <w:tab w:val="left" w:pos="1486"/>
        </w:tabs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 xml:space="preserve">2.8.2. Документ, удостоверяющий личность Заявителя, </w:t>
      </w:r>
      <w:r w:rsidR="00410676" w:rsidRPr="0086201A">
        <w:rPr>
          <w:rFonts w:ascii="Liberation Serif" w:eastAsia="Times New Roman" w:hAnsi="Liberation Serif" w:cs="Liberation Serif"/>
        </w:rPr>
        <w:t xml:space="preserve">законного </w:t>
      </w:r>
      <w:r w:rsidRPr="0086201A">
        <w:rPr>
          <w:rFonts w:ascii="Liberation Serif" w:eastAsia="Times New Roman" w:hAnsi="Liberation Serif" w:cs="Liberation Serif"/>
        </w:rPr>
        <w:t>представителя.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В случае направления заявления посредством ЕПГУ сведения из документа, удостоверяющего личность Заявителя, формируются при подтверждении учетной записи в Единой системе идентификац</w:t>
      </w:r>
      <w:proofErr w:type="gramStart"/>
      <w:r w:rsidRPr="0086201A">
        <w:rPr>
          <w:rFonts w:ascii="Liberation Serif" w:eastAsia="Times New Roman" w:hAnsi="Liberation Serif" w:cs="Liberation Serif"/>
        </w:rPr>
        <w:t>ии и ау</w:t>
      </w:r>
      <w:proofErr w:type="gramEnd"/>
      <w:r w:rsidRPr="0086201A">
        <w:rPr>
          <w:rFonts w:ascii="Liberation Serif" w:eastAsia="Times New Roman" w:hAnsi="Liberation Serif" w:cs="Liberation Serif"/>
        </w:rPr>
        <w:t>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A5928" w:rsidRPr="0086201A">
        <w:rPr>
          <w:rFonts w:ascii="Liberation Serif" w:eastAsia="Times New Roman" w:hAnsi="Liberation Serif" w:cs="Liberation Serif"/>
        </w:rPr>
        <w:t xml:space="preserve"> (далее СМЭВ)</w:t>
      </w:r>
      <w:r w:rsidRPr="0086201A">
        <w:rPr>
          <w:rFonts w:ascii="Liberation Serif" w:eastAsia="Times New Roman" w:hAnsi="Liberation Serif" w:cs="Liberation Serif"/>
        </w:rPr>
        <w:t>. Статус учетной записи должен быть «Подтвержденная».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В случае если заявление подается представителем</w:t>
      </w:r>
      <w:r w:rsidR="00EC7F73" w:rsidRPr="0086201A">
        <w:rPr>
          <w:rFonts w:ascii="Liberation Serif" w:eastAsia="Times New Roman" w:hAnsi="Liberation Serif" w:cs="Liberation Serif"/>
        </w:rPr>
        <w:t xml:space="preserve"> Заявителя</w:t>
      </w:r>
      <w:r w:rsidRPr="0086201A">
        <w:rPr>
          <w:rFonts w:ascii="Liberation Serif" w:eastAsia="Times New Roman" w:hAnsi="Liberation Serif" w:cs="Liberation Serif"/>
        </w:rPr>
        <w:t xml:space="preserve">, дополнительно </w:t>
      </w:r>
      <w:proofErr w:type="gramStart"/>
      <w:r w:rsidRPr="0086201A">
        <w:rPr>
          <w:rFonts w:ascii="Liberation Serif" w:eastAsia="Times New Roman" w:hAnsi="Liberation Serif" w:cs="Liberation Serif"/>
        </w:rPr>
        <w:t>предоставляется документ</w:t>
      </w:r>
      <w:proofErr w:type="gramEnd"/>
      <w:r w:rsidRPr="0086201A">
        <w:rPr>
          <w:rFonts w:ascii="Liberation Serif" w:eastAsia="Times New Roman" w:hAnsi="Liberation Serif" w:cs="Liberation Serif"/>
        </w:rPr>
        <w:t>, подтверждающий полномочия представителя действовать от имени Заявителя.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2.9. Заявления и прилагаемые документы, указанные в пунктах 2.8.1 и 2.8.2 настоящего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</w:t>
      </w:r>
      <w:r w:rsidR="00563680" w:rsidRPr="0086201A">
        <w:rPr>
          <w:rFonts w:ascii="Liberation Serif" w:hAnsi="Liberation Serif" w:cs="Liberation Serif"/>
        </w:rPr>
        <w:t>ЕПГУ</w:t>
      </w:r>
      <w:r w:rsidRPr="0086201A">
        <w:rPr>
          <w:rFonts w:ascii="Liberation Serif" w:hAnsi="Liberation Serif" w:cs="Liberation Serif"/>
        </w:rPr>
        <w:t>.</w:t>
      </w:r>
    </w:p>
    <w:p w:rsidR="00D860C6" w:rsidRDefault="00D860C6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911156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Исчерпывающий перечень документов и сведений, необходимых</w:t>
      </w:r>
      <w:r w:rsidR="00911156">
        <w:rPr>
          <w:rFonts w:ascii="Liberation Serif" w:hAnsi="Liberation Serif" w:cs="Liberation Serif"/>
          <w:b/>
        </w:rPr>
        <w:t xml:space="preserve"> </w:t>
      </w:r>
      <w:r w:rsidRPr="0086201A">
        <w:rPr>
          <w:rFonts w:ascii="Liberation Serif" w:hAnsi="Liberation Serif" w:cs="Liberation Serif"/>
          <w:b/>
        </w:rPr>
        <w:t xml:space="preserve">в соответствии </w:t>
      </w: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</w:t>
      </w: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или муниципальных услуг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2.10. Перечень документов, подтверждающих право Заявителя на получение услуги, в том числе принадлежность ребенка к отдельным категориям: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документ, подтверждающий статус детей-сирот и детей, оставшихся без попечения родителей, выданный органами опеки и попечительства по месту жительства;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lastRenderedPageBreak/>
        <w:t>копии документа, подтверждающего статус вынужденного переселенца, или документа, подтверждающего статус беженца, выданного территориальными органами Федеральной миграционной службы;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копия справки органа социальной защиты населения о признании семьи малоимущей;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справка с места работы родителя (законного представителя);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документ, подтверждающий обучение ребенка в общеобразовательной организации;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/>
        </w:rPr>
      </w:pPr>
      <w:r w:rsidRPr="0086201A">
        <w:rPr>
          <w:rFonts w:ascii="Liberation Serif" w:hAnsi="Liberation Serif" w:cs="Liberation Serif"/>
        </w:rPr>
        <w:t>документ, подтверждающий регистрацию по месту жительства (пребывания) ребенка, направляемого в организацию оздоровления и отдыха (запрашивается в случае, если ребенок не получает общее образование в образовательных организациях, расположенных на территории муниципального образования);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сведения о государственной регистрации рождения ребенка, направляемого в организацию отдыха детей и их оздоровления;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сведения о получении ребенком, направляемым в организацию оздоровления и отдыха, общего образования в образовательных организациях, расположенных на территории муниципального образования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документ, подтверждающий статус многодетной семьи;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справка о том, что сведения об отце ребенка внесены в запись акта о рождении на основании заявления матери ребенка (справка формы № 25);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свидетельство о смерти одного из родителей;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определение (постановление) суда о признании лица безвестно отсутствующим (умершим);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решение суда о лишении родительских прав (ограничении в родительских правах);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сведения, подтверждающие факт гибели родителя (законного представителя) при исполнении служебных обязанностей;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документ, подтверждающие нахождение ребенка на учете в комиссиях по делам несовершеннолетних и защите их прав;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документ, </w:t>
      </w:r>
      <w:proofErr w:type="gramStart"/>
      <w:r w:rsidRPr="0086201A">
        <w:rPr>
          <w:rFonts w:ascii="Liberation Serif" w:hAnsi="Liberation Serif" w:cs="Liberation Serif"/>
        </w:rPr>
        <w:t>подтверждающие</w:t>
      </w:r>
      <w:proofErr w:type="gramEnd"/>
      <w:r w:rsidRPr="0086201A">
        <w:rPr>
          <w:rFonts w:ascii="Liberation Serif" w:hAnsi="Liberation Serif" w:cs="Liberation Serif"/>
        </w:rPr>
        <w:t xml:space="preserve"> нахождение ребенка на учете в подразделениях по делам несовершеннолетних территориальных органов внутренних дел;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удостоверения, дипломы, грамоты и другие документы, подтверждающие достижения ребенка, полученные за текущий учебный год. При наличии командного достижения к копиям документов, подтверждающих достижение, прилагается список детского творческого коллектива, спортивной команды и т.п.;</w:t>
      </w:r>
    </w:p>
    <w:p w:rsidR="00D55474" w:rsidRPr="0086201A" w:rsidRDefault="007C2414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справка из военного комиссариата, подтверждающая участие в специальной военной операции</w:t>
      </w:r>
      <w:r w:rsidR="00435A09" w:rsidRPr="0086201A">
        <w:rPr>
          <w:rFonts w:ascii="Liberation Serif" w:hAnsi="Liberation Serif" w:cs="Liberation Serif"/>
        </w:rPr>
        <w:t>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справку, заключение или иной документ, подтверждающий инвалидность одного из родителей;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proofErr w:type="gramStart"/>
      <w:r w:rsidRPr="0086201A">
        <w:rPr>
          <w:rFonts w:ascii="Liberation Serif" w:hAnsi="Liberation Serif" w:cs="Liberation Serif"/>
        </w:rPr>
        <w:t>документ, подтверждающий гибель (смерть) родителя ребенка, проходившего военную службу, службу в органах внутренних дел, системе МЧС России,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службы, либо заключение военно-врачебной комиссии, подтверждающее, что смерть указанного гражданина, уволенного со службы, наступила вследствие травмы, полученной при исполнении служебных обязанностей;</w:t>
      </w:r>
      <w:proofErr w:type="gramEnd"/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документ, подтверждающий в установленном порядке признание указанного гражданина безвестно отсутствующим или объявление его умершим при выполнении служебных обязанностей;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документ, подтверждающий, что инвалидность наступила вследствие ранения, контузии, увечья или заболевания, </w:t>
      </w:r>
      <w:proofErr w:type="gramStart"/>
      <w:r w:rsidRPr="0086201A">
        <w:rPr>
          <w:rFonts w:ascii="Liberation Serif" w:hAnsi="Liberation Serif" w:cs="Liberation Serif"/>
        </w:rPr>
        <w:t>полученных</w:t>
      </w:r>
      <w:proofErr w:type="gramEnd"/>
      <w:r w:rsidRPr="0086201A">
        <w:rPr>
          <w:rFonts w:ascii="Liberation Serif" w:hAnsi="Liberation Serif" w:cs="Liberation Serif"/>
        </w:rPr>
        <w:t xml:space="preserve"> в период прохождения службы;</w:t>
      </w:r>
    </w:p>
    <w:p w:rsidR="00D55474" w:rsidRPr="0086201A" w:rsidRDefault="00D51292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иные документы.</w:t>
      </w:r>
    </w:p>
    <w:p w:rsidR="00C07C0E" w:rsidRPr="0086201A" w:rsidRDefault="00C07C0E" w:rsidP="0086201A">
      <w:pPr>
        <w:widowControl/>
        <w:rPr>
          <w:rFonts w:ascii="Liberation Serif" w:hAnsi="Liberation Serif" w:cs="Liberation Serif"/>
          <w:b/>
        </w:rPr>
      </w:pPr>
    </w:p>
    <w:p w:rsidR="00C07C0E" w:rsidRPr="0086201A" w:rsidRDefault="00C07C0E" w:rsidP="0086201A">
      <w:pPr>
        <w:widowControl/>
        <w:jc w:val="center"/>
        <w:rPr>
          <w:rFonts w:ascii="Liberation Serif" w:eastAsia="Times New Roman" w:hAnsi="Liberation Serif" w:cs="Times New Roman"/>
          <w:b/>
          <w:lang w:bidi="ar-SA"/>
        </w:rPr>
      </w:pPr>
      <w:r w:rsidRPr="0086201A">
        <w:rPr>
          <w:rFonts w:ascii="Liberation Serif" w:hAnsi="Liberation Serif" w:cs="Liberation Serif"/>
          <w:b/>
        </w:rPr>
        <w:lastRenderedPageBreak/>
        <w:t xml:space="preserve">Исчерпывающий перечень документов, необходимых в соответствии </w:t>
      </w:r>
      <w:r w:rsidR="008071A3" w:rsidRPr="0086201A">
        <w:rPr>
          <w:rFonts w:ascii="Liberation Serif" w:hAnsi="Liberation Serif" w:cs="Liberation Serif"/>
          <w:b/>
        </w:rPr>
        <w:br/>
      </w:r>
      <w:r w:rsidRPr="0086201A">
        <w:rPr>
          <w:rFonts w:ascii="Liberation Serif" w:hAnsi="Liberation Serif" w:cs="Liberation Serif"/>
          <w:b/>
        </w:rPr>
        <w:t xml:space="preserve">с законодательством Российской Федерации и законодательством Свердловской области для предоставления муниципальной услуги,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</w:t>
      </w:r>
      <w:r w:rsidR="008071A3" w:rsidRPr="0086201A">
        <w:rPr>
          <w:rFonts w:ascii="Liberation Serif" w:hAnsi="Liberation Serif" w:cs="Liberation Serif"/>
          <w:b/>
        </w:rPr>
        <w:br/>
      </w:r>
      <w:r w:rsidRPr="0086201A">
        <w:rPr>
          <w:rFonts w:ascii="Liberation Serif" w:hAnsi="Liberation Serif" w:cs="Liberation Serif"/>
          <w:b/>
        </w:rPr>
        <w:t>в том числе в электронной форме, порядок их представления</w:t>
      </w:r>
    </w:p>
    <w:p w:rsidR="00C07C0E" w:rsidRPr="0086201A" w:rsidRDefault="00C07C0E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C07C0E" w:rsidRPr="0086201A" w:rsidRDefault="005A4B82" w:rsidP="0086201A">
      <w:pPr>
        <w:widowControl/>
        <w:tabs>
          <w:tab w:val="left" w:pos="1183"/>
        </w:tabs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2.11.</w:t>
      </w:r>
      <w:r w:rsidR="00301F9E" w:rsidRPr="0086201A">
        <w:rPr>
          <w:rFonts w:ascii="Liberation Serif" w:eastAsia="Times New Roman" w:hAnsi="Liberation Serif" w:cs="Liberation Serif"/>
        </w:rPr>
        <w:t xml:space="preserve"> </w:t>
      </w:r>
      <w:r w:rsidR="00C07C0E" w:rsidRPr="0086201A">
        <w:rPr>
          <w:rFonts w:ascii="Liberation Serif" w:eastAsia="Times New Roman" w:hAnsi="Liberation Serif" w:cs="Liberation Serif"/>
        </w:rPr>
        <w:t xml:space="preserve">Перечень документов, предъявляемых заявителем для предоставления муниципальной услуги, </w:t>
      </w:r>
      <w:r w:rsidR="00AE139C" w:rsidRPr="0086201A">
        <w:rPr>
          <w:rFonts w:ascii="Liberation Serif" w:eastAsia="Times New Roman" w:hAnsi="Liberation Serif" w:cs="Liberation Serif"/>
        </w:rPr>
        <w:t>представлен</w:t>
      </w:r>
      <w:r w:rsidR="00C07C0E" w:rsidRPr="0086201A">
        <w:rPr>
          <w:rFonts w:ascii="Liberation Serif" w:eastAsia="Times New Roman" w:hAnsi="Liberation Serif" w:cs="Liberation Serif"/>
        </w:rPr>
        <w:t xml:space="preserve"> </w:t>
      </w:r>
      <w:r w:rsidR="00D45249" w:rsidRPr="0086201A">
        <w:rPr>
          <w:rFonts w:ascii="Liberation Serif" w:eastAsia="Times New Roman" w:hAnsi="Liberation Serif" w:cs="Liberation Serif"/>
        </w:rPr>
        <w:t xml:space="preserve">в </w:t>
      </w:r>
      <w:r w:rsidR="00D87856" w:rsidRPr="0086201A">
        <w:rPr>
          <w:rFonts w:ascii="Liberation Serif" w:eastAsia="Times New Roman" w:hAnsi="Liberation Serif" w:cs="Liberation Serif"/>
        </w:rPr>
        <w:t xml:space="preserve">Приложении 7 (таблица 1) к настоящему </w:t>
      </w:r>
      <w:r w:rsidR="001457C8" w:rsidRPr="0086201A">
        <w:rPr>
          <w:rFonts w:ascii="Liberation Serif" w:eastAsia="Times New Roman" w:hAnsi="Liberation Serif" w:cs="Liberation Serif"/>
        </w:rPr>
        <w:t>р</w:t>
      </w:r>
      <w:r w:rsidR="00D87856" w:rsidRPr="0086201A">
        <w:rPr>
          <w:rFonts w:ascii="Liberation Serif" w:eastAsia="Times New Roman" w:hAnsi="Liberation Serif" w:cs="Liberation Serif"/>
        </w:rPr>
        <w:t>егламенту</w:t>
      </w:r>
      <w:r w:rsidR="00366265" w:rsidRPr="0086201A">
        <w:rPr>
          <w:rFonts w:ascii="Liberation Serif" w:eastAsia="Times New Roman" w:hAnsi="Liberation Serif" w:cs="Liberation Serif"/>
        </w:rPr>
        <w:t>.</w:t>
      </w:r>
      <w:r w:rsidR="00D87856" w:rsidRPr="0086201A">
        <w:rPr>
          <w:rFonts w:ascii="Liberation Serif" w:eastAsia="Times New Roman" w:hAnsi="Liberation Serif" w:cs="Liberation Serif"/>
        </w:rPr>
        <w:t xml:space="preserve"> </w:t>
      </w:r>
    </w:p>
    <w:p w:rsidR="00AE139C" w:rsidRPr="0086201A" w:rsidRDefault="00AE139C" w:rsidP="0086201A">
      <w:pPr>
        <w:widowControl/>
        <w:tabs>
          <w:tab w:val="left" w:pos="1183"/>
        </w:tabs>
        <w:ind w:firstLine="709"/>
        <w:jc w:val="both"/>
        <w:rPr>
          <w:rFonts w:ascii="Liberation Serif" w:eastAsia="Times New Roman" w:hAnsi="Liberation Serif" w:cs="Liberation Serif"/>
        </w:rPr>
      </w:pPr>
      <w:proofErr w:type="gramStart"/>
      <w:r w:rsidRPr="0086201A">
        <w:rPr>
          <w:rFonts w:ascii="Liberation Serif" w:eastAsia="Times New Roman" w:hAnsi="Liberation Serif" w:cs="Liberation Serif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органами (организациями), участвующими в предоставлении муниципальной услуги, представлен в Приложении 7 (таблица 2).</w:t>
      </w:r>
      <w:proofErr w:type="gramEnd"/>
    </w:p>
    <w:p w:rsidR="00AE139C" w:rsidRPr="0086201A" w:rsidRDefault="00AE139C" w:rsidP="0086201A">
      <w:pPr>
        <w:widowControl/>
        <w:tabs>
          <w:tab w:val="left" w:pos="1183"/>
        </w:tabs>
        <w:ind w:firstLine="709"/>
        <w:jc w:val="both"/>
        <w:rPr>
          <w:rFonts w:ascii="Liberation Serif" w:eastAsia="Times New Roman" w:hAnsi="Liberation Serif" w:cs="Liberation Serif"/>
        </w:rPr>
      </w:pPr>
    </w:p>
    <w:p w:rsidR="00C07C0E" w:rsidRPr="0086201A" w:rsidRDefault="008071A3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2.11.1.</w:t>
      </w:r>
      <w:r w:rsidR="00A3173B" w:rsidRPr="0086201A">
        <w:rPr>
          <w:rFonts w:ascii="Liberation Serif" w:hAnsi="Liberation Serif" w:cs="Liberation Serif"/>
        </w:rPr>
        <w:t xml:space="preserve"> </w:t>
      </w:r>
      <w:r w:rsidR="00C07C0E" w:rsidRPr="0086201A">
        <w:rPr>
          <w:rFonts w:ascii="Liberation Serif" w:hAnsi="Liberation Serif" w:cs="Liberation Serif"/>
        </w:rPr>
        <w:t>К</w:t>
      </w:r>
      <w:r w:rsidR="00A3173B" w:rsidRPr="0086201A">
        <w:rPr>
          <w:rFonts w:ascii="Liberation Serif" w:hAnsi="Liberation Serif" w:cs="Liberation Serif"/>
        </w:rPr>
        <w:t>опии документов не возвращаются;</w:t>
      </w:r>
    </w:p>
    <w:p w:rsidR="001143D7" w:rsidRPr="0086201A" w:rsidRDefault="001143D7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A3173B" w:rsidRPr="0086201A" w:rsidRDefault="00A3173B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/>
        </w:rPr>
        <w:t>Непредставление заявителем указанного документа не является основанием для отказа заявителю в приеме документов.</w:t>
      </w:r>
    </w:p>
    <w:p w:rsidR="00DF2582" w:rsidRPr="0086201A" w:rsidRDefault="00DF2582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F2582" w:rsidRPr="0086201A" w:rsidRDefault="00DF2582" w:rsidP="0086201A">
      <w:pPr>
        <w:tabs>
          <w:tab w:val="left" w:pos="1134"/>
        </w:tabs>
        <w:autoSpaceDE w:val="0"/>
        <w:adjustRightInd w:val="0"/>
        <w:jc w:val="center"/>
        <w:outlineLvl w:val="1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Указание на запрет требовать от заявителя представления документов, информации или осуществления действий</w:t>
      </w:r>
    </w:p>
    <w:p w:rsidR="00DF2582" w:rsidRPr="0086201A" w:rsidRDefault="00DF2582" w:rsidP="0086201A">
      <w:pPr>
        <w:widowControl/>
        <w:ind w:firstLine="709"/>
        <w:jc w:val="both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</w:t>
      </w:r>
      <w:r w:rsidR="005A4B82" w:rsidRPr="0086201A">
        <w:rPr>
          <w:rFonts w:ascii="Liberation Serif" w:hAnsi="Liberation Serif" w:cs="Liberation Serif"/>
        </w:rPr>
        <w:t>2</w:t>
      </w:r>
      <w:r w:rsidRPr="0086201A">
        <w:rPr>
          <w:rFonts w:ascii="Liberation Serif" w:hAnsi="Liberation Serif" w:cs="Liberation Serif"/>
        </w:rPr>
        <w:t>. При предоставлении муниципальной услуги запрещается требовать от Заявителя: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</w:t>
      </w:r>
      <w:r w:rsidR="005A4B82" w:rsidRPr="0086201A">
        <w:rPr>
          <w:rFonts w:ascii="Liberation Serif" w:hAnsi="Liberation Serif" w:cs="Liberation Serif"/>
        </w:rPr>
        <w:t>2</w:t>
      </w:r>
      <w:r w:rsidRPr="0086201A">
        <w:rPr>
          <w:rFonts w:ascii="Liberation Serif" w:hAnsi="Liberation Serif" w:cs="Liberation Serif"/>
        </w:rPr>
        <w:t>.1.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/>
        </w:rPr>
      </w:pPr>
      <w:r w:rsidRPr="0086201A">
        <w:rPr>
          <w:rFonts w:ascii="Liberation Serif" w:hAnsi="Liberation Serif" w:cs="Liberation Serif"/>
        </w:rPr>
        <w:t>2.1</w:t>
      </w:r>
      <w:r w:rsidR="005A4B82" w:rsidRPr="0086201A">
        <w:rPr>
          <w:rFonts w:ascii="Liberation Serif" w:hAnsi="Liberation Serif" w:cs="Liberation Serif"/>
        </w:rPr>
        <w:t>2</w:t>
      </w:r>
      <w:r w:rsidRPr="0086201A">
        <w:rPr>
          <w:rFonts w:ascii="Liberation Serif" w:hAnsi="Liberation Serif" w:cs="Liberation Serif"/>
        </w:rPr>
        <w:t>.2. </w:t>
      </w:r>
      <w:proofErr w:type="gramStart"/>
      <w:r w:rsidRPr="0086201A">
        <w:rPr>
          <w:rFonts w:ascii="Liberation Serif" w:hAnsi="Liberation Serif" w:cs="Liberation Serif"/>
        </w:rPr>
        <w:t xml:space="preserve">Представления документов и информации, которые в соответствии с нормативными правовыми актами Российской Федерации и Свердловской области, муниципальными правовыми актами </w:t>
      </w:r>
      <w:r w:rsidR="00A823ED" w:rsidRPr="0086201A">
        <w:rPr>
          <w:rFonts w:ascii="Liberation Serif" w:hAnsi="Liberation Serif" w:cs="Liberation Serif"/>
        </w:rPr>
        <w:t>муниципального</w:t>
      </w:r>
      <w:r w:rsidRPr="0086201A">
        <w:rPr>
          <w:rFonts w:ascii="Liberation Serif" w:hAnsi="Liberation Serif" w:cs="Liberation Serif"/>
        </w:rPr>
        <w:t xml:space="preserve"> округа Первоуральск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</w:t>
      </w:r>
      <w:r w:rsidR="00D860C6">
        <w:rPr>
          <w:rFonts w:ascii="Liberation Serif" w:hAnsi="Liberation Serif" w:cs="Liberation Serif"/>
        </w:rPr>
        <w:br/>
      </w:r>
      <w:r w:rsidRPr="0086201A">
        <w:rPr>
          <w:rFonts w:ascii="Liberation Serif" w:hAnsi="Liberation Serif" w:cs="Liberation Serif"/>
        </w:rPr>
        <w:t>в части 6 статьи 7 Федерального закона</w:t>
      </w:r>
      <w:proofErr w:type="gramEnd"/>
      <w:r w:rsidRPr="0086201A">
        <w:rPr>
          <w:rFonts w:ascii="Liberation Serif" w:hAnsi="Liberation Serif" w:cs="Liberation Serif"/>
        </w:rPr>
        <w:t xml:space="preserve"> № 210-ФЗ.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</w:t>
      </w:r>
      <w:r w:rsidR="005A4B82" w:rsidRPr="0086201A">
        <w:rPr>
          <w:rFonts w:ascii="Liberation Serif" w:hAnsi="Liberation Serif" w:cs="Liberation Serif"/>
        </w:rPr>
        <w:t>2</w:t>
      </w:r>
      <w:r w:rsidRPr="0086201A">
        <w:rPr>
          <w:rFonts w:ascii="Liberation Serif" w:hAnsi="Liberation Serif" w:cs="Liberation Serif"/>
        </w:rPr>
        <w:t>.3. 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proofErr w:type="gramStart"/>
      <w:r w:rsidRPr="0086201A">
        <w:rPr>
          <w:rFonts w:ascii="Liberation Serif" w:hAnsi="Liberation Serif" w:cs="Liberation Serif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86201A">
        <w:rPr>
          <w:rFonts w:ascii="Liberation Serif" w:hAnsi="Liberation Serif" w:cs="Liberation Serif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</w:t>
      </w:r>
      <w:r w:rsidR="005A4B82" w:rsidRPr="0086201A">
        <w:rPr>
          <w:rFonts w:ascii="Liberation Serif" w:hAnsi="Liberation Serif" w:cs="Liberation Serif"/>
        </w:rPr>
        <w:t>3</w:t>
      </w:r>
      <w:r w:rsidRPr="0086201A">
        <w:rPr>
          <w:rFonts w:ascii="Liberation Serif" w:hAnsi="Liberation Serif" w:cs="Liberation Serif"/>
        </w:rPr>
        <w:t>. Основаниями для отказа в приеме к рассмотрению документов, необходимых для предоставления муниципальной услуги, являются: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</w:t>
      </w:r>
      <w:r w:rsidR="005A4B82" w:rsidRPr="0086201A">
        <w:rPr>
          <w:rFonts w:ascii="Liberation Serif" w:hAnsi="Liberation Serif" w:cs="Liberation Serif"/>
        </w:rPr>
        <w:t>3</w:t>
      </w:r>
      <w:r w:rsidRPr="0086201A">
        <w:rPr>
          <w:rFonts w:ascii="Liberation Serif" w:hAnsi="Liberation Serif" w:cs="Liberation Serif"/>
        </w:rPr>
        <w:t>.1. Представленные в электронной форме документы, которые подаются Заявителем вне рамок межведомственного электронного взаимодействия, содержат подтверждения, наличие которых не позволяет в полном объеме использовать информацию и сведения, содержащиеся в докум</w:t>
      </w:r>
      <w:r w:rsidR="001457C8" w:rsidRPr="0086201A">
        <w:rPr>
          <w:rFonts w:ascii="Liberation Serif" w:hAnsi="Liberation Serif" w:cs="Liberation Serif"/>
        </w:rPr>
        <w:t>ентах для предоставления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</w:t>
      </w:r>
      <w:r w:rsidR="005A4B82" w:rsidRPr="0086201A">
        <w:rPr>
          <w:rFonts w:ascii="Liberation Serif" w:hAnsi="Liberation Serif" w:cs="Liberation Serif"/>
        </w:rPr>
        <w:t>3</w:t>
      </w:r>
      <w:r w:rsidRPr="0086201A">
        <w:rPr>
          <w:rFonts w:ascii="Liberation Serif" w:hAnsi="Liberation Serif" w:cs="Liberation Serif"/>
        </w:rPr>
        <w:t>.2. Представленные документы содержат исправления текста, не заверенные в порядке, установленном законод</w:t>
      </w:r>
      <w:r w:rsidR="001457C8" w:rsidRPr="0086201A">
        <w:rPr>
          <w:rFonts w:ascii="Liberation Serif" w:hAnsi="Liberation Serif" w:cs="Liberation Serif"/>
        </w:rPr>
        <w:t>ательством Российской Федерации;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</w:t>
      </w:r>
      <w:r w:rsidR="005A4B82" w:rsidRPr="0086201A">
        <w:rPr>
          <w:rFonts w:ascii="Liberation Serif" w:hAnsi="Liberation Serif" w:cs="Liberation Serif"/>
        </w:rPr>
        <w:t>3</w:t>
      </w:r>
      <w:r w:rsidRPr="0086201A">
        <w:rPr>
          <w:rFonts w:ascii="Liberation Serif" w:hAnsi="Liberation Serif" w:cs="Liberation Serif"/>
        </w:rPr>
        <w:t>.3. Заявление подано лицом, не имеющим полномочий представлять интересы Заявителя: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в случае представления заявления в электронной форме,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</w:t>
      </w:r>
      <w:proofErr w:type="gramStart"/>
      <w:r w:rsidRPr="0086201A">
        <w:rPr>
          <w:rFonts w:ascii="Liberation Serif" w:hAnsi="Liberation Serif" w:cs="Liberation Serif"/>
        </w:rPr>
        <w:t>подтверждающий</w:t>
      </w:r>
      <w:proofErr w:type="gramEnd"/>
      <w:r w:rsidRPr="0086201A">
        <w:rPr>
          <w:rFonts w:ascii="Liberation Serif" w:hAnsi="Liberation Serif" w:cs="Liberation Serif"/>
        </w:rPr>
        <w:t xml:space="preserve"> полномочия представлять Заявителя;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в представленном заявлении, отсутствует документ, подтверждающий полномочия представл</w:t>
      </w:r>
      <w:r w:rsidR="001457C8" w:rsidRPr="0086201A">
        <w:rPr>
          <w:rFonts w:ascii="Liberation Serif" w:hAnsi="Liberation Serif" w:cs="Liberation Serif"/>
        </w:rPr>
        <w:t>ять Заявителя;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</w:t>
      </w:r>
      <w:r w:rsidR="005A4B82" w:rsidRPr="0086201A">
        <w:rPr>
          <w:rFonts w:ascii="Liberation Serif" w:hAnsi="Liberation Serif" w:cs="Liberation Serif"/>
        </w:rPr>
        <w:t>3</w:t>
      </w:r>
      <w:r w:rsidRPr="0086201A">
        <w:rPr>
          <w:rFonts w:ascii="Liberation Serif" w:hAnsi="Liberation Serif" w:cs="Liberation Serif"/>
        </w:rPr>
        <w:t>.4. 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</w:t>
      </w:r>
      <w:r w:rsidR="001457C8" w:rsidRPr="0086201A">
        <w:rPr>
          <w:rFonts w:ascii="Liberation Serif" w:hAnsi="Liberation Serif" w:cs="Liberation Serif"/>
        </w:rPr>
        <w:t>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</w:t>
      </w:r>
      <w:r w:rsidR="005A4B82" w:rsidRPr="0086201A">
        <w:rPr>
          <w:rFonts w:ascii="Liberation Serif" w:hAnsi="Liberation Serif" w:cs="Liberation Serif"/>
        </w:rPr>
        <w:t>3.</w:t>
      </w:r>
      <w:r w:rsidRPr="0086201A">
        <w:rPr>
          <w:rFonts w:ascii="Liberation Serif" w:hAnsi="Liberation Serif" w:cs="Liberation Serif"/>
        </w:rPr>
        <w:t>5. Неполное заполнение обязательных полей в форме заявления о предоставлении услуг</w:t>
      </w:r>
      <w:r w:rsidR="001457C8" w:rsidRPr="0086201A">
        <w:rPr>
          <w:rFonts w:ascii="Liberation Serif" w:hAnsi="Liberation Serif" w:cs="Liberation Serif"/>
        </w:rPr>
        <w:t>и (недостоверное, неправильное);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</w:t>
      </w:r>
      <w:r w:rsidR="005A4B82" w:rsidRPr="0086201A">
        <w:rPr>
          <w:rFonts w:ascii="Liberation Serif" w:hAnsi="Liberation Serif" w:cs="Liberation Serif"/>
        </w:rPr>
        <w:t>3</w:t>
      </w:r>
      <w:r w:rsidRPr="0086201A">
        <w:rPr>
          <w:rFonts w:ascii="Liberation Serif" w:hAnsi="Liberation Serif" w:cs="Liberation Serif"/>
        </w:rPr>
        <w:t>.6. Подача заявления о предоставлении услуги и документов, необходимых для предоставления услуги, в электронной форме с нару</w:t>
      </w:r>
      <w:r w:rsidR="001457C8" w:rsidRPr="0086201A">
        <w:rPr>
          <w:rFonts w:ascii="Liberation Serif" w:hAnsi="Liberation Serif" w:cs="Liberation Serif"/>
        </w:rPr>
        <w:t>шением установленных требований;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</w:t>
      </w:r>
      <w:r w:rsidR="005A4B82" w:rsidRPr="0086201A">
        <w:rPr>
          <w:rFonts w:ascii="Liberation Serif" w:hAnsi="Liberation Serif" w:cs="Liberation Serif"/>
        </w:rPr>
        <w:t>3</w:t>
      </w:r>
      <w:r w:rsidRPr="0086201A">
        <w:rPr>
          <w:rFonts w:ascii="Liberation Serif" w:hAnsi="Liberation Serif" w:cs="Liberation Serif"/>
        </w:rPr>
        <w:t xml:space="preserve">.7. Заявление подано в орган государственной власти, орган местного самоуправления или организацию, в полномочия которых </w:t>
      </w:r>
      <w:r w:rsidR="001457C8" w:rsidRPr="0086201A">
        <w:rPr>
          <w:rFonts w:ascii="Liberation Serif" w:hAnsi="Liberation Serif" w:cs="Liberation Serif"/>
        </w:rPr>
        <w:t>не входит предоставление услуги;</w:t>
      </w:r>
    </w:p>
    <w:p w:rsidR="0099487B" w:rsidRPr="0086201A" w:rsidRDefault="0099487B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2.13.8. Заявление подано лицом, </w:t>
      </w:r>
      <w:r w:rsidR="002B659C" w:rsidRPr="0086201A">
        <w:rPr>
          <w:rFonts w:ascii="Liberation Serif" w:hAnsi="Liberation Serif" w:cs="Liberation Serif"/>
        </w:rPr>
        <w:t xml:space="preserve">ранее </w:t>
      </w:r>
      <w:r w:rsidRPr="0086201A">
        <w:rPr>
          <w:rFonts w:ascii="Liberation Serif" w:hAnsi="Liberation Serif" w:cs="Liberation Serif"/>
        </w:rPr>
        <w:t xml:space="preserve">нарушившим установленные требования </w:t>
      </w:r>
      <w:r w:rsidR="000C4F45" w:rsidRPr="0086201A">
        <w:rPr>
          <w:rFonts w:ascii="Liberation Serif" w:hAnsi="Liberation Serif" w:cs="Liberation Serif"/>
        </w:rPr>
        <w:t xml:space="preserve">организации отдыха </w:t>
      </w:r>
      <w:r w:rsidR="00B86F65" w:rsidRPr="0086201A">
        <w:rPr>
          <w:rFonts w:ascii="Liberation Serif" w:hAnsi="Liberation Serif" w:cs="Liberation Serif"/>
        </w:rPr>
        <w:t>по безопасности пребывания на территории организации отдыха</w:t>
      </w:r>
      <w:r w:rsidR="00DF6030" w:rsidRPr="0086201A">
        <w:rPr>
          <w:rFonts w:ascii="Liberation Serif" w:hAnsi="Liberation Serif" w:cs="Liberation Serif"/>
        </w:rPr>
        <w:t xml:space="preserve"> в период </w:t>
      </w:r>
      <w:r w:rsidR="00C812F8" w:rsidRPr="0086201A">
        <w:rPr>
          <w:rFonts w:ascii="Liberation Serif" w:hAnsi="Liberation Serif" w:cs="Liberation Serif"/>
        </w:rPr>
        <w:t>оздоровления ребенка по</w:t>
      </w:r>
      <w:r w:rsidR="00DF6030" w:rsidRPr="0086201A">
        <w:rPr>
          <w:rFonts w:ascii="Liberation Serif" w:hAnsi="Liberation Serif" w:cs="Liberation Serif"/>
        </w:rPr>
        <w:t xml:space="preserve"> путевк</w:t>
      </w:r>
      <w:r w:rsidR="00C812F8" w:rsidRPr="0086201A">
        <w:rPr>
          <w:rFonts w:ascii="Liberation Serif" w:hAnsi="Liberation Serif" w:cs="Liberation Serif"/>
        </w:rPr>
        <w:t>е</w:t>
      </w:r>
      <w:r w:rsidR="00DF6030" w:rsidRPr="0086201A">
        <w:rPr>
          <w:rFonts w:ascii="Liberation Serif" w:hAnsi="Liberation Serif" w:cs="Liberation Serif"/>
        </w:rPr>
        <w:t xml:space="preserve">, полученной в результате </w:t>
      </w:r>
      <w:r w:rsidR="002B659C" w:rsidRPr="0086201A">
        <w:rPr>
          <w:rFonts w:ascii="Liberation Serif" w:hAnsi="Liberation Serif" w:cs="Liberation Serif"/>
        </w:rPr>
        <w:t>оказания</w:t>
      </w:r>
      <w:r w:rsidR="00DF6030" w:rsidRPr="0086201A">
        <w:rPr>
          <w:rFonts w:ascii="Liberation Serif" w:hAnsi="Liberation Serif" w:cs="Liberation Serif"/>
        </w:rPr>
        <w:t xml:space="preserve"> муниципальной услуги</w:t>
      </w:r>
      <w:r w:rsidR="00C812F8" w:rsidRPr="0086201A">
        <w:rPr>
          <w:rFonts w:ascii="Liberation Serif" w:hAnsi="Liberation Serif" w:cs="Liberation Serif"/>
        </w:rPr>
        <w:t xml:space="preserve"> по организации отдыха детей в каникулярное время</w:t>
      </w:r>
      <w:r w:rsidR="00DF6030" w:rsidRPr="0086201A">
        <w:rPr>
          <w:rFonts w:ascii="Liberation Serif" w:hAnsi="Liberation Serif" w:cs="Liberation Serif"/>
        </w:rPr>
        <w:t>, если к моменту  нового обращения не прошло 2 года</w:t>
      </w:r>
      <w:r w:rsidR="002B659C" w:rsidRPr="0086201A">
        <w:rPr>
          <w:rFonts w:ascii="Liberation Serif" w:hAnsi="Liberation Serif" w:cs="Liberation Serif"/>
        </w:rPr>
        <w:t xml:space="preserve"> </w:t>
      </w:r>
      <w:r w:rsidR="00D76683" w:rsidRPr="0086201A">
        <w:rPr>
          <w:rFonts w:ascii="Liberation Serif" w:hAnsi="Liberation Serif" w:cs="Liberation Serif"/>
        </w:rPr>
        <w:t>от</w:t>
      </w:r>
      <w:r w:rsidR="002B659C" w:rsidRPr="0086201A">
        <w:rPr>
          <w:rFonts w:ascii="Liberation Serif" w:hAnsi="Liberation Serif" w:cs="Liberation Serif"/>
        </w:rPr>
        <w:t xml:space="preserve"> </w:t>
      </w:r>
      <w:r w:rsidR="00D76683" w:rsidRPr="0086201A">
        <w:rPr>
          <w:rFonts w:ascii="Liberation Serif" w:hAnsi="Liberation Serif" w:cs="Liberation Serif"/>
        </w:rPr>
        <w:t>даты</w:t>
      </w:r>
      <w:r w:rsidR="002B659C" w:rsidRPr="0086201A">
        <w:rPr>
          <w:rFonts w:ascii="Liberation Serif" w:hAnsi="Liberation Serif" w:cs="Liberation Serif"/>
        </w:rPr>
        <w:t xml:space="preserve"> зафиксированного нарушения</w:t>
      </w:r>
      <w:r w:rsidR="00B86F65" w:rsidRPr="0086201A">
        <w:rPr>
          <w:rFonts w:ascii="Liberation Serif" w:hAnsi="Liberation Serif" w:cs="Liberation Serif"/>
        </w:rPr>
        <w:t>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  <w:color w:val="000000" w:themeColor="text1"/>
        </w:rPr>
      </w:pPr>
      <w:r w:rsidRPr="0086201A">
        <w:rPr>
          <w:rFonts w:ascii="Liberation Serif" w:hAnsi="Liberation Serif" w:cs="Liberation Serif"/>
          <w:b/>
        </w:rPr>
        <w:t xml:space="preserve">Исчерпывающий перечень оснований для приостановления или отказа в предоставлении </w:t>
      </w:r>
      <w:r w:rsidRPr="0086201A">
        <w:rPr>
          <w:rFonts w:ascii="Liberation Serif" w:hAnsi="Liberation Serif" w:cs="Liberation Serif"/>
          <w:b/>
          <w:color w:val="000000" w:themeColor="text1"/>
        </w:rPr>
        <w:t>муниципальной услуги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  <w:color w:val="000000" w:themeColor="text1"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6201A">
        <w:rPr>
          <w:rFonts w:ascii="Liberation Serif" w:hAnsi="Liberation Serif" w:cs="Liberation Serif"/>
          <w:color w:val="000000" w:themeColor="text1"/>
        </w:rPr>
        <w:t>2.1</w:t>
      </w:r>
      <w:r w:rsidR="005A4B82" w:rsidRPr="0086201A">
        <w:rPr>
          <w:rFonts w:ascii="Liberation Serif" w:hAnsi="Liberation Serif" w:cs="Liberation Serif"/>
          <w:color w:val="000000" w:themeColor="text1"/>
        </w:rPr>
        <w:t>4</w:t>
      </w:r>
      <w:r w:rsidRPr="0086201A">
        <w:rPr>
          <w:rFonts w:ascii="Liberation Serif" w:hAnsi="Liberation Serif" w:cs="Liberation Serif"/>
          <w:color w:val="000000" w:themeColor="text1"/>
        </w:rPr>
        <w:t>. Основания для отказа в предоставлении муниципальной услуги:</w:t>
      </w:r>
    </w:p>
    <w:p w:rsidR="00205FF0" w:rsidRPr="0086201A" w:rsidRDefault="00435A09" w:rsidP="0086201A">
      <w:pPr>
        <w:pStyle w:val="ConsPlusNormal"/>
        <w:tabs>
          <w:tab w:val="left" w:pos="993"/>
        </w:tabs>
        <w:adjustRightInd w:val="0"/>
        <w:ind w:firstLine="709"/>
        <w:jc w:val="both"/>
        <w:rPr>
          <w:rFonts w:ascii="Liberation Serif" w:eastAsia="Courier New" w:hAnsi="Liberation Serif" w:cs="Liberation Serif"/>
          <w:color w:val="000000" w:themeColor="text1"/>
          <w:sz w:val="24"/>
          <w:szCs w:val="24"/>
          <w:lang w:bidi="ru-RU"/>
        </w:rPr>
      </w:pPr>
      <w:r w:rsidRPr="0086201A">
        <w:rPr>
          <w:rFonts w:ascii="Liberation Serif" w:eastAsia="Courier New" w:hAnsi="Liberation Serif" w:cs="Liberation Serif"/>
          <w:color w:val="000000" w:themeColor="text1"/>
          <w:sz w:val="24"/>
          <w:szCs w:val="24"/>
          <w:lang w:bidi="ru-RU"/>
        </w:rPr>
        <w:t>2.1</w:t>
      </w:r>
      <w:r w:rsidR="005A4B82" w:rsidRPr="0086201A">
        <w:rPr>
          <w:rFonts w:ascii="Liberation Serif" w:eastAsia="Courier New" w:hAnsi="Liberation Serif" w:cs="Liberation Serif"/>
          <w:color w:val="000000" w:themeColor="text1"/>
          <w:sz w:val="24"/>
          <w:szCs w:val="24"/>
          <w:lang w:bidi="ru-RU"/>
        </w:rPr>
        <w:t>4</w:t>
      </w:r>
      <w:r w:rsidRPr="0086201A">
        <w:rPr>
          <w:rFonts w:ascii="Liberation Serif" w:eastAsia="Courier New" w:hAnsi="Liberation Serif" w:cs="Liberation Serif"/>
          <w:color w:val="000000" w:themeColor="text1"/>
          <w:sz w:val="24"/>
          <w:szCs w:val="24"/>
          <w:lang w:bidi="ru-RU"/>
        </w:rPr>
        <w:t>.1. </w:t>
      </w:r>
      <w:r w:rsidR="00B317A7" w:rsidRPr="0086201A">
        <w:rPr>
          <w:rFonts w:ascii="Liberation Serif" w:eastAsia="Courier New" w:hAnsi="Liberation Serif" w:cs="Liberation Serif"/>
          <w:color w:val="000000" w:themeColor="text1"/>
          <w:sz w:val="24"/>
          <w:szCs w:val="24"/>
          <w:lang w:bidi="ru-RU"/>
        </w:rPr>
        <w:t>О</w:t>
      </w:r>
      <w:r w:rsidR="00205FF0" w:rsidRPr="0086201A">
        <w:rPr>
          <w:rFonts w:ascii="Liberation Serif" w:eastAsia="Courier New" w:hAnsi="Liberation Serif" w:cs="Liberation Serif"/>
          <w:color w:val="000000" w:themeColor="text1"/>
          <w:sz w:val="24"/>
          <w:szCs w:val="24"/>
          <w:lang w:bidi="ru-RU"/>
        </w:rPr>
        <w:t>бращение лица, не относящегося к категории заявителей (не является р</w:t>
      </w:r>
      <w:r w:rsidR="00205FF0" w:rsidRPr="0086201A">
        <w:rPr>
          <w:rFonts w:ascii="Liberation Serif" w:eastAsia="Courier New" w:hAnsi="Liberation Serif" w:cs="Liberation Serif"/>
          <w:color w:val="000000" w:themeColor="text1"/>
          <w:sz w:val="24"/>
          <w:szCs w:val="24"/>
          <w:lang w:bidi="ru-RU"/>
        </w:rPr>
        <w:t>о</w:t>
      </w:r>
      <w:r w:rsidR="00205FF0" w:rsidRPr="0086201A">
        <w:rPr>
          <w:rFonts w:ascii="Liberation Serif" w:eastAsia="Courier New" w:hAnsi="Liberation Serif" w:cs="Liberation Serif"/>
          <w:color w:val="000000" w:themeColor="text1"/>
          <w:sz w:val="24"/>
          <w:szCs w:val="24"/>
          <w:lang w:bidi="ru-RU"/>
        </w:rPr>
        <w:lastRenderedPageBreak/>
        <w:t>дителем или законным представителем ребенка);</w:t>
      </w:r>
    </w:p>
    <w:p w:rsidR="00B317A7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6201A">
        <w:rPr>
          <w:rFonts w:ascii="Liberation Serif" w:hAnsi="Liberation Serif" w:cs="Liberation Serif"/>
          <w:color w:val="000000" w:themeColor="text1"/>
        </w:rPr>
        <w:t>2.1</w:t>
      </w:r>
      <w:r w:rsidR="005A4B82" w:rsidRPr="0086201A">
        <w:rPr>
          <w:rFonts w:ascii="Liberation Serif" w:hAnsi="Liberation Serif" w:cs="Liberation Serif"/>
          <w:color w:val="000000" w:themeColor="text1"/>
        </w:rPr>
        <w:t>4</w:t>
      </w:r>
      <w:r w:rsidRPr="0086201A">
        <w:rPr>
          <w:rFonts w:ascii="Liberation Serif" w:hAnsi="Liberation Serif" w:cs="Liberation Serif"/>
          <w:color w:val="000000" w:themeColor="text1"/>
        </w:rPr>
        <w:t>.2. Представление Заявителем</w:t>
      </w:r>
      <w:r w:rsidR="00D45249" w:rsidRPr="0086201A">
        <w:rPr>
          <w:rFonts w:ascii="Liberation Serif" w:hAnsi="Liberation Serif" w:cs="Liberation Serif"/>
          <w:color w:val="000000" w:themeColor="text1"/>
        </w:rPr>
        <w:t xml:space="preserve"> (законным представителем ребенка)</w:t>
      </w:r>
      <w:r w:rsidRPr="0086201A">
        <w:rPr>
          <w:rFonts w:ascii="Liberation Serif" w:hAnsi="Liberation Serif" w:cs="Liberation Serif"/>
          <w:color w:val="000000" w:themeColor="text1"/>
        </w:rPr>
        <w:t xml:space="preserve"> недостоверных сведений и документов</w:t>
      </w:r>
      <w:r w:rsidR="00B317A7" w:rsidRPr="0086201A">
        <w:rPr>
          <w:rFonts w:ascii="Liberation Serif" w:hAnsi="Liberation Serif" w:cs="Liberation Serif"/>
          <w:color w:val="000000" w:themeColor="text1"/>
        </w:rPr>
        <w:t>;</w:t>
      </w:r>
    </w:p>
    <w:p w:rsidR="00D55474" w:rsidRPr="0086201A" w:rsidRDefault="00B317A7" w:rsidP="0086201A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6201A">
        <w:rPr>
          <w:rFonts w:ascii="Liberation Serif" w:hAnsi="Liberation Serif" w:cs="Liberation Serif"/>
          <w:color w:val="000000" w:themeColor="text1"/>
        </w:rPr>
        <w:t>2.1</w:t>
      </w:r>
      <w:r w:rsidR="005A4B82" w:rsidRPr="0086201A">
        <w:rPr>
          <w:rFonts w:ascii="Liberation Serif" w:hAnsi="Liberation Serif" w:cs="Liberation Serif"/>
          <w:color w:val="000000" w:themeColor="text1"/>
        </w:rPr>
        <w:t>4</w:t>
      </w:r>
      <w:r w:rsidRPr="0086201A">
        <w:rPr>
          <w:rFonts w:ascii="Liberation Serif" w:hAnsi="Liberation Serif" w:cs="Liberation Serif"/>
          <w:color w:val="000000" w:themeColor="text1"/>
        </w:rPr>
        <w:t>.3. Заявление подано вне срок</w:t>
      </w:r>
      <w:r w:rsidR="00FB305C" w:rsidRPr="0086201A">
        <w:rPr>
          <w:rFonts w:ascii="Liberation Serif" w:hAnsi="Liberation Serif" w:cs="Liberation Serif"/>
          <w:color w:val="000000" w:themeColor="text1"/>
        </w:rPr>
        <w:t>ов</w:t>
      </w:r>
      <w:r w:rsidRPr="0086201A">
        <w:rPr>
          <w:rFonts w:ascii="Liberation Serif" w:hAnsi="Liberation Serif" w:cs="Liberation Serif"/>
          <w:color w:val="000000" w:themeColor="text1"/>
        </w:rPr>
        <w:t xml:space="preserve"> </w:t>
      </w:r>
      <w:r w:rsidR="006D5F79" w:rsidRPr="0086201A">
        <w:rPr>
          <w:rFonts w:ascii="Liberation Serif" w:hAnsi="Liberation Serif" w:cs="Liberation Serif"/>
          <w:color w:val="000000" w:themeColor="text1"/>
        </w:rPr>
        <w:t>приема заявлений</w:t>
      </w:r>
      <w:r w:rsidRPr="0086201A">
        <w:rPr>
          <w:rFonts w:ascii="Liberation Serif" w:hAnsi="Liberation Serif" w:cs="Liberation Serif"/>
          <w:color w:val="000000" w:themeColor="text1"/>
        </w:rPr>
        <w:t>;</w:t>
      </w:r>
    </w:p>
    <w:p w:rsidR="00B317A7" w:rsidRPr="0086201A" w:rsidRDefault="00B317A7" w:rsidP="0086201A">
      <w:pPr>
        <w:widowControl/>
        <w:ind w:firstLine="709"/>
        <w:jc w:val="both"/>
        <w:rPr>
          <w:rFonts w:ascii="Liberation Serif" w:hAnsi="Liberation Serif"/>
          <w:color w:val="000000" w:themeColor="text1"/>
        </w:rPr>
      </w:pPr>
      <w:r w:rsidRPr="0086201A">
        <w:rPr>
          <w:rFonts w:ascii="Liberation Serif" w:hAnsi="Liberation Serif" w:cs="Liberation Serif"/>
          <w:color w:val="000000" w:themeColor="text1"/>
        </w:rPr>
        <w:t>2.1</w:t>
      </w:r>
      <w:r w:rsidR="005A4B82" w:rsidRPr="0086201A">
        <w:rPr>
          <w:rFonts w:ascii="Liberation Serif" w:hAnsi="Liberation Serif" w:cs="Liberation Serif"/>
          <w:color w:val="000000" w:themeColor="text1"/>
        </w:rPr>
        <w:t>4</w:t>
      </w:r>
      <w:r w:rsidR="001143D7" w:rsidRPr="0086201A">
        <w:rPr>
          <w:rFonts w:ascii="Liberation Serif" w:hAnsi="Liberation Serif" w:cs="Liberation Serif"/>
          <w:color w:val="000000" w:themeColor="text1"/>
        </w:rPr>
        <w:t>.4. Н</w:t>
      </w:r>
      <w:r w:rsidRPr="0086201A">
        <w:rPr>
          <w:rFonts w:ascii="Liberation Serif" w:hAnsi="Liberation Serif"/>
          <w:color w:val="000000" w:themeColor="text1"/>
        </w:rPr>
        <w:t>аличие нескольких заявлений на одного ребенка с указанием периодов, включающих одинаковые даты;</w:t>
      </w:r>
    </w:p>
    <w:p w:rsidR="00B317A7" w:rsidRPr="0086201A" w:rsidRDefault="00B317A7" w:rsidP="0086201A">
      <w:pPr>
        <w:widowControl/>
        <w:ind w:firstLine="709"/>
        <w:jc w:val="both"/>
        <w:rPr>
          <w:rFonts w:ascii="Liberation Serif" w:hAnsi="Liberation Serif"/>
          <w:color w:val="000000" w:themeColor="text1"/>
        </w:rPr>
      </w:pPr>
      <w:r w:rsidRPr="0086201A">
        <w:rPr>
          <w:rFonts w:ascii="Liberation Serif" w:hAnsi="Liberation Serif"/>
          <w:color w:val="000000" w:themeColor="text1"/>
        </w:rPr>
        <w:t>2.1</w:t>
      </w:r>
      <w:r w:rsidR="005A4B82" w:rsidRPr="0086201A">
        <w:rPr>
          <w:rFonts w:ascii="Liberation Serif" w:hAnsi="Liberation Serif"/>
          <w:color w:val="000000" w:themeColor="text1"/>
        </w:rPr>
        <w:t>4</w:t>
      </w:r>
      <w:r w:rsidRPr="0086201A">
        <w:rPr>
          <w:rFonts w:ascii="Liberation Serif" w:hAnsi="Liberation Serif"/>
          <w:color w:val="000000" w:themeColor="text1"/>
        </w:rPr>
        <w:t>.5. Отсутствие полного пакета документов, обязательного для представления заявителем;</w:t>
      </w:r>
    </w:p>
    <w:p w:rsidR="00FB305C" w:rsidRPr="0086201A" w:rsidRDefault="00FB305C" w:rsidP="0086201A">
      <w:pPr>
        <w:widowControl/>
        <w:ind w:firstLine="709"/>
        <w:jc w:val="both"/>
        <w:rPr>
          <w:rFonts w:ascii="Liberation Serif" w:hAnsi="Liberation Serif"/>
          <w:color w:val="000000" w:themeColor="text1"/>
        </w:rPr>
      </w:pPr>
      <w:r w:rsidRPr="0086201A">
        <w:rPr>
          <w:rFonts w:ascii="Liberation Serif" w:hAnsi="Liberation Serif"/>
          <w:color w:val="000000" w:themeColor="text1"/>
        </w:rPr>
        <w:t>2.1</w:t>
      </w:r>
      <w:r w:rsidR="005A4B82" w:rsidRPr="0086201A">
        <w:rPr>
          <w:rFonts w:ascii="Liberation Serif" w:hAnsi="Liberation Serif"/>
          <w:color w:val="000000" w:themeColor="text1"/>
        </w:rPr>
        <w:t>4</w:t>
      </w:r>
      <w:r w:rsidRPr="0086201A">
        <w:rPr>
          <w:rFonts w:ascii="Liberation Serif" w:hAnsi="Liberation Serif"/>
          <w:color w:val="000000" w:themeColor="text1"/>
        </w:rPr>
        <w:t>.6. Отсутствие факта регистрации заявления на оздоровление в ГИС;</w:t>
      </w:r>
    </w:p>
    <w:p w:rsidR="00FB305C" w:rsidRPr="0086201A" w:rsidRDefault="00FB305C" w:rsidP="0086201A">
      <w:pPr>
        <w:widowControl/>
        <w:ind w:firstLine="709"/>
        <w:jc w:val="both"/>
        <w:rPr>
          <w:rFonts w:ascii="Liberation Serif" w:hAnsi="Liberation Serif"/>
          <w:color w:val="000000" w:themeColor="text1"/>
        </w:rPr>
      </w:pPr>
      <w:r w:rsidRPr="0086201A">
        <w:rPr>
          <w:rFonts w:ascii="Liberation Serif" w:hAnsi="Liberation Serif"/>
          <w:color w:val="000000" w:themeColor="text1"/>
        </w:rPr>
        <w:t>2.1</w:t>
      </w:r>
      <w:r w:rsidR="005A4B82" w:rsidRPr="0086201A">
        <w:rPr>
          <w:rFonts w:ascii="Liberation Serif" w:hAnsi="Liberation Serif"/>
          <w:color w:val="000000" w:themeColor="text1"/>
        </w:rPr>
        <w:t>4</w:t>
      </w:r>
      <w:r w:rsidRPr="0086201A">
        <w:rPr>
          <w:rFonts w:ascii="Liberation Serif" w:hAnsi="Liberation Serif"/>
          <w:color w:val="000000" w:themeColor="text1"/>
        </w:rPr>
        <w:t>.7. Отсутствие свободных мест (путевок);</w:t>
      </w:r>
    </w:p>
    <w:p w:rsidR="00FB305C" w:rsidRPr="0086201A" w:rsidRDefault="00FB305C" w:rsidP="0086201A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6201A">
        <w:rPr>
          <w:rFonts w:ascii="Liberation Serif" w:hAnsi="Liberation Serif"/>
          <w:color w:val="000000" w:themeColor="text1"/>
        </w:rPr>
        <w:t>2.1</w:t>
      </w:r>
      <w:r w:rsidR="005A4B82" w:rsidRPr="0086201A">
        <w:rPr>
          <w:rFonts w:ascii="Liberation Serif" w:hAnsi="Liberation Serif"/>
          <w:color w:val="000000" w:themeColor="text1"/>
        </w:rPr>
        <w:t>4</w:t>
      </w:r>
      <w:r w:rsidRPr="0086201A">
        <w:rPr>
          <w:rFonts w:ascii="Liberation Serif" w:hAnsi="Liberation Serif"/>
          <w:color w:val="000000" w:themeColor="text1"/>
        </w:rPr>
        <w:t xml:space="preserve">.8. </w:t>
      </w:r>
      <w:proofErr w:type="gramStart"/>
      <w:r w:rsidRPr="0086201A">
        <w:rPr>
          <w:rFonts w:ascii="Liberation Serif" w:hAnsi="Liberation Serif"/>
          <w:color w:val="000000" w:themeColor="text1"/>
        </w:rPr>
        <w:t xml:space="preserve">Данная муниципальная услуга предоставлена в текущем календарном году (пункт </w:t>
      </w:r>
      <w:r w:rsidR="00BF0D91" w:rsidRPr="0086201A">
        <w:rPr>
          <w:rFonts w:ascii="Liberation Serif" w:hAnsi="Liberation Serif"/>
          <w:color w:val="000000" w:themeColor="text1"/>
        </w:rPr>
        <w:t>1.2.1.</w:t>
      </w:r>
      <w:proofErr w:type="gramEnd"/>
      <w:r w:rsidRPr="0086201A">
        <w:rPr>
          <w:rFonts w:ascii="Liberation Serif" w:hAnsi="Liberation Serif"/>
          <w:color w:val="000000" w:themeColor="text1"/>
        </w:rPr>
        <w:t xml:space="preserve"> </w:t>
      </w:r>
      <w:proofErr w:type="gramStart"/>
      <w:r w:rsidRPr="0086201A">
        <w:rPr>
          <w:rFonts w:ascii="Liberation Serif" w:hAnsi="Liberation Serif"/>
          <w:color w:val="000000" w:themeColor="text1"/>
        </w:rPr>
        <w:t>Административного регламента);</w:t>
      </w:r>
      <w:proofErr w:type="gramEnd"/>
    </w:p>
    <w:p w:rsidR="00FB305C" w:rsidRPr="0086201A" w:rsidRDefault="00FB305C" w:rsidP="0086201A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6201A">
        <w:rPr>
          <w:rFonts w:ascii="Liberation Serif" w:hAnsi="Liberation Serif" w:cs="Liberation Serif"/>
          <w:color w:val="000000" w:themeColor="text1"/>
        </w:rPr>
        <w:t>2.1</w:t>
      </w:r>
      <w:r w:rsidR="005A4B82" w:rsidRPr="0086201A">
        <w:rPr>
          <w:rFonts w:ascii="Liberation Serif" w:hAnsi="Liberation Serif" w:cs="Liberation Serif"/>
          <w:color w:val="000000" w:themeColor="text1"/>
        </w:rPr>
        <w:t>4</w:t>
      </w:r>
      <w:r w:rsidRPr="0086201A">
        <w:rPr>
          <w:rFonts w:ascii="Liberation Serif" w:hAnsi="Liberation Serif" w:cs="Liberation Serif"/>
          <w:color w:val="000000" w:themeColor="text1"/>
        </w:rPr>
        <w:t xml:space="preserve">.9. </w:t>
      </w:r>
      <w:proofErr w:type="gramStart"/>
      <w:r w:rsidRPr="0086201A">
        <w:rPr>
          <w:rFonts w:ascii="Liberation Serif" w:hAnsi="Liberation Serif" w:cs="Liberation Serif"/>
          <w:color w:val="000000" w:themeColor="text1"/>
        </w:rPr>
        <w:t xml:space="preserve">Несоответствие возраста ребенка (пункт </w:t>
      </w:r>
      <w:r w:rsidR="00EB1328" w:rsidRPr="0086201A">
        <w:rPr>
          <w:rFonts w:ascii="Liberation Serif" w:hAnsi="Liberation Serif" w:cs="Liberation Serif"/>
          <w:color w:val="000000" w:themeColor="text1"/>
        </w:rPr>
        <w:t>1.2.</w:t>
      </w:r>
      <w:proofErr w:type="gramEnd"/>
      <w:r w:rsidRPr="0086201A">
        <w:rPr>
          <w:rFonts w:ascii="Liberation Serif" w:hAnsi="Liberation Serif" w:cs="Liberation Serif"/>
          <w:color w:val="000000" w:themeColor="text1"/>
        </w:rPr>
        <w:t xml:space="preserve"> </w:t>
      </w:r>
      <w:proofErr w:type="gramStart"/>
      <w:r w:rsidRPr="0086201A">
        <w:rPr>
          <w:rFonts w:ascii="Liberation Serif" w:hAnsi="Liberation Serif" w:cs="Liberation Serif"/>
          <w:color w:val="000000" w:themeColor="text1"/>
        </w:rPr>
        <w:t>Административного регламента);</w:t>
      </w:r>
      <w:proofErr w:type="gramEnd"/>
    </w:p>
    <w:p w:rsidR="00FB305C" w:rsidRPr="0086201A" w:rsidRDefault="00FB305C" w:rsidP="0086201A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6201A">
        <w:rPr>
          <w:rFonts w:ascii="Liberation Serif" w:hAnsi="Liberation Serif" w:cs="Liberation Serif"/>
          <w:color w:val="000000" w:themeColor="text1"/>
        </w:rPr>
        <w:t>2.1</w:t>
      </w:r>
      <w:r w:rsidR="005A4B82" w:rsidRPr="0086201A">
        <w:rPr>
          <w:rFonts w:ascii="Liberation Serif" w:hAnsi="Liberation Serif" w:cs="Liberation Serif"/>
          <w:color w:val="000000" w:themeColor="text1"/>
        </w:rPr>
        <w:t>4</w:t>
      </w:r>
      <w:r w:rsidRPr="0086201A">
        <w:rPr>
          <w:rFonts w:ascii="Liberation Serif" w:hAnsi="Liberation Serif" w:cs="Liberation Serif"/>
          <w:color w:val="000000" w:themeColor="text1"/>
        </w:rPr>
        <w:t>.10. Не соблюдение сроков оплаты и получения путевки заявителем;</w:t>
      </w:r>
    </w:p>
    <w:p w:rsidR="00D55474" w:rsidRPr="0086201A" w:rsidRDefault="00FB305C" w:rsidP="0086201A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6201A">
        <w:rPr>
          <w:rFonts w:ascii="Liberation Serif" w:hAnsi="Liberation Serif" w:cs="Liberation Serif"/>
          <w:color w:val="000000" w:themeColor="text1"/>
        </w:rPr>
        <w:t>2.1</w:t>
      </w:r>
      <w:r w:rsidR="005A4B82" w:rsidRPr="0086201A">
        <w:rPr>
          <w:rFonts w:ascii="Liberation Serif" w:hAnsi="Liberation Serif" w:cs="Liberation Serif"/>
          <w:color w:val="000000" w:themeColor="text1"/>
        </w:rPr>
        <w:t>4</w:t>
      </w:r>
      <w:r w:rsidRPr="0086201A">
        <w:rPr>
          <w:rFonts w:ascii="Liberation Serif" w:hAnsi="Liberation Serif" w:cs="Liberation Serif"/>
          <w:color w:val="000000" w:themeColor="text1"/>
        </w:rPr>
        <w:t>.11. Наличие медицинских противопоказаний для предоставления муниципальной услуги (в том числе отсутс</w:t>
      </w:r>
      <w:r w:rsidR="006D5F79" w:rsidRPr="0086201A">
        <w:rPr>
          <w:rFonts w:ascii="Liberation Serif" w:hAnsi="Liberation Serif" w:cs="Liberation Serif"/>
          <w:color w:val="000000" w:themeColor="text1"/>
        </w:rPr>
        <w:t>твие профилактических прививок);</w:t>
      </w:r>
    </w:p>
    <w:p w:rsidR="001457C8" w:rsidRPr="0086201A" w:rsidRDefault="001457C8" w:rsidP="0086201A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6201A">
        <w:rPr>
          <w:rFonts w:ascii="Liberation Serif" w:hAnsi="Liberation Serif" w:cs="Liberation Serif"/>
          <w:color w:val="000000" w:themeColor="text1"/>
        </w:rPr>
        <w:t>2.14.12. Наличие акт</w:t>
      </w:r>
      <w:r w:rsidR="00B86F65" w:rsidRPr="0086201A">
        <w:rPr>
          <w:rFonts w:ascii="Liberation Serif" w:hAnsi="Liberation Serif" w:cs="Liberation Serif"/>
          <w:color w:val="000000" w:themeColor="text1"/>
        </w:rPr>
        <w:t>а</w:t>
      </w:r>
      <w:r w:rsidR="00D46D98" w:rsidRPr="0086201A">
        <w:rPr>
          <w:rFonts w:ascii="Liberation Serif" w:hAnsi="Liberation Serif" w:cs="Liberation Serif"/>
          <w:color w:val="000000" w:themeColor="text1"/>
        </w:rPr>
        <w:t xml:space="preserve"> или иного документа</w:t>
      </w:r>
      <w:r w:rsidR="004A6983" w:rsidRPr="0086201A">
        <w:rPr>
          <w:rFonts w:ascii="Liberation Serif" w:hAnsi="Liberation Serif" w:cs="Liberation Serif"/>
          <w:color w:val="000000" w:themeColor="text1"/>
        </w:rPr>
        <w:t xml:space="preserve"> </w:t>
      </w:r>
      <w:r w:rsidRPr="0086201A">
        <w:rPr>
          <w:rFonts w:ascii="Liberation Serif" w:hAnsi="Liberation Serif" w:cs="Liberation Serif"/>
          <w:color w:val="000000" w:themeColor="text1"/>
        </w:rPr>
        <w:t xml:space="preserve">о нарушении </w:t>
      </w:r>
      <w:r w:rsidR="00D46D98" w:rsidRPr="0086201A">
        <w:rPr>
          <w:rFonts w:ascii="Liberation Serif" w:hAnsi="Liberation Serif" w:cs="Liberation Serif"/>
          <w:color w:val="000000" w:themeColor="text1"/>
        </w:rPr>
        <w:t xml:space="preserve">указанным лицом </w:t>
      </w:r>
      <w:r w:rsidR="004A6983" w:rsidRPr="0086201A">
        <w:rPr>
          <w:rFonts w:ascii="Liberation Serif" w:hAnsi="Liberation Serif" w:cs="Liberation Serif"/>
          <w:color w:val="000000" w:themeColor="text1"/>
        </w:rPr>
        <w:t xml:space="preserve">правил безопасного пребывания ребенка </w:t>
      </w:r>
      <w:r w:rsidR="00CB0287" w:rsidRPr="0086201A">
        <w:rPr>
          <w:rFonts w:ascii="Liberation Serif" w:hAnsi="Liberation Serif" w:cs="Liberation Serif"/>
          <w:color w:val="000000" w:themeColor="text1"/>
        </w:rPr>
        <w:t>на территории</w:t>
      </w:r>
      <w:r w:rsidR="004A6983" w:rsidRPr="0086201A">
        <w:rPr>
          <w:rFonts w:ascii="Liberation Serif" w:hAnsi="Liberation Serif" w:cs="Liberation Serif"/>
          <w:color w:val="000000" w:themeColor="text1"/>
        </w:rPr>
        <w:t xml:space="preserve"> организации отдыха</w:t>
      </w:r>
      <w:r w:rsidR="00D76683" w:rsidRPr="0086201A">
        <w:rPr>
          <w:rFonts w:ascii="Liberation Serif" w:hAnsi="Liberation Serif" w:cs="Liberation Serif"/>
          <w:color w:val="000000" w:themeColor="text1"/>
        </w:rPr>
        <w:t xml:space="preserve">, </w:t>
      </w:r>
      <w:r w:rsidR="00D76683" w:rsidRPr="0086201A">
        <w:rPr>
          <w:rFonts w:ascii="Liberation Serif" w:hAnsi="Liberation Serif" w:cs="Liberation Serif"/>
        </w:rPr>
        <w:t xml:space="preserve">если к моменту  нового </w:t>
      </w:r>
      <w:r w:rsidR="00D46D98" w:rsidRPr="0086201A">
        <w:rPr>
          <w:rFonts w:ascii="Liberation Serif" w:hAnsi="Liberation Serif" w:cs="Liberation Serif"/>
        </w:rPr>
        <w:t>обращения на получение муниципальной услуги</w:t>
      </w:r>
      <w:r w:rsidR="00D76683" w:rsidRPr="0086201A">
        <w:rPr>
          <w:rFonts w:ascii="Liberation Serif" w:hAnsi="Liberation Serif" w:cs="Liberation Serif"/>
        </w:rPr>
        <w:t xml:space="preserve"> не прошло 2 года от даты зафиксированного нарушения</w:t>
      </w:r>
      <w:r w:rsidR="002666E0" w:rsidRPr="0086201A">
        <w:rPr>
          <w:rFonts w:ascii="Liberation Serif" w:hAnsi="Liberation Serif" w:cs="Liberation Serif"/>
          <w:color w:val="000000" w:themeColor="text1"/>
        </w:rPr>
        <w:t>;</w:t>
      </w:r>
    </w:p>
    <w:p w:rsidR="001A5078" w:rsidRPr="0086201A" w:rsidRDefault="001A5078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  <w:color w:val="000000" w:themeColor="text1"/>
        </w:rPr>
        <w:t>2.1</w:t>
      </w:r>
      <w:r w:rsidR="005A4B82" w:rsidRPr="0086201A">
        <w:rPr>
          <w:rFonts w:ascii="Liberation Serif" w:hAnsi="Liberation Serif" w:cs="Liberation Serif"/>
          <w:color w:val="000000" w:themeColor="text1"/>
        </w:rPr>
        <w:t>4</w:t>
      </w:r>
      <w:r w:rsidRPr="0086201A">
        <w:rPr>
          <w:rFonts w:ascii="Liberation Serif" w:hAnsi="Liberation Serif" w:cs="Liberation Serif"/>
          <w:color w:val="000000" w:themeColor="text1"/>
        </w:rPr>
        <w:t xml:space="preserve">.12. </w:t>
      </w:r>
      <w:r w:rsidR="006D5F79" w:rsidRPr="0086201A">
        <w:rPr>
          <w:rFonts w:ascii="Liberation Serif" w:hAnsi="Liberation Serif" w:cs="Liberation Serif"/>
          <w:color w:val="000000" w:themeColor="text1"/>
        </w:rPr>
        <w:t>Применение</w:t>
      </w:r>
      <w:r w:rsidRPr="0086201A">
        <w:rPr>
          <w:rFonts w:ascii="Liberation Serif" w:hAnsi="Liberation Serif" w:cs="Liberation Serif"/>
          <w:color w:val="000000" w:themeColor="text1"/>
        </w:rPr>
        <w:t xml:space="preserve"> нецензурных либо оскорбительных выражений</w:t>
      </w:r>
      <w:r w:rsidR="006D5F79" w:rsidRPr="0086201A">
        <w:rPr>
          <w:rFonts w:ascii="Liberation Serif" w:hAnsi="Liberation Serif" w:cs="Liberation Serif"/>
          <w:color w:val="000000" w:themeColor="text1"/>
        </w:rPr>
        <w:t xml:space="preserve"> в адрес должностного лица, </w:t>
      </w:r>
      <w:r w:rsidR="00762A70" w:rsidRPr="0086201A">
        <w:rPr>
          <w:rFonts w:ascii="Liberation Serif" w:hAnsi="Liberation Serif" w:cs="Liberation Serif"/>
          <w:color w:val="000000" w:themeColor="text1"/>
        </w:rPr>
        <w:t xml:space="preserve">уполномоченного оказывать муниципальную услугу, </w:t>
      </w:r>
      <w:r w:rsidR="006D5F79" w:rsidRPr="0086201A">
        <w:rPr>
          <w:rFonts w:ascii="Liberation Serif" w:hAnsi="Liberation Serif" w:cs="Liberation Serif"/>
          <w:color w:val="000000" w:themeColor="text1"/>
        </w:rPr>
        <w:t xml:space="preserve">унижающих </w:t>
      </w:r>
      <w:r w:rsidR="00BF0D91" w:rsidRPr="0086201A">
        <w:rPr>
          <w:rFonts w:ascii="Liberation Serif" w:hAnsi="Liberation Serif" w:cs="Liberation Serif"/>
          <w:color w:val="000000" w:themeColor="text1"/>
        </w:rPr>
        <w:t xml:space="preserve">его </w:t>
      </w:r>
      <w:r w:rsidR="006D5F79" w:rsidRPr="0086201A">
        <w:rPr>
          <w:rFonts w:ascii="Liberation Serif" w:hAnsi="Liberation Serif" w:cs="Liberation Serif"/>
          <w:color w:val="000000" w:themeColor="text1"/>
        </w:rPr>
        <w:t>честь и достоинство</w:t>
      </w:r>
      <w:r w:rsidRPr="0086201A">
        <w:rPr>
          <w:rFonts w:ascii="Liberation Serif" w:hAnsi="Liberation Serif" w:cs="Liberation Serif"/>
          <w:color w:val="000000" w:themeColor="text1"/>
        </w:rPr>
        <w:t xml:space="preserve">, угроз </w:t>
      </w:r>
      <w:r w:rsidR="006D5F79" w:rsidRPr="0086201A">
        <w:rPr>
          <w:rFonts w:ascii="Liberation Serif" w:hAnsi="Liberation Serif" w:cs="Liberation Serif"/>
          <w:color w:val="000000" w:themeColor="text1"/>
        </w:rPr>
        <w:t>жизни, здоровью</w:t>
      </w:r>
      <w:r w:rsidRPr="0086201A">
        <w:rPr>
          <w:rFonts w:ascii="Liberation Serif" w:hAnsi="Liberation Serif" w:cs="Liberation Serif"/>
          <w:color w:val="000000" w:themeColor="text1"/>
        </w:rPr>
        <w:t xml:space="preserve"> и (или) имуществу </w:t>
      </w:r>
      <w:r w:rsidR="006D5F79" w:rsidRPr="0086201A">
        <w:rPr>
          <w:rFonts w:ascii="Liberation Serif" w:hAnsi="Liberation Serif" w:cs="Liberation Serif"/>
          <w:color w:val="000000" w:themeColor="text1"/>
        </w:rPr>
        <w:t xml:space="preserve">уполномоченного </w:t>
      </w:r>
      <w:r w:rsidRPr="0086201A">
        <w:rPr>
          <w:rFonts w:ascii="Liberation Serif" w:hAnsi="Liberation Serif" w:cs="Liberation Serif"/>
          <w:color w:val="000000" w:themeColor="text1"/>
        </w:rPr>
        <w:t xml:space="preserve">должностного </w:t>
      </w:r>
      <w:r w:rsidR="006D5F79" w:rsidRPr="0086201A">
        <w:rPr>
          <w:rFonts w:ascii="Liberation Serif" w:hAnsi="Liberation Serif" w:cs="Liberation Serif"/>
          <w:color w:val="000000" w:themeColor="text1"/>
        </w:rPr>
        <w:t xml:space="preserve">лица, а также членов его </w:t>
      </w:r>
      <w:r w:rsidR="001457C8" w:rsidRPr="0086201A">
        <w:rPr>
          <w:rFonts w:ascii="Liberation Serif" w:hAnsi="Liberation Serif" w:cs="Liberation Serif"/>
        </w:rPr>
        <w:t>семьи.</w:t>
      </w:r>
    </w:p>
    <w:p w:rsidR="006D5F79" w:rsidRPr="0086201A" w:rsidRDefault="006D5F79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2.15. Предоставление муниципальной услуги осуществляется бесплатно.</w:t>
      </w:r>
    </w:p>
    <w:p w:rsidR="007E12C2" w:rsidRPr="0086201A" w:rsidRDefault="007E12C2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606852" w:rsidRPr="0086201A" w:rsidRDefault="00606852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06852" w:rsidRPr="0086201A" w:rsidRDefault="00606852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606852" w:rsidRPr="0086201A" w:rsidRDefault="00606852" w:rsidP="0086201A">
      <w:pPr>
        <w:widowControl/>
        <w:ind w:firstLine="709"/>
        <w:jc w:val="both"/>
        <w:rPr>
          <w:rFonts w:ascii="Liberation Serif" w:hAnsi="Liberation Serif"/>
        </w:rPr>
      </w:pPr>
      <w:r w:rsidRPr="0086201A">
        <w:rPr>
          <w:rFonts w:ascii="Liberation Serif" w:hAnsi="Liberation Serif" w:cs="Liberation Serif"/>
        </w:rPr>
        <w:t>2.16.</w:t>
      </w:r>
      <w:r w:rsidRPr="0086201A">
        <w:rPr>
          <w:rFonts w:ascii="Liberation Serif" w:hAnsi="Liberation Serif" w:cs="Liberation Serif"/>
          <w:b/>
        </w:rPr>
        <w:t> </w:t>
      </w:r>
      <w:r w:rsidRPr="0086201A">
        <w:rPr>
          <w:rFonts w:ascii="Liberation Serif" w:hAnsi="Liberation Serif" w:cs="Liberation Serif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</w:t>
      </w:r>
      <w:r w:rsidR="001143D7" w:rsidRPr="0086201A">
        <w:rPr>
          <w:rFonts w:ascii="Liberation Serif" w:hAnsi="Liberation Serif" w:cs="Liberation Serif"/>
        </w:rPr>
        <w:t>ом центре составляет не более 30</w:t>
      </w:r>
      <w:r w:rsidRPr="0086201A">
        <w:rPr>
          <w:rFonts w:ascii="Liberation Serif" w:hAnsi="Liberation Serif" w:cs="Liberation Serif"/>
        </w:rPr>
        <w:t xml:space="preserve"> минут.</w:t>
      </w:r>
    </w:p>
    <w:p w:rsidR="00CC4437" w:rsidRPr="0086201A" w:rsidRDefault="00CC4437" w:rsidP="0086201A">
      <w:pPr>
        <w:autoSpaceDE w:val="0"/>
        <w:jc w:val="both"/>
        <w:rPr>
          <w:rFonts w:ascii="Liberation Serif" w:eastAsia="Times New Roman" w:hAnsi="Liberation Serif" w:cs="Arial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911156" w:rsidRDefault="00911156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2.1</w:t>
      </w:r>
      <w:r w:rsidR="00463EE3" w:rsidRPr="0086201A">
        <w:rPr>
          <w:rFonts w:ascii="Liberation Serif" w:hAnsi="Liberation Serif" w:cs="Liberation Serif"/>
        </w:rPr>
        <w:t>7</w:t>
      </w:r>
      <w:r w:rsidRPr="0086201A">
        <w:rPr>
          <w:rFonts w:ascii="Liberation Serif" w:hAnsi="Liberation Serif" w:cs="Liberation Serif"/>
        </w:rPr>
        <w:t>. Государственная пошлина и иные платежи за предоставление муниципальной услуги не предусмотрен</w:t>
      </w:r>
      <w:r w:rsidR="00E57116" w:rsidRPr="0086201A">
        <w:rPr>
          <w:rFonts w:ascii="Liberation Serif" w:hAnsi="Liberation Serif" w:cs="Liberation Serif"/>
        </w:rPr>
        <w:t>ы</w:t>
      </w:r>
      <w:r w:rsidRPr="0086201A">
        <w:rPr>
          <w:rFonts w:ascii="Liberation Serif" w:hAnsi="Liberation Serif" w:cs="Liberation Serif"/>
        </w:rPr>
        <w:t>.</w:t>
      </w:r>
    </w:p>
    <w:p w:rsidR="00D55474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911156" w:rsidRDefault="00911156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911156" w:rsidRDefault="00911156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911156" w:rsidRDefault="00911156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911156" w:rsidRPr="0086201A" w:rsidRDefault="00911156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lastRenderedPageBreak/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355B88" w:rsidRPr="0086201A" w:rsidRDefault="00435A09" w:rsidP="0086201A">
      <w:pPr>
        <w:widowControl/>
        <w:tabs>
          <w:tab w:val="left" w:pos="1239"/>
        </w:tabs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hAnsi="Liberation Serif" w:cs="Liberation Serif"/>
          <w:color w:val="auto"/>
        </w:rPr>
        <w:t>2.1</w:t>
      </w:r>
      <w:r w:rsidR="00AB1D59" w:rsidRPr="0086201A">
        <w:rPr>
          <w:rFonts w:ascii="Liberation Serif" w:hAnsi="Liberation Serif" w:cs="Liberation Serif"/>
          <w:color w:val="auto"/>
        </w:rPr>
        <w:t>8</w:t>
      </w:r>
      <w:r w:rsidRPr="0086201A">
        <w:rPr>
          <w:rFonts w:ascii="Liberation Serif" w:hAnsi="Liberation Serif" w:cs="Liberation Serif"/>
          <w:color w:val="auto"/>
        </w:rPr>
        <w:t>. </w:t>
      </w:r>
      <w:r w:rsidR="00355B88" w:rsidRPr="0086201A">
        <w:rPr>
          <w:rFonts w:ascii="Liberation Serif" w:eastAsia="Times New Roman" w:hAnsi="Liberation Serif" w:cs="Liberation Serif"/>
        </w:rPr>
        <w:t xml:space="preserve">Заявления о предоставлении муниципальной услуги рассматриваются уполномоченным органом в срок не более </w:t>
      </w:r>
      <w:r w:rsidR="00651062" w:rsidRPr="0086201A">
        <w:rPr>
          <w:rFonts w:ascii="Liberation Serif" w:eastAsia="Times New Roman" w:hAnsi="Liberation Serif" w:cs="Liberation Serif"/>
          <w:color w:val="000000" w:themeColor="text1"/>
        </w:rPr>
        <w:t>6</w:t>
      </w:r>
      <w:r w:rsidR="00355B88" w:rsidRPr="0086201A">
        <w:rPr>
          <w:rFonts w:ascii="Liberation Serif" w:eastAsia="Times New Roman" w:hAnsi="Liberation Serif" w:cs="Liberation Serif"/>
        </w:rPr>
        <w:t xml:space="preserve"> рабочих дней со дня регистрации заявления в ГИС, в течение которого:</w:t>
      </w:r>
    </w:p>
    <w:p w:rsidR="00355B88" w:rsidRPr="0086201A" w:rsidRDefault="00355B88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регистрируется заявление Заявителя о предоставлении муниципальной услуги;</w:t>
      </w:r>
    </w:p>
    <w:p w:rsidR="00355B88" w:rsidRPr="0086201A" w:rsidRDefault="00355B88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заявление рассматривается организациями, участвующими в предоставлении муниципальной услуги;</w:t>
      </w:r>
    </w:p>
    <w:p w:rsidR="00355B88" w:rsidRPr="0086201A" w:rsidRDefault="00355B88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принимается решение о предоставлении либо об отказе в предоставлении муниципальной услуги.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</w:p>
    <w:p w:rsidR="00D55474" w:rsidRPr="0086201A" w:rsidRDefault="00355B88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2.1</w:t>
      </w:r>
      <w:r w:rsidR="00AB1D59" w:rsidRPr="0086201A">
        <w:rPr>
          <w:rFonts w:ascii="Liberation Serif" w:hAnsi="Liberation Serif" w:cs="Liberation Serif"/>
          <w:color w:val="auto"/>
        </w:rPr>
        <w:t>8</w:t>
      </w:r>
      <w:r w:rsidRPr="0086201A">
        <w:rPr>
          <w:rFonts w:ascii="Liberation Serif" w:hAnsi="Liberation Serif" w:cs="Liberation Serif"/>
          <w:color w:val="auto"/>
        </w:rPr>
        <w:t>.1</w:t>
      </w:r>
      <w:proofErr w:type="gramStart"/>
      <w:r w:rsidRPr="0086201A">
        <w:rPr>
          <w:rFonts w:ascii="Liberation Serif" w:hAnsi="Liberation Serif" w:cs="Liberation Serif"/>
          <w:color w:val="auto"/>
        </w:rPr>
        <w:t xml:space="preserve"> </w:t>
      </w:r>
      <w:r w:rsidR="00435A09" w:rsidRPr="0086201A">
        <w:rPr>
          <w:rFonts w:ascii="Liberation Serif" w:hAnsi="Liberation Serif" w:cs="Liberation Serif"/>
          <w:color w:val="auto"/>
        </w:rPr>
        <w:t>В</w:t>
      </w:r>
      <w:proofErr w:type="gramEnd"/>
      <w:r w:rsidR="00435A09" w:rsidRPr="0086201A">
        <w:rPr>
          <w:rFonts w:ascii="Liberation Serif" w:hAnsi="Liberation Serif" w:cs="Liberation Serif"/>
          <w:color w:val="auto"/>
        </w:rPr>
        <w:t xml:space="preserve"> случае наличия оснований для отказа в приеме документов, необходимых для предоставления муниципальной услуги, указанных в пункте 2.1</w:t>
      </w:r>
      <w:r w:rsidR="008071A3" w:rsidRPr="0086201A">
        <w:rPr>
          <w:rFonts w:ascii="Liberation Serif" w:hAnsi="Liberation Serif" w:cs="Liberation Serif"/>
          <w:color w:val="auto"/>
        </w:rPr>
        <w:t>3</w:t>
      </w:r>
      <w:r w:rsidR="00435A09" w:rsidRPr="0086201A">
        <w:rPr>
          <w:rFonts w:ascii="Liberation Serif" w:hAnsi="Liberation Serif" w:cs="Liberation Serif"/>
          <w:color w:val="auto"/>
        </w:rPr>
        <w:t xml:space="preserve"> настоящего Административного регламента, Уполномоченный орган не позднее следующего </w:t>
      </w:r>
      <w:r w:rsidR="00E91242" w:rsidRPr="0086201A">
        <w:rPr>
          <w:rFonts w:ascii="Liberation Serif" w:hAnsi="Liberation Serif" w:cs="Liberation Serif"/>
          <w:color w:val="auto"/>
        </w:rPr>
        <w:t xml:space="preserve">рабочего дня </w:t>
      </w:r>
      <w:r w:rsidR="00435A09" w:rsidRPr="0086201A">
        <w:rPr>
          <w:rFonts w:ascii="Liberation Serif" w:hAnsi="Liberation Serif" w:cs="Liberation Serif"/>
          <w:color w:val="auto"/>
        </w:rPr>
        <w:t xml:space="preserve">за днем поступления документов, необходимых для предоставления муниципальной услуги,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</w:t>
      </w:r>
      <w:r w:rsidR="008071A3" w:rsidRPr="0086201A">
        <w:rPr>
          <w:rFonts w:ascii="Liberation Serif" w:hAnsi="Liberation Serif" w:cs="Liberation Serif"/>
          <w:color w:val="auto"/>
        </w:rPr>
        <w:t>2</w:t>
      </w:r>
      <w:r w:rsidR="00435A09" w:rsidRPr="0086201A">
        <w:rPr>
          <w:rFonts w:ascii="Liberation Serif" w:hAnsi="Liberation Serif" w:cs="Liberation Serif"/>
          <w:color w:val="auto"/>
        </w:rPr>
        <w:t xml:space="preserve"> к настоящему Административному регламенту.</w:t>
      </w:r>
    </w:p>
    <w:p w:rsidR="00847EC9" w:rsidRPr="0086201A" w:rsidRDefault="00847EC9" w:rsidP="0086201A">
      <w:pPr>
        <w:widowControl/>
        <w:suppressAutoHyphens w:val="0"/>
        <w:rPr>
          <w:rFonts w:ascii="Liberation Serif" w:hAnsi="Liberation Serif" w:cs="Liberation Serif"/>
          <w:b/>
          <w:color w:val="FF0000"/>
        </w:rPr>
      </w:pPr>
    </w:p>
    <w:p w:rsidR="00527CBE" w:rsidRPr="0086201A" w:rsidRDefault="00527CBE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>2.</w:t>
      </w:r>
      <w:r w:rsidR="00AB1D59" w:rsidRPr="0086201A">
        <w:rPr>
          <w:rFonts w:ascii="Liberation Serif" w:eastAsia="Times New Roman" w:hAnsi="Liberation Serif" w:cs="Liberation Serif"/>
        </w:rPr>
        <w:t>19</w:t>
      </w:r>
      <w:r w:rsidRPr="0086201A">
        <w:rPr>
          <w:rFonts w:ascii="Liberation Serif" w:eastAsia="Times New Roman" w:hAnsi="Liberation Serif" w:cs="Liberation Serif"/>
        </w:rPr>
        <w:t>. Сроки подачи заявлений представлены в таблице 1.</w:t>
      </w:r>
    </w:p>
    <w:p w:rsidR="00E35D64" w:rsidRPr="0086201A" w:rsidRDefault="00E35D64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</w:p>
    <w:p w:rsidR="00527CBE" w:rsidRPr="0086201A" w:rsidRDefault="00527CBE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 xml:space="preserve">Т а б л и </w:t>
      </w:r>
      <w:proofErr w:type="gramStart"/>
      <w:r w:rsidRPr="0086201A">
        <w:rPr>
          <w:rFonts w:ascii="Liberation Serif" w:eastAsia="Times New Roman" w:hAnsi="Liberation Serif" w:cs="Liberation Serif"/>
        </w:rPr>
        <w:t>ц</w:t>
      </w:r>
      <w:proofErr w:type="gramEnd"/>
      <w:r w:rsidRPr="0086201A">
        <w:rPr>
          <w:rFonts w:ascii="Liberation Serif" w:eastAsia="Times New Roman" w:hAnsi="Liberation Serif" w:cs="Liberation Serif"/>
        </w:rPr>
        <w:t xml:space="preserve"> а 1</w:t>
      </w:r>
    </w:p>
    <w:p w:rsidR="00527CBE" w:rsidRPr="0086201A" w:rsidRDefault="00527CBE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1"/>
        <w:gridCol w:w="2622"/>
        <w:gridCol w:w="2602"/>
        <w:gridCol w:w="2455"/>
      </w:tblGrid>
      <w:tr w:rsidR="00651062" w:rsidRPr="0086201A" w:rsidTr="00651062">
        <w:trPr>
          <w:tblHeader/>
        </w:trPr>
        <w:tc>
          <w:tcPr>
            <w:tcW w:w="19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C8148F" w:rsidP="0086201A">
            <w:pPr>
              <w:widowControl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Период оздоровления</w:t>
            </w:r>
          </w:p>
        </w:tc>
        <w:tc>
          <w:tcPr>
            <w:tcW w:w="79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C8148F" w:rsidP="0086201A">
            <w:pPr>
              <w:widowControl/>
              <w:ind w:firstLine="709"/>
              <w:jc w:val="center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Сроки подачи заявления</w:t>
            </w:r>
          </w:p>
        </w:tc>
      </w:tr>
      <w:tr w:rsidR="00651062" w:rsidRPr="0086201A" w:rsidTr="00651062">
        <w:trPr>
          <w:tblHeader/>
        </w:trPr>
        <w:tc>
          <w:tcPr>
            <w:tcW w:w="19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148F" w:rsidRPr="0086201A" w:rsidRDefault="00C8148F" w:rsidP="0086201A">
            <w:pPr>
              <w:widowControl/>
              <w:ind w:firstLine="709"/>
              <w:rPr>
                <w:rFonts w:ascii="Liberation Serif" w:eastAsia="Times New Roman" w:hAnsi="Liberation Serif" w:cs="Liberation Serif"/>
                <w:color w:val="auto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C8148F" w:rsidP="0086201A">
            <w:pPr>
              <w:widowControl/>
              <w:ind w:firstLine="5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Загородные детские оздоровительные лагеря и санатории </w:t>
            </w:r>
            <w:r w:rsidR="00A90AFB" w:rsidRPr="0086201A">
              <w:rPr>
                <w:rFonts w:ascii="Liberation Serif" w:eastAsia="Times New Roman" w:hAnsi="Liberation Serif" w:cs="Liberation Serif"/>
                <w:color w:val="auto"/>
              </w:rPr>
              <w:br/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(</w:t>
            </w:r>
            <w:r w:rsidR="00A90AFB"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для 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физически</w:t>
            </w:r>
            <w:r w:rsidR="00A90AFB" w:rsidRPr="0086201A">
              <w:rPr>
                <w:rFonts w:ascii="Liberation Serif" w:eastAsia="Times New Roman" w:hAnsi="Liberation Serif" w:cs="Liberation Serif"/>
                <w:color w:val="auto"/>
              </w:rPr>
              <w:t>х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 лиц)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C8148F" w:rsidP="0086201A">
            <w:pPr>
              <w:widowControl/>
              <w:ind w:firstLine="5"/>
              <w:jc w:val="center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Дневные лагеря, организованные на базе образовательных организаций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48F" w:rsidRPr="0086201A" w:rsidRDefault="00C8148F" w:rsidP="0086201A">
            <w:pPr>
              <w:widowControl/>
              <w:ind w:firstLine="5"/>
              <w:jc w:val="center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Загородные детские оздоровительные лагеря и санатории 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br/>
              <w:t>(</w:t>
            </w:r>
            <w:r w:rsidR="00A90AFB" w:rsidRPr="0086201A">
              <w:rPr>
                <w:rFonts w:ascii="Liberation Serif" w:eastAsia="Times New Roman" w:hAnsi="Liberation Serif" w:cs="Liberation Serif"/>
                <w:color w:val="auto"/>
              </w:rPr>
              <w:t>для юридических лиц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)</w:t>
            </w:r>
          </w:p>
        </w:tc>
      </w:tr>
      <w:tr w:rsidR="00651062" w:rsidRPr="0086201A" w:rsidTr="00651062"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C8148F" w:rsidP="0086201A">
            <w:pPr>
              <w:widowControl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Весенние каникулы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651062" w:rsidP="0086201A">
            <w:pPr>
              <w:widowControl/>
              <w:ind w:firstLine="5"/>
              <w:jc w:val="center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__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B3028F" w:rsidP="0086201A">
            <w:pPr>
              <w:widowControl/>
              <w:ind w:firstLine="5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С четвертого понедельника февраля текущего года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br/>
              <w:t xml:space="preserve">в течение 10 </w:t>
            </w:r>
            <w:r w:rsidR="00FD03DD"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календарных 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дней *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48F" w:rsidRPr="0086201A" w:rsidRDefault="00C8148F" w:rsidP="0086201A">
            <w:pPr>
              <w:widowControl/>
              <w:ind w:firstLine="5"/>
              <w:jc w:val="center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__</w:t>
            </w:r>
          </w:p>
        </w:tc>
      </w:tr>
      <w:tr w:rsidR="00651062" w:rsidRPr="0086201A" w:rsidTr="00651062"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C8148F" w:rsidP="0086201A">
            <w:pPr>
              <w:widowControl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Летние каникулы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C8148F" w:rsidP="0086201A">
            <w:pPr>
              <w:widowControl/>
              <w:ind w:firstLine="5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С </w:t>
            </w:r>
            <w:r w:rsidR="0068706C" w:rsidRPr="0086201A">
              <w:rPr>
                <w:rFonts w:ascii="Liberation Serif" w:eastAsia="Times New Roman" w:hAnsi="Liberation Serif" w:cs="Liberation Serif"/>
                <w:color w:val="auto"/>
              </w:rPr>
              <w:t>четвертого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 понедельника марта </w:t>
            </w:r>
            <w:r w:rsidR="00A9473E" w:rsidRPr="0086201A">
              <w:rPr>
                <w:rFonts w:ascii="Liberation Serif" w:eastAsia="Times New Roman" w:hAnsi="Liberation Serif" w:cs="Liberation Serif"/>
                <w:color w:val="auto"/>
              </w:rPr>
              <w:t>текущего года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br/>
            </w:r>
            <w:r w:rsidR="00DC5E9B"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в течение </w:t>
            </w:r>
            <w:r w:rsidR="0068706C" w:rsidRPr="0086201A">
              <w:rPr>
                <w:rFonts w:ascii="Liberation Serif" w:eastAsia="Times New Roman" w:hAnsi="Liberation Serif" w:cs="Liberation Serif"/>
                <w:color w:val="auto"/>
              </w:rPr>
              <w:t>10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 </w:t>
            </w:r>
            <w:r w:rsidR="00FD03DD"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календарных 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дней *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2663FB" w:rsidP="0086201A">
            <w:pPr>
              <w:widowControl/>
              <w:ind w:firstLine="5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С третьего </w:t>
            </w:r>
            <w:r w:rsidR="00B3028F"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понедельника </w:t>
            </w:r>
            <w:r w:rsidR="0068706C" w:rsidRPr="0086201A">
              <w:rPr>
                <w:rFonts w:ascii="Liberation Serif" w:eastAsia="Times New Roman" w:hAnsi="Liberation Serif" w:cs="Liberation Serif"/>
                <w:color w:val="auto"/>
              </w:rPr>
              <w:t>апреля</w:t>
            </w:r>
            <w:r w:rsidR="00B3028F"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 текущего года</w:t>
            </w:r>
            <w:r w:rsidR="00B3028F" w:rsidRPr="0086201A">
              <w:rPr>
                <w:rFonts w:ascii="Liberation Serif" w:eastAsia="Times New Roman" w:hAnsi="Liberation Serif" w:cs="Liberation Serif"/>
                <w:color w:val="auto"/>
              </w:rPr>
              <w:br/>
              <w:t xml:space="preserve">в течение 10 </w:t>
            </w:r>
            <w:r w:rsidR="00FD03DD"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календарных </w:t>
            </w:r>
            <w:r w:rsidR="00B3028F" w:rsidRPr="0086201A">
              <w:rPr>
                <w:rFonts w:ascii="Liberation Serif" w:eastAsia="Times New Roman" w:hAnsi="Liberation Serif" w:cs="Liberation Serif"/>
                <w:color w:val="auto"/>
              </w:rPr>
              <w:t>дней *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48F" w:rsidRPr="0086201A" w:rsidRDefault="00C8148F" w:rsidP="0086201A">
            <w:pPr>
              <w:widowControl/>
              <w:ind w:firstLine="5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С</w:t>
            </w:r>
            <w:r w:rsidR="0068706C" w:rsidRPr="0086201A">
              <w:rPr>
                <w:rFonts w:ascii="Liberation Serif" w:eastAsia="Times New Roman" w:hAnsi="Liberation Serif" w:cs="Liberation Serif"/>
                <w:color w:val="auto"/>
              </w:rPr>
              <w:t>о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 </w:t>
            </w:r>
            <w:r w:rsidR="00FD03DD" w:rsidRPr="0086201A">
              <w:rPr>
                <w:rFonts w:ascii="Liberation Serif" w:eastAsia="Times New Roman" w:hAnsi="Liberation Serif" w:cs="Liberation Serif"/>
                <w:color w:val="auto"/>
              </w:rPr>
              <w:t>второго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 понедельника марта </w:t>
            </w:r>
            <w:r w:rsidR="00A9473E" w:rsidRPr="0086201A">
              <w:rPr>
                <w:rFonts w:ascii="Liberation Serif" w:eastAsia="Times New Roman" w:hAnsi="Liberation Serif" w:cs="Liberation Serif"/>
                <w:color w:val="auto"/>
              </w:rPr>
              <w:t>текущего года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br/>
              <w:t xml:space="preserve">в течение </w:t>
            </w:r>
            <w:r w:rsidR="0068706C" w:rsidRPr="0086201A">
              <w:rPr>
                <w:rFonts w:ascii="Liberation Serif" w:eastAsia="Times New Roman" w:hAnsi="Liberation Serif" w:cs="Liberation Serif"/>
                <w:color w:val="auto"/>
              </w:rPr>
              <w:t>10</w:t>
            </w:r>
            <w:r w:rsidR="00A90AFB"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 </w:t>
            </w:r>
            <w:r w:rsidR="00FD03DD"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календарных 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дней *</w:t>
            </w:r>
          </w:p>
        </w:tc>
      </w:tr>
      <w:tr w:rsidR="00651062" w:rsidRPr="0086201A" w:rsidTr="00651062"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C8148F" w:rsidP="0086201A">
            <w:pPr>
              <w:widowControl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Осенние каникулы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AF2A34" w:rsidP="0086201A">
            <w:pPr>
              <w:widowControl/>
              <w:ind w:firstLine="5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Со </w:t>
            </w:r>
            <w:r w:rsidR="006E66C2" w:rsidRPr="0086201A">
              <w:rPr>
                <w:rFonts w:ascii="Liberation Serif" w:eastAsia="Times New Roman" w:hAnsi="Liberation Serif" w:cs="Liberation Serif"/>
                <w:color w:val="auto"/>
              </w:rPr>
              <w:t>второго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 понедельника </w:t>
            </w:r>
            <w:r w:rsidR="006E66C2" w:rsidRPr="0086201A">
              <w:rPr>
                <w:rFonts w:ascii="Liberation Serif" w:eastAsia="Times New Roman" w:hAnsi="Liberation Serif" w:cs="Liberation Serif"/>
                <w:color w:val="auto"/>
              </w:rPr>
              <w:t>сентября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 текущего года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br/>
              <w:t xml:space="preserve">в течение </w:t>
            </w:r>
            <w:r w:rsidR="0068706C" w:rsidRPr="0086201A">
              <w:rPr>
                <w:rFonts w:ascii="Liberation Serif" w:eastAsia="Times New Roman" w:hAnsi="Liberation Serif" w:cs="Liberation Serif"/>
                <w:color w:val="auto"/>
              </w:rPr>
              <w:t>10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 </w:t>
            </w:r>
            <w:r w:rsidR="00FD03DD"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календарных 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дней *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B3028F" w:rsidP="0086201A">
            <w:pPr>
              <w:widowControl/>
              <w:ind w:firstLine="5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С первого понедельника октября текущего года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br/>
              <w:t xml:space="preserve">в течение 10 </w:t>
            </w:r>
            <w:r w:rsidR="00FD03DD"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календарных 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дней *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1062" w:rsidRPr="0086201A" w:rsidRDefault="00651062" w:rsidP="0086201A">
            <w:pPr>
              <w:widowControl/>
              <w:ind w:firstLine="5"/>
              <w:jc w:val="center"/>
              <w:rPr>
                <w:rFonts w:ascii="Liberation Serif" w:eastAsia="Times New Roman" w:hAnsi="Liberation Serif" w:cs="Liberation Serif"/>
                <w:color w:val="auto"/>
              </w:rPr>
            </w:pPr>
          </w:p>
          <w:p w:rsidR="00C8148F" w:rsidRPr="0086201A" w:rsidRDefault="00C8148F" w:rsidP="0086201A">
            <w:pPr>
              <w:widowControl/>
              <w:ind w:firstLine="5"/>
              <w:jc w:val="center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__</w:t>
            </w:r>
          </w:p>
        </w:tc>
      </w:tr>
      <w:tr w:rsidR="00651062" w:rsidRPr="0086201A" w:rsidTr="00651062"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C8148F" w:rsidP="0086201A">
            <w:pPr>
              <w:widowControl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Зимние каникулы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AF2A34" w:rsidP="0086201A">
            <w:pPr>
              <w:widowControl/>
              <w:ind w:firstLine="5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Со </w:t>
            </w:r>
            <w:r w:rsidR="006E66C2" w:rsidRPr="0086201A">
              <w:rPr>
                <w:rFonts w:ascii="Liberation Serif" w:eastAsia="Times New Roman" w:hAnsi="Liberation Serif" w:cs="Liberation Serif"/>
                <w:color w:val="auto"/>
              </w:rPr>
              <w:t>второго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 понедельника </w:t>
            </w:r>
            <w:r w:rsidR="006E66C2" w:rsidRPr="0086201A">
              <w:rPr>
                <w:rFonts w:ascii="Liberation Serif" w:eastAsia="Times New Roman" w:hAnsi="Liberation Serif" w:cs="Liberation Serif"/>
                <w:color w:val="auto"/>
              </w:rPr>
              <w:t>ноября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 текущего года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br/>
              <w:t xml:space="preserve">в течение </w:t>
            </w:r>
            <w:r w:rsidR="0068706C" w:rsidRPr="0086201A">
              <w:rPr>
                <w:rFonts w:ascii="Liberation Serif" w:eastAsia="Times New Roman" w:hAnsi="Liberation Serif" w:cs="Liberation Serif"/>
                <w:color w:val="auto"/>
              </w:rPr>
              <w:t>10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 </w:t>
            </w:r>
            <w:r w:rsidR="00FD03DD"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календарных 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дней *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B3028F" w:rsidP="0086201A">
            <w:pPr>
              <w:widowControl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С первого  понедельника декабря текущего года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br/>
              <w:t xml:space="preserve">в течение 10 </w:t>
            </w:r>
            <w:r w:rsidR="00FD03DD"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календарных 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дней *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1062" w:rsidRPr="0086201A" w:rsidRDefault="00651062" w:rsidP="0086201A">
            <w:pPr>
              <w:widowControl/>
              <w:ind w:firstLine="5"/>
              <w:jc w:val="center"/>
              <w:rPr>
                <w:rFonts w:ascii="Liberation Serif" w:eastAsia="Times New Roman" w:hAnsi="Liberation Serif" w:cs="Liberation Serif"/>
                <w:color w:val="auto"/>
              </w:rPr>
            </w:pPr>
          </w:p>
          <w:p w:rsidR="00C8148F" w:rsidRPr="0086201A" w:rsidRDefault="00C8148F" w:rsidP="0086201A">
            <w:pPr>
              <w:widowControl/>
              <w:ind w:firstLine="5"/>
              <w:jc w:val="center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__</w:t>
            </w:r>
          </w:p>
        </w:tc>
      </w:tr>
      <w:tr w:rsidR="00651062" w:rsidRPr="0086201A" w:rsidTr="00651062">
        <w:tc>
          <w:tcPr>
            <w:tcW w:w="1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C8148F" w:rsidP="0086201A">
            <w:pPr>
              <w:widowControl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 xml:space="preserve">В течение текущего </w:t>
            </w:r>
            <w:r w:rsidRPr="0086201A">
              <w:rPr>
                <w:rFonts w:ascii="Liberation Serif" w:eastAsia="Times New Roman" w:hAnsi="Liberation Serif" w:cs="Liberation Serif"/>
                <w:color w:val="auto"/>
              </w:rPr>
              <w:lastRenderedPageBreak/>
              <w:t>календарного года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A9473E" w:rsidP="0086201A">
            <w:pPr>
              <w:widowControl/>
              <w:ind w:firstLine="5"/>
              <w:jc w:val="center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lastRenderedPageBreak/>
              <w:t>__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48F" w:rsidRPr="0086201A" w:rsidRDefault="00A9473E" w:rsidP="0086201A">
            <w:pPr>
              <w:widowControl/>
              <w:ind w:firstLine="5"/>
              <w:jc w:val="center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__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48F" w:rsidRPr="0086201A" w:rsidRDefault="00C8148F" w:rsidP="0086201A">
            <w:pPr>
              <w:widowControl/>
              <w:ind w:firstLine="5"/>
              <w:jc w:val="center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t>__</w:t>
            </w:r>
          </w:p>
        </w:tc>
      </w:tr>
      <w:tr w:rsidR="00651062" w:rsidRPr="0086201A" w:rsidTr="00D860C6">
        <w:trPr>
          <w:trHeight w:val="386"/>
        </w:trPr>
        <w:tc>
          <w:tcPr>
            <w:tcW w:w="988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73E" w:rsidRPr="0086201A" w:rsidRDefault="00A9473E" w:rsidP="00D860C6">
            <w:pPr>
              <w:widowControl/>
              <w:ind w:firstLine="709"/>
              <w:rPr>
                <w:rFonts w:ascii="Liberation Serif" w:eastAsia="Times New Roman" w:hAnsi="Liberation Serif" w:cs="Liberation Serif"/>
                <w:color w:val="auto"/>
              </w:rPr>
            </w:pPr>
            <w:r w:rsidRPr="0086201A">
              <w:rPr>
                <w:rFonts w:ascii="Liberation Serif" w:eastAsia="Times New Roman" w:hAnsi="Liberation Serif" w:cs="Liberation Serif"/>
                <w:color w:val="auto"/>
              </w:rPr>
              <w:lastRenderedPageBreak/>
              <w:t> * При наличии свободных путевок срок подачи заявлений может быть продлен.</w:t>
            </w:r>
          </w:p>
        </w:tc>
      </w:tr>
    </w:tbl>
    <w:p w:rsidR="00527CBE" w:rsidRPr="0086201A" w:rsidRDefault="00527CBE" w:rsidP="0086201A">
      <w:pPr>
        <w:widowControl/>
        <w:ind w:firstLine="709"/>
        <w:jc w:val="both"/>
        <w:rPr>
          <w:rFonts w:ascii="Liberation Serif" w:eastAsia="Times New Roman" w:hAnsi="Liberation Serif" w:cs="Liberation Serif"/>
        </w:rPr>
      </w:pPr>
      <w:bookmarkStart w:id="0" w:name="P154"/>
      <w:bookmarkEnd w:id="0"/>
      <w:r w:rsidRPr="0086201A">
        <w:rPr>
          <w:rFonts w:ascii="Liberation Serif" w:eastAsia="Times New Roman" w:hAnsi="Liberation Serif" w:cs="Liberation Serif"/>
        </w:rPr>
        <w:t> </w:t>
      </w: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Показатели доступности и качества муниципальной услуги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2.2</w:t>
      </w:r>
      <w:r w:rsidR="00B420BF" w:rsidRPr="0086201A">
        <w:rPr>
          <w:rFonts w:ascii="Liberation Serif" w:hAnsi="Liberation Serif" w:cs="Liberation Serif"/>
        </w:rPr>
        <w:t>0</w:t>
      </w:r>
      <w:r w:rsidRPr="0086201A">
        <w:rPr>
          <w:rFonts w:ascii="Liberation Serif" w:hAnsi="Liberation Serif" w:cs="Liberation Serif"/>
        </w:rPr>
        <w:t>. Основными показателями доступности предоставления муниципальной услуги являются: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возможность получения Заявителем уведомлений о предоставлении муниципальной услуги с помощью ЕПГУ;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2.2</w:t>
      </w:r>
      <w:r w:rsidR="00B420BF" w:rsidRPr="0086201A">
        <w:rPr>
          <w:rFonts w:ascii="Liberation Serif" w:hAnsi="Liberation Serif" w:cs="Liberation Serif"/>
        </w:rPr>
        <w:t>1</w:t>
      </w:r>
      <w:r w:rsidRPr="0086201A">
        <w:rPr>
          <w:rFonts w:ascii="Liberation Serif" w:hAnsi="Liberation Serif" w:cs="Liberation Serif"/>
        </w:rPr>
        <w:t>. Основными показателями качества предоставления услуги являются: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отсутствие нарушений установленных сроков в процессе предоставления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86201A">
        <w:rPr>
          <w:rFonts w:ascii="Liberation Serif" w:hAnsi="Liberation Serif" w:cs="Liberation Serif"/>
        </w:rPr>
        <w:t>итогам</w:t>
      </w:r>
      <w:proofErr w:type="gramEnd"/>
      <w:r w:rsidRPr="0086201A">
        <w:rPr>
          <w:rFonts w:ascii="Liberation Serif" w:hAnsi="Liberation Serif" w:cs="Liberation Serif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  <w:color w:val="auto"/>
        </w:rPr>
      </w:pPr>
      <w:r w:rsidRPr="0086201A">
        <w:rPr>
          <w:rFonts w:ascii="Liberation Serif" w:hAnsi="Liberation Serif" w:cs="Liberation Serif"/>
          <w:b/>
          <w:color w:val="auto"/>
        </w:rPr>
        <w:t>Иные требования, в том числе учитывающие особенности предоставления</w:t>
      </w:r>
    </w:p>
    <w:p w:rsidR="00D55474" w:rsidRPr="0086201A" w:rsidRDefault="00435A09" w:rsidP="0086201A">
      <w:pPr>
        <w:widowControl/>
        <w:jc w:val="center"/>
        <w:rPr>
          <w:rFonts w:ascii="Liberation Serif" w:hAnsi="Liberation Serif"/>
          <w:color w:val="auto"/>
        </w:rPr>
      </w:pPr>
      <w:r w:rsidRPr="0086201A">
        <w:rPr>
          <w:rFonts w:ascii="Liberation Serif" w:hAnsi="Liberation Serif" w:cs="Liberation Serif"/>
          <w:b/>
          <w:color w:val="auto"/>
        </w:rPr>
        <w:t>муниципальной услуги в многофункциональных центрах, особенности предоставления муниципальной услуги по экстерриториальному принципу</w:t>
      </w:r>
      <w:r w:rsidRPr="0086201A">
        <w:rPr>
          <w:rFonts w:ascii="Liberation Serif" w:hAnsi="Liberation Serif" w:cs="Liberation Serif"/>
          <w:b/>
          <w:color w:val="auto"/>
        </w:rPr>
        <w:br/>
        <w:t>и особенности предоставления муниципальной услуги в электронной форме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  <w:color w:val="auto"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2.2</w:t>
      </w:r>
      <w:r w:rsidR="00B420BF" w:rsidRPr="0086201A">
        <w:rPr>
          <w:rFonts w:ascii="Liberation Serif" w:hAnsi="Liberation Serif" w:cs="Liberation Serif"/>
          <w:color w:val="auto"/>
        </w:rPr>
        <w:t>2</w:t>
      </w:r>
      <w:r w:rsidRPr="0086201A">
        <w:rPr>
          <w:rFonts w:ascii="Liberation Serif" w:hAnsi="Liberation Serif" w:cs="Liberation Serif"/>
          <w:color w:val="auto"/>
        </w:rPr>
        <w:t>. Предоставление муниципальной услуги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2.2</w:t>
      </w:r>
      <w:r w:rsidR="00B420BF" w:rsidRPr="0086201A">
        <w:rPr>
          <w:rFonts w:ascii="Liberation Serif" w:hAnsi="Liberation Serif" w:cs="Liberation Serif"/>
          <w:color w:val="auto"/>
        </w:rPr>
        <w:t>3</w:t>
      </w:r>
      <w:r w:rsidRPr="0086201A">
        <w:rPr>
          <w:rFonts w:ascii="Liberation Serif" w:hAnsi="Liberation Serif" w:cs="Liberation Serif"/>
          <w:color w:val="auto"/>
        </w:rPr>
        <w:t>. Заявителям обеспечивается возможность представления заявления в форме электронного документа посредством ЕПГУ.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 xml:space="preserve">В случае подачи заявления через ЕПГУ Заявитель или его </w:t>
      </w:r>
      <w:r w:rsidR="008620D8" w:rsidRPr="0086201A">
        <w:rPr>
          <w:rFonts w:ascii="Liberation Serif" w:hAnsi="Liberation Serif" w:cs="Liberation Serif"/>
          <w:color w:val="auto"/>
        </w:rPr>
        <w:t xml:space="preserve">законный </w:t>
      </w:r>
      <w:r w:rsidRPr="0086201A">
        <w:rPr>
          <w:rFonts w:ascii="Liberation Serif" w:hAnsi="Liberation Serif" w:cs="Liberation Serif"/>
          <w:color w:val="auto"/>
        </w:rPr>
        <w:t>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lastRenderedPageBreak/>
        <w:t>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821B20" w:rsidRPr="0086201A" w:rsidRDefault="00B420BF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 xml:space="preserve">2.24. </w:t>
      </w:r>
      <w:r w:rsidR="00435A09" w:rsidRPr="0086201A">
        <w:rPr>
          <w:rFonts w:ascii="Liberation Serif" w:hAnsi="Liberation Serif" w:cs="Liberation Serif"/>
          <w:color w:val="auto"/>
        </w:rPr>
        <w:t xml:space="preserve">Результаты предоставления муниципальной услуги, указанные в пункте 2.5 настоящего Административного регламента, направляются Заявителю, представителю в личный кабинет на ЕПГУ в форме </w:t>
      </w:r>
      <w:r w:rsidR="00463EE3" w:rsidRPr="0086201A">
        <w:rPr>
          <w:rFonts w:ascii="Liberation Serif" w:hAnsi="Liberation Serif" w:cs="Liberation Serif"/>
          <w:color w:val="auto"/>
        </w:rPr>
        <w:t xml:space="preserve">электронного </w:t>
      </w:r>
      <w:r w:rsidR="00821B20" w:rsidRPr="0086201A">
        <w:rPr>
          <w:rFonts w:ascii="Liberation Serif" w:hAnsi="Liberation Serif" w:cs="Liberation Serif"/>
          <w:color w:val="auto"/>
        </w:rPr>
        <w:t>уведомления.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2.2</w:t>
      </w:r>
      <w:r w:rsidR="00463EE3" w:rsidRPr="0086201A">
        <w:rPr>
          <w:rFonts w:ascii="Liberation Serif" w:hAnsi="Liberation Serif" w:cs="Liberation Serif"/>
          <w:color w:val="auto"/>
        </w:rPr>
        <w:t>5</w:t>
      </w:r>
      <w:r w:rsidRPr="0086201A">
        <w:rPr>
          <w:rFonts w:ascii="Liberation Serif" w:hAnsi="Liberation Serif" w:cs="Liberation Serif"/>
          <w:color w:val="auto"/>
        </w:rPr>
        <w:t>. Электронные документы представляются в следующих форматах: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а) </w:t>
      </w:r>
      <w:proofErr w:type="spellStart"/>
      <w:r w:rsidRPr="0086201A">
        <w:rPr>
          <w:rFonts w:ascii="Liberation Serif" w:hAnsi="Liberation Serif" w:cs="Liberation Serif"/>
          <w:color w:val="auto"/>
        </w:rPr>
        <w:t>xml</w:t>
      </w:r>
      <w:proofErr w:type="spellEnd"/>
      <w:r w:rsidRPr="0086201A">
        <w:rPr>
          <w:rFonts w:ascii="Liberation Serif" w:hAnsi="Liberation Serif" w:cs="Liberation Serif"/>
          <w:color w:val="auto"/>
        </w:rPr>
        <w:t xml:space="preserve"> – для формализованных документов;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б) </w:t>
      </w:r>
      <w:proofErr w:type="spellStart"/>
      <w:r w:rsidRPr="0086201A">
        <w:rPr>
          <w:rFonts w:ascii="Liberation Serif" w:hAnsi="Liberation Serif" w:cs="Liberation Serif"/>
          <w:color w:val="auto"/>
        </w:rPr>
        <w:t>doc</w:t>
      </w:r>
      <w:proofErr w:type="spellEnd"/>
      <w:r w:rsidRPr="0086201A">
        <w:rPr>
          <w:rFonts w:ascii="Liberation Serif" w:hAnsi="Liberation Serif" w:cs="Liberation Serif"/>
          <w:color w:val="auto"/>
        </w:rPr>
        <w:t xml:space="preserve">, </w:t>
      </w:r>
      <w:proofErr w:type="spellStart"/>
      <w:r w:rsidRPr="0086201A">
        <w:rPr>
          <w:rFonts w:ascii="Liberation Serif" w:hAnsi="Liberation Serif" w:cs="Liberation Serif"/>
          <w:color w:val="auto"/>
        </w:rPr>
        <w:t>docx</w:t>
      </w:r>
      <w:proofErr w:type="spellEnd"/>
      <w:r w:rsidRPr="0086201A">
        <w:rPr>
          <w:rFonts w:ascii="Liberation Serif" w:hAnsi="Liberation Serif" w:cs="Liberation Serif"/>
          <w:color w:val="auto"/>
        </w:rPr>
        <w:t xml:space="preserve">, </w:t>
      </w:r>
      <w:proofErr w:type="spellStart"/>
      <w:r w:rsidRPr="0086201A">
        <w:rPr>
          <w:rFonts w:ascii="Liberation Serif" w:hAnsi="Liberation Serif" w:cs="Liberation Serif"/>
          <w:color w:val="auto"/>
        </w:rPr>
        <w:t>odt</w:t>
      </w:r>
      <w:proofErr w:type="spellEnd"/>
      <w:r w:rsidRPr="0086201A">
        <w:rPr>
          <w:rFonts w:ascii="Liberation Serif" w:hAnsi="Liberation Serif" w:cs="Liberation Serif"/>
          <w:color w:val="auto"/>
        </w:rP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в) </w:t>
      </w:r>
      <w:proofErr w:type="spellStart"/>
      <w:r w:rsidRPr="0086201A">
        <w:rPr>
          <w:rFonts w:ascii="Liberation Serif" w:hAnsi="Liberation Serif" w:cs="Liberation Serif"/>
          <w:color w:val="auto"/>
        </w:rPr>
        <w:t>xls</w:t>
      </w:r>
      <w:proofErr w:type="spellEnd"/>
      <w:r w:rsidRPr="0086201A">
        <w:rPr>
          <w:rFonts w:ascii="Liberation Serif" w:hAnsi="Liberation Serif" w:cs="Liberation Serif"/>
          <w:color w:val="auto"/>
        </w:rPr>
        <w:t xml:space="preserve">, </w:t>
      </w:r>
      <w:proofErr w:type="spellStart"/>
      <w:r w:rsidRPr="0086201A">
        <w:rPr>
          <w:rFonts w:ascii="Liberation Serif" w:hAnsi="Liberation Serif" w:cs="Liberation Serif"/>
          <w:color w:val="auto"/>
        </w:rPr>
        <w:t>xlsx</w:t>
      </w:r>
      <w:proofErr w:type="spellEnd"/>
      <w:r w:rsidRPr="0086201A">
        <w:rPr>
          <w:rFonts w:ascii="Liberation Serif" w:hAnsi="Liberation Serif" w:cs="Liberation Serif"/>
          <w:color w:val="auto"/>
        </w:rPr>
        <w:t xml:space="preserve">, </w:t>
      </w:r>
      <w:proofErr w:type="spellStart"/>
      <w:r w:rsidRPr="0086201A">
        <w:rPr>
          <w:rFonts w:ascii="Liberation Serif" w:hAnsi="Liberation Serif" w:cs="Liberation Serif"/>
          <w:color w:val="auto"/>
        </w:rPr>
        <w:t>ods</w:t>
      </w:r>
      <w:proofErr w:type="spellEnd"/>
      <w:r w:rsidRPr="0086201A">
        <w:rPr>
          <w:rFonts w:ascii="Liberation Serif" w:hAnsi="Liberation Serif" w:cs="Liberation Serif"/>
          <w:color w:val="auto"/>
        </w:rPr>
        <w:t xml:space="preserve"> – для документов, содержащих расчеты;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г) </w:t>
      </w:r>
      <w:proofErr w:type="spellStart"/>
      <w:r w:rsidRPr="0086201A">
        <w:rPr>
          <w:rFonts w:ascii="Liberation Serif" w:hAnsi="Liberation Serif" w:cs="Liberation Serif"/>
          <w:color w:val="auto"/>
        </w:rPr>
        <w:t>pdf</w:t>
      </w:r>
      <w:proofErr w:type="spellEnd"/>
      <w:r w:rsidRPr="0086201A">
        <w:rPr>
          <w:rFonts w:ascii="Liberation Serif" w:hAnsi="Liberation Serif" w:cs="Liberation Serif"/>
          <w:color w:val="auto"/>
        </w:rPr>
        <w:t xml:space="preserve">, </w:t>
      </w:r>
      <w:proofErr w:type="spellStart"/>
      <w:r w:rsidRPr="0086201A">
        <w:rPr>
          <w:rFonts w:ascii="Liberation Serif" w:hAnsi="Liberation Serif" w:cs="Liberation Serif"/>
          <w:color w:val="auto"/>
        </w:rPr>
        <w:t>jpg</w:t>
      </w:r>
      <w:proofErr w:type="spellEnd"/>
      <w:r w:rsidRPr="0086201A">
        <w:rPr>
          <w:rFonts w:ascii="Liberation Serif" w:hAnsi="Liberation Serif" w:cs="Liberation Serif"/>
          <w:color w:val="auto"/>
        </w:rPr>
        <w:t xml:space="preserve">, </w:t>
      </w:r>
      <w:proofErr w:type="spellStart"/>
      <w:r w:rsidRPr="0086201A">
        <w:rPr>
          <w:rFonts w:ascii="Liberation Serif" w:hAnsi="Liberation Serif" w:cs="Liberation Serif"/>
          <w:color w:val="auto"/>
        </w:rPr>
        <w:t>jpeg</w:t>
      </w:r>
      <w:proofErr w:type="spellEnd"/>
      <w:r w:rsidRPr="0086201A">
        <w:rPr>
          <w:rFonts w:ascii="Liberation Serif" w:hAnsi="Liberation Serif" w:cs="Liberation Serif"/>
          <w:color w:val="auto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86201A">
        <w:rPr>
          <w:rFonts w:ascii="Liberation Serif" w:hAnsi="Liberation Serif" w:cs="Liberation Serif"/>
          <w:color w:val="auto"/>
        </w:rPr>
        <w:t>dpi</w:t>
      </w:r>
      <w:proofErr w:type="spellEnd"/>
      <w:r w:rsidRPr="0086201A">
        <w:rPr>
          <w:rFonts w:ascii="Liberation Serif" w:hAnsi="Liberation Serif" w:cs="Liberation Serif"/>
          <w:color w:val="auto"/>
        </w:rPr>
        <w:t xml:space="preserve"> (масштаб 1:1) с использованием следующих режимов: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«черно-белый» (при отсутствии в документе графических изображений и (или) цветного текста);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Электронные документы должны обеспечивать: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возможность идентифицировать документ и количество листов в документе;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 xml:space="preserve">Документы, подлежащие представлению в форматах </w:t>
      </w:r>
      <w:proofErr w:type="spellStart"/>
      <w:r w:rsidRPr="0086201A">
        <w:rPr>
          <w:rFonts w:ascii="Liberation Serif" w:hAnsi="Liberation Serif" w:cs="Liberation Serif"/>
          <w:color w:val="auto"/>
        </w:rPr>
        <w:t>xls</w:t>
      </w:r>
      <w:proofErr w:type="spellEnd"/>
      <w:r w:rsidRPr="0086201A">
        <w:rPr>
          <w:rFonts w:ascii="Liberation Serif" w:hAnsi="Liberation Serif" w:cs="Liberation Serif"/>
          <w:color w:val="auto"/>
        </w:rPr>
        <w:t xml:space="preserve">, </w:t>
      </w:r>
      <w:proofErr w:type="spellStart"/>
      <w:r w:rsidRPr="0086201A">
        <w:rPr>
          <w:rFonts w:ascii="Liberation Serif" w:hAnsi="Liberation Serif" w:cs="Liberation Serif"/>
          <w:color w:val="auto"/>
        </w:rPr>
        <w:t>xlsx</w:t>
      </w:r>
      <w:proofErr w:type="spellEnd"/>
      <w:r w:rsidRPr="0086201A">
        <w:rPr>
          <w:rFonts w:ascii="Liberation Serif" w:hAnsi="Liberation Serif" w:cs="Liberation Serif"/>
          <w:color w:val="auto"/>
        </w:rPr>
        <w:t xml:space="preserve"> или </w:t>
      </w:r>
      <w:proofErr w:type="spellStart"/>
      <w:r w:rsidRPr="0086201A">
        <w:rPr>
          <w:rFonts w:ascii="Liberation Serif" w:hAnsi="Liberation Serif" w:cs="Liberation Serif"/>
          <w:color w:val="auto"/>
        </w:rPr>
        <w:t>ods</w:t>
      </w:r>
      <w:proofErr w:type="spellEnd"/>
      <w:r w:rsidRPr="0086201A">
        <w:rPr>
          <w:rFonts w:ascii="Liberation Serif" w:hAnsi="Liberation Serif" w:cs="Liberation Serif"/>
          <w:color w:val="auto"/>
        </w:rPr>
        <w:t>, формируются в виде отдельного электронного документа.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  <w:color w:val="7030A0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  <w:color w:val="auto"/>
        </w:rPr>
      </w:pPr>
      <w:r w:rsidRPr="0086201A">
        <w:rPr>
          <w:rFonts w:ascii="Liberation Serif" w:hAnsi="Liberation Serif" w:cs="Liberation Serif"/>
          <w:b/>
          <w:color w:val="auto"/>
        </w:rPr>
        <w:t>III. 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  <w:color w:val="auto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  <w:color w:val="auto"/>
        </w:rPr>
      </w:pPr>
      <w:r w:rsidRPr="0086201A">
        <w:rPr>
          <w:rFonts w:ascii="Liberation Serif" w:hAnsi="Liberation Serif" w:cs="Liberation Serif"/>
          <w:b/>
          <w:color w:val="auto"/>
        </w:rPr>
        <w:t>Исчерпывающий перечень административных процедур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  <w:color w:val="auto"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3.1. Предоставление муниципальной услуги включает в себя следующие административные процедуры: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 xml:space="preserve">проверка документов и регистрация заявления; получение сведений посредством </w:t>
      </w:r>
      <w:r w:rsidR="00EF5F06" w:rsidRPr="0086201A">
        <w:rPr>
          <w:rFonts w:ascii="Liberation Serif" w:hAnsi="Liberation Serif" w:cs="Liberation Serif"/>
          <w:color w:val="auto"/>
        </w:rPr>
        <w:t xml:space="preserve">системы межведомственного электронного взаимодействия (далее </w:t>
      </w:r>
      <w:r w:rsidRPr="0086201A">
        <w:rPr>
          <w:rFonts w:ascii="Liberation Serif" w:hAnsi="Liberation Serif" w:cs="Liberation Serif"/>
          <w:color w:val="auto"/>
        </w:rPr>
        <w:t>СМЭВ</w:t>
      </w:r>
      <w:r w:rsidR="00EF5F06" w:rsidRPr="0086201A">
        <w:rPr>
          <w:rFonts w:ascii="Liberation Serif" w:hAnsi="Liberation Serif" w:cs="Liberation Serif"/>
          <w:color w:val="auto"/>
        </w:rPr>
        <w:t>)</w:t>
      </w:r>
      <w:r w:rsidRPr="0086201A">
        <w:rPr>
          <w:rFonts w:ascii="Liberation Serif" w:hAnsi="Liberation Serif" w:cs="Liberation Serif"/>
          <w:color w:val="auto"/>
        </w:rPr>
        <w:t>; рассмотрение документов и сведений; принятие решения; выдача результата;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lastRenderedPageBreak/>
        <w:t>внесение результата муниципальной услуги в реестр юридически значимых записей;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предоставление Заявителю путевки.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 xml:space="preserve">Описание административных процедур представлено в Приложении № </w:t>
      </w:r>
      <w:r w:rsidR="00182D84" w:rsidRPr="0086201A">
        <w:rPr>
          <w:rFonts w:ascii="Liberation Serif" w:hAnsi="Liberation Serif" w:cs="Liberation Serif"/>
          <w:color w:val="auto"/>
        </w:rPr>
        <w:t>5</w:t>
      </w:r>
      <w:r w:rsidRPr="0086201A">
        <w:rPr>
          <w:rFonts w:ascii="Liberation Serif" w:hAnsi="Liberation Serif" w:cs="Liberation Serif"/>
          <w:color w:val="auto"/>
        </w:rPr>
        <w:t xml:space="preserve"> к настоящему Административному регламенту.</w:t>
      </w:r>
    </w:p>
    <w:p w:rsidR="00AB1D59" w:rsidRPr="0086201A" w:rsidRDefault="00DC5E9B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proofErr w:type="gramStart"/>
      <w:r w:rsidRPr="0086201A">
        <w:rPr>
          <w:rFonts w:ascii="Liberation Serif" w:hAnsi="Liberation Serif" w:cs="Liberation Serif"/>
          <w:color w:val="auto"/>
        </w:rPr>
        <w:t xml:space="preserve">В срок, не превышающий </w:t>
      </w:r>
      <w:r w:rsidR="002A30C5" w:rsidRPr="0086201A">
        <w:rPr>
          <w:rFonts w:ascii="Liberation Serif" w:hAnsi="Liberation Serif" w:cs="Liberation Serif"/>
          <w:color w:val="auto"/>
        </w:rPr>
        <w:t>6</w:t>
      </w:r>
      <w:r w:rsidR="00AB1D59" w:rsidRPr="0086201A">
        <w:rPr>
          <w:rFonts w:ascii="Liberation Serif" w:hAnsi="Liberation Serif" w:cs="Liberation Serif"/>
          <w:color w:val="auto"/>
        </w:rPr>
        <w:t xml:space="preserve"> рабочих дней со дня регистрации заявления и документов, необходимых для предоставления муниципальной услуги, Уполномоченный орган направляет Заявителю способом указанном в заявлении, один из результатов, указанных в пункте 2.5 Административного регламента.</w:t>
      </w:r>
      <w:proofErr w:type="gramEnd"/>
    </w:p>
    <w:p w:rsidR="00AB1D59" w:rsidRPr="0086201A" w:rsidRDefault="00C12984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auto"/>
        </w:rPr>
      </w:pPr>
      <w:r w:rsidRPr="0086201A">
        <w:rPr>
          <w:rFonts w:ascii="Liberation Serif" w:eastAsia="Times New Roman" w:hAnsi="Liberation Serif" w:cs="Liberation Serif"/>
          <w:color w:val="auto"/>
        </w:rPr>
        <w:t>3.2</w:t>
      </w:r>
      <w:r w:rsidR="00AB1D59" w:rsidRPr="0086201A">
        <w:rPr>
          <w:rFonts w:ascii="Liberation Serif" w:eastAsia="Times New Roman" w:hAnsi="Liberation Serif" w:cs="Liberation Serif"/>
          <w:color w:val="auto"/>
        </w:rPr>
        <w:t xml:space="preserve">.  Выдача путевки осуществляется в срок не </w:t>
      </w:r>
      <w:r w:rsidR="00DC5E9B" w:rsidRPr="0086201A">
        <w:rPr>
          <w:rFonts w:ascii="Liberation Serif" w:eastAsia="Times New Roman" w:hAnsi="Liberation Serif" w:cs="Liberation Serif"/>
          <w:color w:val="auto"/>
        </w:rPr>
        <w:t>позднее 3</w:t>
      </w:r>
      <w:r w:rsidR="00AB1D59" w:rsidRPr="0086201A">
        <w:rPr>
          <w:rFonts w:ascii="Liberation Serif" w:eastAsia="Times New Roman" w:hAnsi="Liberation Serif" w:cs="Liberation Serif"/>
          <w:color w:val="auto"/>
        </w:rPr>
        <w:t xml:space="preserve"> дней до даты заезда в детский оздоровительный лагерь. </w:t>
      </w:r>
    </w:p>
    <w:p w:rsidR="00BA0239" w:rsidRPr="0086201A" w:rsidRDefault="00BA0239" w:rsidP="0086201A">
      <w:pPr>
        <w:widowControl/>
        <w:ind w:firstLine="709"/>
        <w:jc w:val="both"/>
        <w:rPr>
          <w:rFonts w:ascii="Liberation Serif" w:hAnsi="Liberation Serif" w:cs="Liberation Serif"/>
          <w:color w:val="7030A0"/>
        </w:rPr>
      </w:pPr>
    </w:p>
    <w:p w:rsidR="00BA0239" w:rsidRPr="0086201A" w:rsidRDefault="00BA023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Нормативные правовые акты, регулирующие предоставление муниципальной услуги</w:t>
      </w:r>
    </w:p>
    <w:p w:rsidR="00BA0239" w:rsidRPr="0086201A" w:rsidRDefault="00BA0239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BA0239" w:rsidRPr="0086201A" w:rsidRDefault="00C12984" w:rsidP="0086201A">
      <w:pPr>
        <w:widowControl/>
        <w:tabs>
          <w:tab w:val="left" w:pos="1183"/>
        </w:tabs>
        <w:ind w:firstLine="709"/>
        <w:jc w:val="both"/>
        <w:rPr>
          <w:rFonts w:ascii="Liberation Serif" w:eastAsia="Times New Roman" w:hAnsi="Liberation Serif" w:cs="Liberation Serif"/>
        </w:rPr>
      </w:pPr>
      <w:r w:rsidRPr="0086201A">
        <w:rPr>
          <w:rFonts w:ascii="Liberation Serif" w:eastAsia="Times New Roman" w:hAnsi="Liberation Serif" w:cs="Liberation Serif"/>
        </w:rPr>
        <w:t xml:space="preserve">3.3. </w:t>
      </w:r>
      <w:r w:rsidR="00BA0239" w:rsidRPr="0086201A">
        <w:rPr>
          <w:rFonts w:ascii="Liberation Serif" w:eastAsia="Times New Roman" w:hAnsi="Liberation Serif" w:cs="Liberation Serif"/>
        </w:rPr>
        <w:t> 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в федеральной государственной информационной системе «Федеральный реестр государственных и муниципальных услуг (функций)» и на ЕПГУ:</w:t>
      </w:r>
    </w:p>
    <w:p w:rsidR="00BA0239" w:rsidRPr="0086201A" w:rsidRDefault="00BA023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auto"/>
        </w:rPr>
      </w:pPr>
      <w:r w:rsidRPr="0086201A">
        <w:rPr>
          <w:rFonts w:ascii="Liberation Serif" w:eastAsia="Times New Roman" w:hAnsi="Liberation Serif" w:cs="Liberation Serif"/>
          <w:color w:val="auto"/>
        </w:rPr>
        <w:t>Федеральный закон от 24 июля 1998 года № 124-ФЗ «Об основных гарантиях прав ребенка в Российской Федерации»;</w:t>
      </w:r>
    </w:p>
    <w:p w:rsidR="00BA0239" w:rsidRPr="0086201A" w:rsidRDefault="00911156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auto"/>
        </w:rPr>
      </w:pPr>
      <w:r w:rsidRPr="000F1505">
        <w:rPr>
          <w:rFonts w:ascii="Liberation Serif" w:hAnsi="Liberation Serif"/>
        </w:rPr>
        <w:t>Ф</w:t>
      </w:r>
      <w:r w:rsidR="006B1BDE" w:rsidRPr="000F1505">
        <w:rPr>
          <w:rFonts w:ascii="Liberation Serif" w:hAnsi="Liberation Serif"/>
        </w:rPr>
        <w:t>едеральный закон от 21.12.2021 №</w:t>
      </w:r>
      <w:r w:rsidRPr="000F1505">
        <w:rPr>
          <w:rFonts w:ascii="Liberation Serif" w:hAnsi="Liberation Serif"/>
        </w:rPr>
        <w:t xml:space="preserve"> 414-ФЗ "Об общих принципах организации публичной власти в субъектах Российской Федерации</w:t>
      </w:r>
      <w:r w:rsidR="00BA0239" w:rsidRPr="000F1505">
        <w:rPr>
          <w:rFonts w:ascii="Liberation Serif" w:eastAsia="Times New Roman" w:hAnsi="Liberation Serif" w:cs="Liberation Serif"/>
          <w:color w:val="auto"/>
        </w:rPr>
        <w:t>;</w:t>
      </w:r>
    </w:p>
    <w:p w:rsidR="00BA0239" w:rsidRPr="0086201A" w:rsidRDefault="00BA023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auto"/>
        </w:rPr>
      </w:pPr>
      <w:proofErr w:type="gramStart"/>
      <w:r w:rsidRPr="0086201A">
        <w:rPr>
          <w:rFonts w:ascii="Liberation Serif" w:eastAsia="Times New Roman" w:hAnsi="Liberation Serif" w:cs="Liberation Serif"/>
          <w:color w:val="auto"/>
        </w:rPr>
        <w:t>Федеральный закон от 6 октября 2003 года № 131-ФЗ «Об общих принципах организации местного самоуправления в Российской Федерации»);</w:t>
      </w:r>
      <w:proofErr w:type="gramEnd"/>
    </w:p>
    <w:p w:rsidR="00BA0239" w:rsidRPr="0086201A" w:rsidRDefault="00BA0239" w:rsidP="0086201A">
      <w:pPr>
        <w:widowControl/>
        <w:ind w:firstLine="709"/>
        <w:jc w:val="both"/>
        <w:rPr>
          <w:rFonts w:ascii="Liberation Serif" w:eastAsia="Times New Roman" w:hAnsi="Liberation Serif" w:cs="Liberation Serif"/>
          <w:color w:val="auto"/>
        </w:rPr>
      </w:pPr>
      <w:r w:rsidRPr="0086201A">
        <w:rPr>
          <w:rFonts w:ascii="Liberation Serif" w:eastAsia="Times New Roman" w:hAnsi="Liberation Serif" w:cs="Liberation Serif"/>
          <w:color w:val="auto"/>
        </w:rPr>
        <w:t>Федеральный закон от 27 июля 2010 года № 210-ФЗ «Об организации предоставления государственных и муниципальных услуг» (далее – Федеральный закон</w:t>
      </w:r>
      <w:r w:rsidR="0086201A">
        <w:rPr>
          <w:rFonts w:ascii="Liberation Serif" w:eastAsia="Times New Roman" w:hAnsi="Liberation Serif" w:cs="Liberation Serif"/>
          <w:color w:val="auto"/>
        </w:rPr>
        <w:br/>
      </w:r>
      <w:r w:rsidRPr="0086201A">
        <w:rPr>
          <w:rFonts w:ascii="Liberation Serif" w:eastAsia="Times New Roman" w:hAnsi="Liberation Serif" w:cs="Liberation Serif"/>
          <w:color w:val="auto"/>
        </w:rPr>
        <w:t>№ 210-ФЗ).</w:t>
      </w:r>
    </w:p>
    <w:p w:rsidR="00BA0239" w:rsidRPr="0086201A" w:rsidRDefault="00BA023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Правовой акт субъекта Российской Федерации:</w:t>
      </w:r>
    </w:p>
    <w:p w:rsidR="00BA0239" w:rsidRPr="0086201A" w:rsidRDefault="00BA0239" w:rsidP="0086201A">
      <w:pPr>
        <w:widowControl/>
        <w:ind w:firstLine="709"/>
        <w:jc w:val="both"/>
        <w:rPr>
          <w:rFonts w:ascii="Liberation Serif" w:hAnsi="Liberation Serif"/>
          <w:color w:val="auto"/>
        </w:rPr>
      </w:pPr>
      <w:r w:rsidRPr="0086201A">
        <w:rPr>
          <w:rFonts w:ascii="Liberation Serif" w:hAnsi="Liberation Serif"/>
          <w:color w:val="auto"/>
        </w:rPr>
        <w:t>Постановление Правительства Свердловской области от 27.12.2022</w:t>
      </w:r>
      <w:r w:rsidR="00911156">
        <w:rPr>
          <w:rFonts w:ascii="Liberation Serif" w:hAnsi="Liberation Serif"/>
          <w:color w:val="auto"/>
        </w:rPr>
        <w:t xml:space="preserve"> </w:t>
      </w:r>
      <w:r w:rsidRPr="0086201A">
        <w:rPr>
          <w:rFonts w:ascii="Liberation Serif" w:hAnsi="Liberation Serif"/>
          <w:color w:val="auto"/>
        </w:rPr>
        <w:t>№ 925-ПП «О государственной информационной системе Свердловской области «Единое цифровое пространство».</w:t>
      </w:r>
    </w:p>
    <w:p w:rsidR="00BA0239" w:rsidRPr="0086201A" w:rsidRDefault="00BA0239" w:rsidP="0086201A">
      <w:pPr>
        <w:pStyle w:val="ConsPlusNormal"/>
        <w:tabs>
          <w:tab w:val="left" w:pos="1134"/>
        </w:tabs>
        <w:adjustRightInd w:val="0"/>
        <w:ind w:firstLine="709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86201A">
        <w:rPr>
          <w:rFonts w:ascii="Liberation Serif" w:hAnsi="Liberation Serif" w:cs="Times New Roman"/>
          <w:color w:val="000000"/>
          <w:sz w:val="24"/>
          <w:szCs w:val="24"/>
        </w:rPr>
        <w:t>Перечень нормативных правовых актов, регулирующих предоставление муниц</w:t>
      </w:r>
      <w:r w:rsidRPr="0086201A">
        <w:rPr>
          <w:rFonts w:ascii="Liberation Serif" w:hAnsi="Liberation Serif" w:cs="Times New Roman"/>
          <w:color w:val="000000"/>
          <w:sz w:val="24"/>
          <w:szCs w:val="24"/>
        </w:rPr>
        <w:t>и</w:t>
      </w:r>
      <w:r w:rsidRPr="0086201A">
        <w:rPr>
          <w:rFonts w:ascii="Liberation Serif" w:hAnsi="Liberation Serif" w:cs="Times New Roman"/>
          <w:color w:val="000000"/>
          <w:sz w:val="24"/>
          <w:szCs w:val="24"/>
        </w:rPr>
        <w:t xml:space="preserve">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в сети Интернет, в региональном реестре и на ЕПГУ. </w:t>
      </w:r>
    </w:p>
    <w:p w:rsidR="00911156" w:rsidRDefault="00911156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4</w:t>
      </w:r>
      <w:r w:rsidRPr="0086201A">
        <w:rPr>
          <w:rFonts w:ascii="Liberation Serif" w:hAnsi="Liberation Serif" w:cs="Liberation Serif"/>
        </w:rPr>
        <w:t>. При предоставлении муниципальной услуги в электронной форме Заявителю обеспечиваются: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получение информации о порядке и сроках предоставления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формирование заявления;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получение результата предоставления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получение сведений о ходе рассмотрения заявления;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осуществление оценки качества предоставления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</w:t>
      </w:r>
      <w:r w:rsidRPr="0086201A">
        <w:rPr>
          <w:rFonts w:ascii="Liberation Serif" w:hAnsi="Liberation Serif" w:cs="Liberation Serif"/>
        </w:rPr>
        <w:lastRenderedPageBreak/>
        <w:t>Уполномоченного органа, предоставляющего муниципальную услугу, либо муниципального служащего.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Порядок осуществления административных процедур (действий)</w:t>
      </w:r>
      <w:r w:rsidRPr="0086201A">
        <w:rPr>
          <w:rFonts w:ascii="Liberation Serif" w:hAnsi="Liberation Serif" w:cs="Liberation Serif"/>
          <w:b/>
        </w:rPr>
        <w:br/>
        <w:t>в электронной форме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5</w:t>
      </w:r>
      <w:r w:rsidRPr="0086201A">
        <w:rPr>
          <w:rFonts w:ascii="Liberation Serif" w:hAnsi="Liberation Serif" w:cs="Liberation Serif"/>
        </w:rPr>
        <w:t>. Получение информации о порядке и сроках предоставления муниципальной услуги.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На ЕПГУ размещается следующая информация: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2) круг Заявителей;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3) срок предоставления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5) размер государственной пошлины, взимаемой за предоставление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8) формы заявлений (уведомлений, сообщений), используемые при предоставлении муниципальной услуги.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Информация на ЕПГУ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6</w:t>
      </w:r>
      <w:r w:rsidRPr="0086201A">
        <w:rPr>
          <w:rFonts w:ascii="Liberation Serif" w:hAnsi="Liberation Serif" w:cs="Liberation Serif"/>
        </w:rPr>
        <w:t xml:space="preserve">. Запись на прием в </w:t>
      </w:r>
      <w:r w:rsidR="00735AF7" w:rsidRPr="0086201A">
        <w:rPr>
          <w:rFonts w:ascii="Liberation Serif" w:hAnsi="Liberation Serif" w:cs="Liberation Serif"/>
        </w:rPr>
        <w:t>уполномоченный орган</w:t>
      </w:r>
      <w:r w:rsidRPr="0086201A">
        <w:rPr>
          <w:rFonts w:ascii="Liberation Serif" w:hAnsi="Liberation Serif" w:cs="Liberation Serif"/>
        </w:rPr>
        <w:t xml:space="preserve"> для подачи заявления </w:t>
      </w:r>
      <w:r w:rsidRPr="0086201A">
        <w:rPr>
          <w:rFonts w:ascii="Liberation Serif" w:hAnsi="Liberation Serif" w:cs="Liberation Serif"/>
        </w:rPr>
        <w:br/>
        <w:t>о предоставлении услуги.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Запись на прием в </w:t>
      </w:r>
      <w:r w:rsidR="00735AF7" w:rsidRPr="0086201A">
        <w:rPr>
          <w:rFonts w:ascii="Liberation Serif" w:hAnsi="Liberation Serif" w:cs="Liberation Serif"/>
        </w:rPr>
        <w:t>уполномоченный орган</w:t>
      </w:r>
      <w:r w:rsidRPr="0086201A">
        <w:rPr>
          <w:rFonts w:ascii="Liberation Serif" w:hAnsi="Liberation Serif" w:cs="Liberation Serif"/>
        </w:rPr>
        <w:t xml:space="preserve"> для подачи заявления </w:t>
      </w:r>
      <w:r w:rsidRPr="0086201A">
        <w:rPr>
          <w:rFonts w:ascii="Liberation Serif" w:hAnsi="Liberation Serif" w:cs="Liberation Serif"/>
        </w:rPr>
        <w:br/>
        <w:t>с использованием ЕПГУ не осуществляется.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7</w:t>
      </w:r>
      <w:r w:rsidRPr="0086201A">
        <w:rPr>
          <w:rFonts w:ascii="Liberation Serif" w:hAnsi="Liberation Serif" w:cs="Liberation Serif"/>
        </w:rPr>
        <w:t>. Оплата государственной пошлины за предоставление муниципальной услуги и уплаты иных платежей, взимаемых в соответствии с законодательством Российской Федерации.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Государственная пошлина за предоставление муниципальной услуги не взимается.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8</w:t>
      </w:r>
      <w:r w:rsidRPr="0086201A">
        <w:rPr>
          <w:rFonts w:ascii="Liberation Serif" w:hAnsi="Liberation Serif" w:cs="Liberation Serif"/>
        </w:rPr>
        <w:t>. Формирование заявления.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6201A">
        <w:rPr>
          <w:rFonts w:ascii="Liberation Serif" w:hAnsi="Liberation Serif" w:cs="Liberation Serif"/>
          <w:color w:val="000000" w:themeColor="text1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</w:t>
      </w:r>
      <w:r w:rsidRPr="0086201A">
        <w:rPr>
          <w:rFonts w:ascii="Liberation Serif" w:hAnsi="Liberation Serif" w:cs="Liberation Serif"/>
          <w:color w:val="000000" w:themeColor="text1"/>
        </w:rPr>
        <w:lastRenderedPageBreak/>
        <w:t>сообщения непосредственно в электронной форме заявления</w:t>
      </w:r>
      <w:r w:rsidR="00251DB3" w:rsidRPr="0086201A">
        <w:rPr>
          <w:rFonts w:ascii="Liberation Serif" w:hAnsi="Liberation Serif" w:cs="Liberation Serif"/>
          <w:color w:val="000000" w:themeColor="text1"/>
        </w:rPr>
        <w:t xml:space="preserve"> (при наличии возможностей ЕПГУ)</w:t>
      </w:r>
      <w:r w:rsidRPr="0086201A">
        <w:rPr>
          <w:rFonts w:ascii="Liberation Serif" w:hAnsi="Liberation Serif" w:cs="Liberation Serif"/>
          <w:color w:val="000000" w:themeColor="text1"/>
        </w:rPr>
        <w:t>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При формировании заявления Заявителю обеспечивается:</w:t>
      </w:r>
    </w:p>
    <w:p w:rsidR="00D55474" w:rsidRPr="0086201A" w:rsidRDefault="00E4004A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- </w:t>
      </w:r>
      <w:r w:rsidR="00435A09" w:rsidRPr="0086201A">
        <w:rPr>
          <w:rFonts w:ascii="Liberation Serif" w:hAnsi="Liberation Serif" w:cs="Liberation Serif"/>
        </w:rPr>
        <w:t>возможность копирования и сохранения заявления для предоставления муниципальной услуги;</w:t>
      </w:r>
    </w:p>
    <w:p w:rsidR="00D55474" w:rsidRPr="0086201A" w:rsidRDefault="00E4004A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- </w:t>
      </w:r>
      <w:r w:rsidR="00435A09" w:rsidRPr="0086201A">
        <w:rPr>
          <w:rFonts w:ascii="Liberation Serif" w:hAnsi="Liberation Serif" w:cs="Liberation Serif"/>
        </w:rPr>
        <w:t>возможность печати на бумажном носителе копии электронной формы заявления;</w:t>
      </w:r>
    </w:p>
    <w:p w:rsidR="00D55474" w:rsidRPr="0086201A" w:rsidRDefault="00E4004A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- </w:t>
      </w:r>
      <w:r w:rsidR="00435A09" w:rsidRPr="0086201A">
        <w:rPr>
          <w:rFonts w:ascii="Liberation Serif" w:hAnsi="Liberation Serif" w:cs="Liberation Serif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D55474" w:rsidRPr="0086201A" w:rsidRDefault="00E4004A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- </w:t>
      </w:r>
      <w:r w:rsidR="00435A09" w:rsidRPr="0086201A">
        <w:rPr>
          <w:rFonts w:ascii="Liberation Serif" w:hAnsi="Liberation Serif" w:cs="Liberation Serif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D55474" w:rsidRPr="0086201A" w:rsidRDefault="00E4004A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- </w:t>
      </w:r>
      <w:r w:rsidR="00435A09" w:rsidRPr="0086201A">
        <w:rPr>
          <w:rFonts w:ascii="Liberation Serif" w:hAnsi="Liberation Serif" w:cs="Liberation Serif"/>
        </w:rPr>
        <w:t xml:space="preserve">возможность вернуться на любой из этапов заполнения электронной формы заявления без </w:t>
      </w:r>
      <w:proofErr w:type="gramStart"/>
      <w:r w:rsidR="00435A09" w:rsidRPr="0086201A">
        <w:rPr>
          <w:rFonts w:ascii="Liberation Serif" w:hAnsi="Liberation Serif" w:cs="Liberation Serif"/>
        </w:rPr>
        <w:t>потери</w:t>
      </w:r>
      <w:proofErr w:type="gramEnd"/>
      <w:r w:rsidR="00435A09" w:rsidRPr="0086201A">
        <w:rPr>
          <w:rFonts w:ascii="Liberation Serif" w:hAnsi="Liberation Serif" w:cs="Liberation Serif"/>
        </w:rPr>
        <w:t xml:space="preserve"> ранее введенной информации;</w:t>
      </w:r>
    </w:p>
    <w:p w:rsidR="00D55474" w:rsidRPr="0086201A" w:rsidRDefault="00E4004A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- </w:t>
      </w:r>
      <w:r w:rsidR="00435A09" w:rsidRPr="0086201A">
        <w:rPr>
          <w:rFonts w:ascii="Liberation Serif" w:hAnsi="Liberation Serif" w:cs="Liberation Serif"/>
        </w:rP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Сформированное и подписанное </w:t>
      </w:r>
      <w:proofErr w:type="gramStart"/>
      <w:r w:rsidRPr="0086201A">
        <w:rPr>
          <w:rFonts w:ascii="Liberation Serif" w:hAnsi="Liberation Serif" w:cs="Liberation Serif"/>
        </w:rPr>
        <w:t>заявление</w:t>
      </w:r>
      <w:proofErr w:type="gramEnd"/>
      <w:r w:rsidRPr="0086201A">
        <w:rPr>
          <w:rFonts w:ascii="Liberation Serif" w:hAnsi="Liberation Serif" w:cs="Liberation Serif"/>
        </w:rPr>
        <w:t xml:space="preserve"> и иные документы, необходимые</w:t>
      </w:r>
      <w:r w:rsidR="00E4004A" w:rsidRPr="0086201A">
        <w:rPr>
          <w:rFonts w:ascii="Liberation Serif" w:hAnsi="Liberation Serif" w:cs="Liberation Serif"/>
        </w:rPr>
        <w:t xml:space="preserve"> </w:t>
      </w:r>
      <w:r w:rsidRPr="0086201A">
        <w:rPr>
          <w:rFonts w:ascii="Liberation Serif" w:hAnsi="Liberation Serif" w:cs="Liberation Serif"/>
        </w:rPr>
        <w:t>для предоставления муниципальной услуги, направляются в Уполномоченный орган посредством ЕПГУ.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9</w:t>
      </w:r>
      <w:r w:rsidRPr="0086201A">
        <w:rPr>
          <w:rFonts w:ascii="Liberation Serif" w:hAnsi="Liberation Serif" w:cs="Liberation Serif"/>
        </w:rPr>
        <w:t xml:space="preserve">. Уполномоченный орган обеспечивает в срок не позднее </w:t>
      </w:r>
      <w:r w:rsidR="00B95AE8" w:rsidRPr="0086201A">
        <w:rPr>
          <w:rFonts w:ascii="Liberation Serif" w:hAnsi="Liberation Serif" w:cs="Liberation Serif"/>
        </w:rPr>
        <w:t>6</w:t>
      </w:r>
      <w:r w:rsidRPr="0086201A">
        <w:rPr>
          <w:rFonts w:ascii="Liberation Serif" w:hAnsi="Liberation Serif" w:cs="Liberation Serif"/>
        </w:rPr>
        <w:t xml:space="preserve"> рабочего дня с момента </w:t>
      </w:r>
      <w:r w:rsidR="00565AB6" w:rsidRPr="0086201A">
        <w:rPr>
          <w:rFonts w:ascii="Liberation Serif" w:hAnsi="Liberation Serif" w:cs="Liberation Serif"/>
        </w:rPr>
        <w:t>поступления</w:t>
      </w:r>
      <w:r w:rsidRPr="0086201A">
        <w:rPr>
          <w:rFonts w:ascii="Liberation Serif" w:hAnsi="Liberation Serif" w:cs="Liberation Serif"/>
        </w:rPr>
        <w:t xml:space="preserve"> заявления на ЕПГУ, а в случае его поступления в нерабочий или праздничный день, – в следующий за ним первый рабочий день: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10</w:t>
      </w:r>
      <w:r w:rsidRPr="0086201A">
        <w:rPr>
          <w:rFonts w:ascii="Liberation Serif" w:hAnsi="Liberation Serif" w:cs="Liberation Serif"/>
        </w:rPr>
        <w:t>. 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Ответственное должностное лицо:</w:t>
      </w:r>
    </w:p>
    <w:p w:rsidR="00F45E38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проверяет наличие электронных</w:t>
      </w:r>
      <w:r w:rsidR="00F45E38" w:rsidRPr="0086201A">
        <w:rPr>
          <w:rFonts w:ascii="Liberation Serif" w:hAnsi="Liberation Serif" w:cs="Liberation Serif"/>
        </w:rPr>
        <w:t xml:space="preserve"> заявлений</w:t>
      </w:r>
      <w:r w:rsidR="006122F1" w:rsidRPr="0086201A">
        <w:rPr>
          <w:rFonts w:ascii="Liberation Serif" w:hAnsi="Liberation Serif" w:cs="Liberation Serif"/>
        </w:rPr>
        <w:t xml:space="preserve"> в ГИС</w:t>
      </w:r>
      <w:r w:rsidR="00F45E38" w:rsidRPr="0086201A">
        <w:rPr>
          <w:rFonts w:ascii="Liberation Serif" w:hAnsi="Liberation Serif" w:cs="Liberation Serif"/>
        </w:rPr>
        <w:t>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рассматривает поступившие заявления и приложенные образы документов (документы);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</w:rPr>
        <w:t xml:space="preserve">производит действия в соответствии с </w:t>
      </w:r>
      <w:r w:rsidRPr="0086201A">
        <w:rPr>
          <w:rFonts w:ascii="Liberation Serif" w:hAnsi="Liberation Serif" w:cs="Liberation Serif"/>
          <w:color w:val="auto"/>
        </w:rPr>
        <w:t>пунктом 3.</w:t>
      </w:r>
      <w:r w:rsidR="00E7185B" w:rsidRPr="0086201A">
        <w:rPr>
          <w:rFonts w:ascii="Liberation Serif" w:hAnsi="Liberation Serif" w:cs="Liberation Serif"/>
          <w:color w:val="auto"/>
        </w:rPr>
        <w:t>9.</w:t>
      </w:r>
      <w:r w:rsidRPr="0086201A">
        <w:rPr>
          <w:rFonts w:ascii="Liberation Serif" w:hAnsi="Liberation Serif" w:cs="Liberation Serif"/>
          <w:color w:val="auto"/>
        </w:rPr>
        <w:t xml:space="preserve"> </w:t>
      </w:r>
      <w:r w:rsidRPr="0086201A">
        <w:rPr>
          <w:rFonts w:ascii="Liberation Serif" w:hAnsi="Liberation Serif" w:cs="Liberation Serif"/>
        </w:rPr>
        <w:t>настоящего Административного регламента;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осуществляет административную процедуру формирования межведомственных запросов.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11</w:t>
      </w:r>
      <w:r w:rsidRPr="0086201A">
        <w:rPr>
          <w:rFonts w:ascii="Liberation Serif" w:hAnsi="Liberation Serif" w:cs="Liberation Serif"/>
        </w:rPr>
        <w:t>. Заявителю в качестве результата предоставления муниципальной услуги обеспечивается возможность получения документа: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/>
        </w:rPr>
      </w:pPr>
      <w:r w:rsidRPr="0086201A">
        <w:rPr>
          <w:rFonts w:ascii="Liberation Serif" w:hAnsi="Liberation Serif" w:cs="Liberation Serif"/>
        </w:rPr>
        <w:t>в форме электронного документа</w:t>
      </w:r>
      <w:r w:rsidR="00821B20" w:rsidRPr="0086201A">
        <w:rPr>
          <w:rFonts w:ascii="Liberation Serif" w:hAnsi="Liberation Serif" w:cs="Liberation Serif"/>
        </w:rPr>
        <w:t xml:space="preserve">, </w:t>
      </w:r>
      <w:r w:rsidRPr="0086201A">
        <w:rPr>
          <w:rFonts w:ascii="Liberation Serif" w:hAnsi="Liberation Serif" w:cs="Liberation Serif"/>
        </w:rPr>
        <w:t>направленного Заявителю в личный кабинет на ЕПГУ;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3.1</w:t>
      </w:r>
      <w:r w:rsidR="00C12984" w:rsidRPr="0086201A">
        <w:rPr>
          <w:rFonts w:ascii="Liberation Serif" w:hAnsi="Liberation Serif" w:cs="Liberation Serif"/>
        </w:rPr>
        <w:t>2</w:t>
      </w:r>
      <w:r w:rsidRPr="0086201A">
        <w:rPr>
          <w:rFonts w:ascii="Liberation Serif" w:hAnsi="Liberation Serif" w:cs="Liberation Serif"/>
        </w:rPr>
        <w:t xml:space="preserve">. 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</w:t>
      </w:r>
      <w:r w:rsidRPr="0086201A">
        <w:rPr>
          <w:rFonts w:ascii="Liberation Serif" w:hAnsi="Liberation Serif" w:cs="Liberation Serif"/>
        </w:rPr>
        <w:lastRenderedPageBreak/>
        <w:t>заявления, а также информацию о дальнейших действиях в личном кабинете по собственной инициативе, в любое время.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При предоставлении муниципальной услуги в электронной форме Заявителю направляется:</w:t>
      </w:r>
    </w:p>
    <w:p w:rsidR="00D55474" w:rsidRPr="0086201A" w:rsidRDefault="00767BEF" w:rsidP="0086201A">
      <w:pPr>
        <w:widowControl/>
        <w:ind w:firstLine="709"/>
        <w:jc w:val="both"/>
        <w:rPr>
          <w:rFonts w:ascii="Liberation Serif" w:hAnsi="Liberation Serif"/>
        </w:rPr>
      </w:pPr>
      <w:proofErr w:type="gramStart"/>
      <w:r w:rsidRPr="0086201A">
        <w:rPr>
          <w:rFonts w:ascii="Liberation Serif" w:hAnsi="Liberation Serif" w:cs="Liberation Serif"/>
        </w:rPr>
        <w:t xml:space="preserve">- </w:t>
      </w:r>
      <w:r w:rsidR="00435A09" w:rsidRPr="0086201A">
        <w:rPr>
          <w:rFonts w:ascii="Liberation Serif" w:hAnsi="Liberation Serif" w:cs="Liberation Serif"/>
        </w:rP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D55474" w:rsidRPr="0086201A" w:rsidRDefault="00767BEF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- </w:t>
      </w:r>
      <w:r w:rsidR="00435A09" w:rsidRPr="0086201A">
        <w:rPr>
          <w:rFonts w:ascii="Liberation Serif" w:hAnsi="Liberation Serif" w:cs="Liberation Serif"/>
        </w:rPr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3.1</w:t>
      </w:r>
      <w:r w:rsidR="00C12984" w:rsidRPr="0086201A">
        <w:rPr>
          <w:rFonts w:ascii="Liberation Serif" w:hAnsi="Liberation Serif" w:cs="Liberation Serif"/>
        </w:rPr>
        <w:t>3</w:t>
      </w:r>
      <w:r w:rsidRPr="0086201A">
        <w:rPr>
          <w:rFonts w:ascii="Liberation Serif" w:hAnsi="Liberation Serif" w:cs="Liberation Serif"/>
        </w:rPr>
        <w:t>. Оценка качества предоставления муниципальной услуги.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proofErr w:type="gramStart"/>
      <w:r w:rsidRPr="0086201A">
        <w:rPr>
          <w:rFonts w:ascii="Liberation Serif" w:hAnsi="Liberation Serif" w:cs="Liberation Serif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12.12.2012 № 1284 «Об</w:t>
      </w:r>
      <w:proofErr w:type="gramEnd"/>
      <w:r w:rsidRPr="0086201A">
        <w:rPr>
          <w:rFonts w:ascii="Liberation Serif" w:hAnsi="Liberation Serif" w:cs="Liberation Serif"/>
        </w:rPr>
        <w:t xml:space="preserve"> </w:t>
      </w:r>
      <w:proofErr w:type="gramStart"/>
      <w:r w:rsidRPr="0086201A">
        <w:rPr>
          <w:rFonts w:ascii="Liberation Serif" w:hAnsi="Liberation Serif" w:cs="Liberation Serif"/>
        </w:rPr>
        <w:t>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</w:t>
      </w:r>
      <w:proofErr w:type="gramEnd"/>
      <w:r w:rsidRPr="0086201A">
        <w:rPr>
          <w:rFonts w:ascii="Liberation Serif" w:hAnsi="Liberation Serif" w:cs="Liberation Serif"/>
        </w:rPr>
        <w:t xml:space="preserve"> </w:t>
      </w:r>
      <w:proofErr w:type="gramStart"/>
      <w:r w:rsidRPr="0086201A">
        <w:rPr>
          <w:rFonts w:ascii="Liberation Serif" w:hAnsi="Liberation Serif" w:cs="Liberation Serif"/>
        </w:rPr>
        <w:t>прекращении</w:t>
      </w:r>
      <w:proofErr w:type="gramEnd"/>
      <w:r w:rsidRPr="0086201A">
        <w:rPr>
          <w:rFonts w:ascii="Liberation Serif" w:hAnsi="Liberation Serif" w:cs="Liberation Serif"/>
        </w:rPr>
        <w:t xml:space="preserve"> исполнения соответствующими руководителями своих должностных обязанностей».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3.1</w:t>
      </w:r>
      <w:r w:rsidR="00C12984" w:rsidRPr="0086201A">
        <w:rPr>
          <w:rFonts w:ascii="Liberation Serif" w:hAnsi="Liberation Serif" w:cs="Liberation Serif"/>
        </w:rPr>
        <w:t>4</w:t>
      </w:r>
      <w:r w:rsidRPr="0086201A">
        <w:rPr>
          <w:rFonts w:ascii="Liberation Serif" w:hAnsi="Liberation Serif" w:cs="Liberation Serif"/>
        </w:rPr>
        <w:t>. </w:t>
      </w:r>
      <w:proofErr w:type="gramStart"/>
      <w:r w:rsidRPr="0086201A">
        <w:rPr>
          <w:rFonts w:ascii="Liberation Serif" w:hAnsi="Liberation Serif" w:cs="Liberation Serif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86201A">
        <w:rPr>
          <w:rFonts w:ascii="Liberation Serif" w:hAnsi="Liberation Serif" w:cs="Liberation Serif"/>
        </w:rPr>
        <w:t xml:space="preserve"> муниципальных услуг».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3.1</w:t>
      </w:r>
      <w:r w:rsidR="00C12984" w:rsidRPr="0086201A">
        <w:rPr>
          <w:rFonts w:ascii="Liberation Serif" w:hAnsi="Liberation Serif" w:cs="Liberation Serif"/>
        </w:rPr>
        <w:t>5</w:t>
      </w:r>
      <w:r w:rsidRPr="0086201A">
        <w:rPr>
          <w:rFonts w:ascii="Liberation Serif" w:hAnsi="Liberation Serif" w:cs="Liberation Serif"/>
        </w:rPr>
        <w:t>. Получение информации о порядке и сроках предоставления муниципальной услуги.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На ЕПГУ размещается следующая информация: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1)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2) круг Заявителей;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3) срок предоставления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4)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lastRenderedPageBreak/>
        <w:t>5) размер государственной пошлины, взимаемой за предоставление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6) исчерпывающий перечень оснований для приостановления или отказа в предоставлении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7)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8) формы заявлений (уведомлений, сообщений), используемые при предоставлении муниципальной услуги.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Информация на ЕПГУ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</w:t>
      </w:r>
      <w:r w:rsidR="00DC4CCC" w:rsidRPr="0086201A">
        <w:rPr>
          <w:rFonts w:ascii="Liberation Serif" w:hAnsi="Liberation Serif" w:cs="Liberation Serif"/>
        </w:rPr>
        <w:t>авторизацию Заявителя,</w:t>
      </w:r>
      <w:r w:rsidRPr="0086201A">
        <w:rPr>
          <w:rFonts w:ascii="Liberation Serif" w:hAnsi="Liberation Serif" w:cs="Liberation Serif"/>
        </w:rPr>
        <w:t xml:space="preserve"> или предоставление им персональных данных.</w:t>
      </w:r>
    </w:p>
    <w:p w:rsidR="001E402E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3.1</w:t>
      </w:r>
      <w:r w:rsidR="00C12984" w:rsidRPr="0086201A">
        <w:rPr>
          <w:rFonts w:ascii="Liberation Serif" w:hAnsi="Liberation Serif" w:cs="Liberation Serif"/>
        </w:rPr>
        <w:t>6</w:t>
      </w:r>
      <w:r w:rsidRPr="0086201A">
        <w:rPr>
          <w:rFonts w:ascii="Liberation Serif" w:hAnsi="Liberation Serif" w:cs="Liberation Serif"/>
        </w:rPr>
        <w:t>. </w:t>
      </w:r>
      <w:r w:rsidR="001E402E" w:rsidRPr="0086201A">
        <w:rPr>
          <w:rFonts w:ascii="Liberation Serif" w:hAnsi="Liberation Serif" w:cs="Liberation Serif"/>
        </w:rPr>
        <w:t>Запись на прием в уполномоченный орган (организацию) для подачи заявления с использованием ЕПГУ не осуществляется.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3.1</w:t>
      </w:r>
      <w:r w:rsidR="00C12984" w:rsidRPr="0086201A">
        <w:rPr>
          <w:rFonts w:ascii="Liberation Serif" w:hAnsi="Liberation Serif" w:cs="Liberation Serif"/>
        </w:rPr>
        <w:t>7</w:t>
      </w:r>
      <w:r w:rsidRPr="0086201A">
        <w:rPr>
          <w:rFonts w:ascii="Liberation Serif" w:hAnsi="Liberation Serif" w:cs="Liberation Serif"/>
        </w:rPr>
        <w:t>. Оплата государственной пошлины за предоставление муниципальной услуги и уплаты иных платежей, взимаемых в соответствии с законодательством Российской Федерации.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Государственная пошлина за предоставление муниципальной услуги не взимается.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182D84" w:rsidRPr="0086201A" w:rsidRDefault="00182D84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Распределение путевок в организации отдыха в дневных и загородных лагерях</w:t>
      </w:r>
    </w:p>
    <w:p w:rsidR="00182D84" w:rsidRPr="0086201A" w:rsidRDefault="00182D8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1153C8" w:rsidRPr="0086201A" w:rsidRDefault="00C03538" w:rsidP="0086201A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6201A">
        <w:rPr>
          <w:rFonts w:ascii="Liberation Serif" w:hAnsi="Liberation Serif" w:cs="Liberation Serif"/>
        </w:rPr>
        <w:t>3.1</w:t>
      </w:r>
      <w:r w:rsidR="00C12984" w:rsidRPr="0086201A">
        <w:rPr>
          <w:rFonts w:ascii="Liberation Serif" w:hAnsi="Liberation Serif" w:cs="Liberation Serif"/>
        </w:rPr>
        <w:t>8</w:t>
      </w:r>
      <w:r w:rsidRPr="0086201A">
        <w:rPr>
          <w:rFonts w:ascii="Liberation Serif" w:hAnsi="Liberation Serif" w:cs="Liberation Serif"/>
        </w:rPr>
        <w:t xml:space="preserve">. </w:t>
      </w:r>
      <w:r w:rsidR="001153C8" w:rsidRPr="0086201A">
        <w:rPr>
          <w:rFonts w:ascii="Liberation Serif" w:hAnsi="Liberation Serif" w:cs="Liberation Serif"/>
          <w:color w:val="000000" w:themeColor="text1"/>
        </w:rPr>
        <w:t>Перечень категорий детей, имеющих право на получение мест в организациях оздоровления и отдыха во внеочередном или первоочередном порядке</w:t>
      </w:r>
      <w:r w:rsidR="00594F3C" w:rsidRPr="0086201A">
        <w:rPr>
          <w:rFonts w:ascii="Liberation Serif" w:hAnsi="Liberation Serif" w:cs="Liberation Serif"/>
          <w:color w:val="000000" w:themeColor="text1"/>
        </w:rPr>
        <w:t xml:space="preserve">, а также категорий детей на получение льготы при оплате путевки в организации отдыха и оздоровления </w:t>
      </w:r>
      <w:r w:rsidR="001153C8" w:rsidRPr="0086201A">
        <w:rPr>
          <w:rFonts w:ascii="Liberation Serif" w:hAnsi="Liberation Serif" w:cs="Liberation Serif"/>
          <w:color w:val="000000" w:themeColor="text1"/>
        </w:rPr>
        <w:t xml:space="preserve"> </w:t>
      </w:r>
      <w:r w:rsidR="007852D9" w:rsidRPr="0086201A">
        <w:rPr>
          <w:rFonts w:ascii="Liberation Serif" w:hAnsi="Liberation Serif" w:cs="Liberation Serif"/>
          <w:color w:val="000000" w:themeColor="text1"/>
        </w:rPr>
        <w:t xml:space="preserve">определено </w:t>
      </w:r>
      <w:r w:rsidR="001153C8" w:rsidRPr="0086201A">
        <w:rPr>
          <w:rFonts w:ascii="Liberation Serif" w:hAnsi="Liberation Serif" w:cs="Liberation Serif"/>
          <w:color w:val="000000" w:themeColor="text1"/>
        </w:rPr>
        <w:t xml:space="preserve">в </w:t>
      </w:r>
      <w:r w:rsidR="007852D9" w:rsidRPr="0086201A">
        <w:rPr>
          <w:rFonts w:ascii="Liberation Serif" w:hAnsi="Liberation Serif" w:cs="Liberation Serif"/>
          <w:color w:val="000000" w:themeColor="text1"/>
        </w:rPr>
        <w:t>п</w:t>
      </w:r>
      <w:r w:rsidR="001153C8" w:rsidRPr="0086201A">
        <w:rPr>
          <w:rFonts w:ascii="Liberation Serif" w:hAnsi="Liberation Serif" w:cs="Liberation Serif"/>
          <w:color w:val="000000" w:themeColor="text1"/>
        </w:rPr>
        <w:t xml:space="preserve">риложении 8 к настоящему </w:t>
      </w:r>
      <w:r w:rsidR="008A644C" w:rsidRPr="0086201A">
        <w:rPr>
          <w:rFonts w:ascii="Liberation Serif" w:hAnsi="Liberation Serif" w:cs="Liberation Serif"/>
          <w:color w:val="000000" w:themeColor="text1"/>
        </w:rPr>
        <w:t>Административному р</w:t>
      </w:r>
      <w:r w:rsidR="001153C8" w:rsidRPr="0086201A">
        <w:rPr>
          <w:rFonts w:ascii="Liberation Serif" w:hAnsi="Liberation Serif" w:cs="Liberation Serif"/>
          <w:color w:val="000000" w:themeColor="text1"/>
        </w:rPr>
        <w:t>егламенту.</w:t>
      </w:r>
    </w:p>
    <w:p w:rsidR="00C03538" w:rsidRPr="0086201A" w:rsidRDefault="001153C8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Электронная очередь для </w:t>
      </w:r>
      <w:r w:rsidR="00C03538" w:rsidRPr="0086201A">
        <w:rPr>
          <w:rFonts w:ascii="Liberation Serif" w:hAnsi="Liberation Serif" w:cs="Liberation Serif"/>
        </w:rPr>
        <w:t xml:space="preserve">предоставления путевок выстраивается автоматизированной системой ГИС в соответствии с поданным заявлением в зависимости </w:t>
      </w:r>
      <w:proofErr w:type="gramStart"/>
      <w:r w:rsidR="00C03538" w:rsidRPr="0086201A">
        <w:rPr>
          <w:rFonts w:ascii="Liberation Serif" w:hAnsi="Liberation Serif" w:cs="Liberation Serif"/>
        </w:rPr>
        <w:t>от</w:t>
      </w:r>
      <w:proofErr w:type="gramEnd"/>
      <w:r w:rsidR="00C03538" w:rsidRPr="0086201A">
        <w:rPr>
          <w:rFonts w:ascii="Liberation Serif" w:hAnsi="Liberation Serif" w:cs="Liberation Serif"/>
        </w:rPr>
        <w:t>:</w:t>
      </w:r>
    </w:p>
    <w:p w:rsidR="00C03538" w:rsidRPr="0086201A" w:rsidRDefault="00C03538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- выбора заявителем организации отдыха и периода (смены) отдыха, </w:t>
      </w:r>
    </w:p>
    <w:p w:rsidR="002670C2" w:rsidRPr="0086201A" w:rsidRDefault="00C03538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- наличия права на внеочередное и первоочередное предоставление путевки,</w:t>
      </w:r>
    </w:p>
    <w:p w:rsidR="00C03538" w:rsidRPr="0086201A" w:rsidRDefault="002670C2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- наличия льготы по оплате,</w:t>
      </w:r>
      <w:r w:rsidR="00C03538" w:rsidRPr="0086201A">
        <w:rPr>
          <w:rFonts w:ascii="Liberation Serif" w:hAnsi="Liberation Serif" w:cs="Liberation Serif"/>
        </w:rPr>
        <w:t xml:space="preserve"> </w:t>
      </w:r>
    </w:p>
    <w:p w:rsidR="007413BA" w:rsidRPr="0086201A" w:rsidRDefault="00C03538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- даты и времени подачи заявления</w:t>
      </w:r>
      <w:r w:rsidR="007413BA" w:rsidRPr="0086201A">
        <w:rPr>
          <w:rFonts w:ascii="Liberation Serif" w:hAnsi="Liberation Serif" w:cs="Liberation Serif"/>
        </w:rPr>
        <w:t>.</w:t>
      </w:r>
    </w:p>
    <w:p w:rsidR="00182D84" w:rsidRPr="0086201A" w:rsidRDefault="007413BA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20</w:t>
      </w:r>
      <w:r w:rsidRPr="0086201A">
        <w:rPr>
          <w:rFonts w:ascii="Liberation Serif" w:hAnsi="Liberation Serif" w:cs="Liberation Serif"/>
        </w:rPr>
        <w:t xml:space="preserve">. </w:t>
      </w:r>
      <w:r w:rsidR="00182D84" w:rsidRPr="0086201A">
        <w:rPr>
          <w:rFonts w:ascii="Liberation Serif" w:hAnsi="Liberation Serif" w:cs="Liberation Serif"/>
        </w:rPr>
        <w:t xml:space="preserve">В случае, когда количество заявлений превышает количество путевок, заявлению присваивается статус «Резерв», о чем заявитель должен быть проинформирован, одним из способов, указанных </w:t>
      </w:r>
      <w:r w:rsidR="00182D84" w:rsidRPr="0086201A">
        <w:rPr>
          <w:rFonts w:ascii="Liberation Serif" w:hAnsi="Liberation Serif" w:cs="Liberation Serif"/>
          <w:color w:val="auto"/>
        </w:rPr>
        <w:t xml:space="preserve">в пункте </w:t>
      </w:r>
      <w:r w:rsidR="00321D13" w:rsidRPr="0086201A">
        <w:rPr>
          <w:rFonts w:ascii="Liberation Serif" w:hAnsi="Liberation Serif" w:cs="Liberation Serif"/>
          <w:color w:val="auto"/>
        </w:rPr>
        <w:t>1.4.</w:t>
      </w:r>
      <w:r w:rsidR="00182D84" w:rsidRPr="0086201A">
        <w:rPr>
          <w:rFonts w:ascii="Liberation Serif" w:hAnsi="Liberation Serif" w:cs="Liberation Serif"/>
          <w:color w:val="auto"/>
        </w:rPr>
        <w:t xml:space="preserve"> </w:t>
      </w:r>
      <w:r w:rsidR="00182D84" w:rsidRPr="0086201A">
        <w:rPr>
          <w:rFonts w:ascii="Liberation Serif" w:hAnsi="Liberation Serif" w:cs="Liberation Serif"/>
        </w:rPr>
        <w:t xml:space="preserve">Административного </w:t>
      </w:r>
      <w:r w:rsidR="00E4004A" w:rsidRPr="0086201A">
        <w:rPr>
          <w:rFonts w:ascii="Liberation Serif" w:hAnsi="Liberation Serif" w:cs="Liberation Serif"/>
        </w:rPr>
        <w:t>р</w:t>
      </w:r>
      <w:r w:rsidR="00182D84" w:rsidRPr="0086201A">
        <w:rPr>
          <w:rFonts w:ascii="Liberation Serif" w:hAnsi="Liberation Serif" w:cs="Liberation Serif"/>
        </w:rPr>
        <w:t>егламента.</w:t>
      </w:r>
      <w:r w:rsidR="00064E22" w:rsidRPr="0086201A">
        <w:rPr>
          <w:rFonts w:ascii="Liberation Serif" w:hAnsi="Liberation Serif" w:cs="Liberation Serif"/>
        </w:rPr>
        <w:t xml:space="preserve"> Формально заявление остается в очереди и подлежит укомплектованию при наличии свободных мест.</w:t>
      </w:r>
    </w:p>
    <w:p w:rsidR="00182D84" w:rsidRPr="0086201A" w:rsidRDefault="008A361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21</w:t>
      </w:r>
      <w:r w:rsidRPr="0086201A">
        <w:rPr>
          <w:rFonts w:ascii="Liberation Serif" w:hAnsi="Liberation Serif" w:cs="Liberation Serif"/>
        </w:rPr>
        <w:t xml:space="preserve">. </w:t>
      </w:r>
      <w:r w:rsidR="00182D84" w:rsidRPr="0086201A">
        <w:rPr>
          <w:rFonts w:ascii="Liberation Serif" w:hAnsi="Liberation Serif" w:cs="Liberation Serif"/>
        </w:rPr>
        <w:t xml:space="preserve">О наличии свободных мест в организации отдыха заявители должны быть проинформированы, одним из способов, указанных в пункте </w:t>
      </w:r>
      <w:r w:rsidRPr="0086201A">
        <w:rPr>
          <w:rFonts w:ascii="Liberation Serif" w:hAnsi="Liberation Serif" w:cs="Liberation Serif"/>
        </w:rPr>
        <w:t>1.4.</w:t>
      </w:r>
      <w:r w:rsidR="00182D84" w:rsidRPr="0086201A">
        <w:rPr>
          <w:rFonts w:ascii="Liberation Serif" w:hAnsi="Liberation Serif" w:cs="Liberation Serif"/>
        </w:rPr>
        <w:t xml:space="preserve"> Административного </w:t>
      </w:r>
      <w:r w:rsidR="00E4004A" w:rsidRPr="0086201A">
        <w:rPr>
          <w:rFonts w:ascii="Liberation Serif" w:hAnsi="Liberation Serif" w:cs="Liberation Serif"/>
        </w:rPr>
        <w:t>р</w:t>
      </w:r>
      <w:r w:rsidR="00182D84" w:rsidRPr="0086201A">
        <w:rPr>
          <w:rFonts w:ascii="Liberation Serif" w:hAnsi="Liberation Serif" w:cs="Liberation Serif"/>
        </w:rPr>
        <w:t xml:space="preserve">егламента. </w:t>
      </w:r>
    </w:p>
    <w:p w:rsidR="00182D84" w:rsidRPr="0086201A" w:rsidRDefault="008A361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22</w:t>
      </w:r>
      <w:r w:rsidRPr="0086201A">
        <w:rPr>
          <w:rFonts w:ascii="Liberation Serif" w:hAnsi="Liberation Serif" w:cs="Liberation Serif"/>
        </w:rPr>
        <w:t xml:space="preserve">. </w:t>
      </w:r>
      <w:proofErr w:type="gramStart"/>
      <w:r w:rsidR="00066E84" w:rsidRPr="0086201A">
        <w:rPr>
          <w:rFonts w:ascii="Liberation Serif" w:hAnsi="Liberation Serif" w:cs="Liberation Serif"/>
        </w:rPr>
        <w:t>Путевки н</w:t>
      </w:r>
      <w:r w:rsidR="00182D84" w:rsidRPr="0086201A">
        <w:rPr>
          <w:rFonts w:ascii="Liberation Serif" w:hAnsi="Liberation Serif" w:cs="Liberation Serif"/>
        </w:rPr>
        <w:t>а свободные места в другие периоды (смены)</w:t>
      </w:r>
      <w:r w:rsidR="00860D84" w:rsidRPr="0086201A">
        <w:rPr>
          <w:rFonts w:ascii="Liberation Serif" w:hAnsi="Liberation Serif" w:cs="Liberation Serif"/>
        </w:rPr>
        <w:t xml:space="preserve"> и организации отдыха </w:t>
      </w:r>
      <w:r w:rsidR="00182D84" w:rsidRPr="0086201A">
        <w:rPr>
          <w:rFonts w:ascii="Liberation Serif" w:hAnsi="Liberation Serif" w:cs="Liberation Serif"/>
        </w:rPr>
        <w:t xml:space="preserve">заявителям, заявлениям которых присвоен статус «Резерв», </w:t>
      </w:r>
      <w:r w:rsidR="00066E84" w:rsidRPr="0086201A">
        <w:rPr>
          <w:rFonts w:ascii="Liberation Serif" w:hAnsi="Liberation Serif" w:cs="Liberation Serif"/>
        </w:rPr>
        <w:t xml:space="preserve">предоставляются </w:t>
      </w:r>
      <w:r w:rsidRPr="0086201A">
        <w:rPr>
          <w:rFonts w:ascii="Liberation Serif" w:hAnsi="Liberation Serif" w:cs="Liberation Serif"/>
        </w:rPr>
        <w:t xml:space="preserve">в порядке </w:t>
      </w:r>
      <w:r w:rsidR="00D56BAF" w:rsidRPr="0086201A">
        <w:rPr>
          <w:rFonts w:ascii="Liberation Serif" w:hAnsi="Liberation Serif" w:cs="Liberation Serif"/>
        </w:rPr>
        <w:t xml:space="preserve">электронной </w:t>
      </w:r>
      <w:r w:rsidRPr="0086201A">
        <w:rPr>
          <w:rFonts w:ascii="Liberation Serif" w:hAnsi="Liberation Serif" w:cs="Liberation Serif"/>
        </w:rPr>
        <w:t xml:space="preserve">очереди </w:t>
      </w:r>
      <w:r w:rsidR="00182D84" w:rsidRPr="0086201A">
        <w:rPr>
          <w:rFonts w:ascii="Liberation Serif" w:hAnsi="Liberation Serif" w:cs="Liberation Serif"/>
        </w:rPr>
        <w:t>с учетом даты и времени регистрации заявления и категорий заявителей, имеющих право на внеочередное и первоочередное получени</w:t>
      </w:r>
      <w:r w:rsidRPr="0086201A">
        <w:rPr>
          <w:rFonts w:ascii="Liberation Serif" w:hAnsi="Liberation Serif" w:cs="Liberation Serif"/>
        </w:rPr>
        <w:t>я</w:t>
      </w:r>
      <w:r w:rsidR="00182D84" w:rsidRPr="0086201A">
        <w:rPr>
          <w:rFonts w:ascii="Liberation Serif" w:hAnsi="Liberation Serif" w:cs="Liberation Serif"/>
        </w:rPr>
        <w:t xml:space="preserve"> путевки</w:t>
      </w:r>
      <w:r w:rsidR="00E90135" w:rsidRPr="0086201A">
        <w:rPr>
          <w:rFonts w:ascii="Liberation Serif" w:hAnsi="Liberation Serif" w:cs="Liberation Serif"/>
        </w:rPr>
        <w:t>.</w:t>
      </w:r>
      <w:proofErr w:type="gramEnd"/>
    </w:p>
    <w:p w:rsidR="00066E84" w:rsidRPr="0086201A" w:rsidRDefault="00E90135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lastRenderedPageBreak/>
        <w:t>3.</w:t>
      </w:r>
      <w:r w:rsidR="00C12984" w:rsidRPr="0086201A">
        <w:rPr>
          <w:rFonts w:ascii="Liberation Serif" w:hAnsi="Liberation Serif" w:cs="Liberation Serif"/>
        </w:rPr>
        <w:t>23</w:t>
      </w:r>
      <w:r w:rsidRPr="0086201A">
        <w:rPr>
          <w:rFonts w:ascii="Liberation Serif" w:hAnsi="Liberation Serif" w:cs="Liberation Serif"/>
        </w:rPr>
        <w:t xml:space="preserve">. </w:t>
      </w:r>
      <w:r w:rsidR="004E4867" w:rsidRPr="0086201A">
        <w:rPr>
          <w:rFonts w:ascii="Liberation Serif" w:hAnsi="Liberation Serif" w:cs="Liberation Serif"/>
        </w:rPr>
        <w:t xml:space="preserve">Изменение периода (смены) и организации отдыха вносятся </w:t>
      </w:r>
      <w:r w:rsidR="00F569D6" w:rsidRPr="0086201A">
        <w:rPr>
          <w:rFonts w:ascii="Liberation Serif" w:hAnsi="Liberation Serif" w:cs="Liberation Serif"/>
        </w:rPr>
        <w:t xml:space="preserve">в ГИС </w:t>
      </w:r>
      <w:r w:rsidR="004E4867" w:rsidRPr="0086201A">
        <w:rPr>
          <w:rFonts w:ascii="Liberation Serif" w:hAnsi="Liberation Serif" w:cs="Liberation Serif"/>
        </w:rPr>
        <w:t>специалисто</w:t>
      </w:r>
      <w:r w:rsidR="00AF2A34" w:rsidRPr="0086201A">
        <w:rPr>
          <w:rFonts w:ascii="Liberation Serif" w:hAnsi="Liberation Serif" w:cs="Liberation Serif"/>
        </w:rPr>
        <w:t>м</w:t>
      </w:r>
      <w:r w:rsidR="00F569D6" w:rsidRPr="0086201A">
        <w:rPr>
          <w:rFonts w:ascii="Liberation Serif" w:hAnsi="Liberation Serif" w:cs="Liberation Serif"/>
        </w:rPr>
        <w:t xml:space="preserve"> уполномоченного органа</w:t>
      </w:r>
      <w:r w:rsidR="00AF2A34" w:rsidRPr="0086201A">
        <w:rPr>
          <w:rFonts w:ascii="Liberation Serif" w:hAnsi="Liberation Serif" w:cs="Liberation Serif"/>
        </w:rPr>
        <w:t xml:space="preserve"> на основании </w:t>
      </w:r>
      <w:r w:rsidR="004E4867" w:rsidRPr="0086201A">
        <w:rPr>
          <w:rFonts w:ascii="Liberation Serif" w:hAnsi="Liberation Serif" w:cs="Liberation Serif"/>
        </w:rPr>
        <w:t xml:space="preserve"> заявления на изменение периода (смены) и организации отдыха</w:t>
      </w:r>
      <w:r w:rsidR="00066E84" w:rsidRPr="0086201A">
        <w:rPr>
          <w:rFonts w:ascii="Liberation Serif" w:hAnsi="Liberation Serif" w:cs="Liberation Serif"/>
        </w:rPr>
        <w:t xml:space="preserve"> от зая</w:t>
      </w:r>
      <w:r w:rsidR="00AF2A34" w:rsidRPr="0086201A">
        <w:rPr>
          <w:rFonts w:ascii="Liberation Serif" w:hAnsi="Liberation Serif" w:cs="Liberation Serif"/>
        </w:rPr>
        <w:t>вителя</w:t>
      </w:r>
      <w:r w:rsidR="004E4867" w:rsidRPr="0086201A">
        <w:rPr>
          <w:rFonts w:ascii="Liberation Serif" w:hAnsi="Liberation Serif" w:cs="Liberation Serif"/>
        </w:rPr>
        <w:t>.</w:t>
      </w:r>
    </w:p>
    <w:p w:rsidR="00182D84" w:rsidRPr="0086201A" w:rsidRDefault="00066E84" w:rsidP="0086201A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6201A">
        <w:rPr>
          <w:rFonts w:ascii="Liberation Serif" w:hAnsi="Liberation Serif" w:cs="Liberation Serif"/>
          <w:color w:val="000000" w:themeColor="text1"/>
        </w:rPr>
        <w:t>3.2</w:t>
      </w:r>
      <w:r w:rsidR="00C12984" w:rsidRPr="0086201A">
        <w:rPr>
          <w:rFonts w:ascii="Liberation Serif" w:hAnsi="Liberation Serif" w:cs="Liberation Serif"/>
          <w:color w:val="000000" w:themeColor="text1"/>
        </w:rPr>
        <w:t>4</w:t>
      </w:r>
      <w:r w:rsidRPr="0086201A">
        <w:rPr>
          <w:rFonts w:ascii="Liberation Serif" w:hAnsi="Liberation Serif" w:cs="Liberation Serif"/>
          <w:color w:val="000000" w:themeColor="text1"/>
        </w:rPr>
        <w:t xml:space="preserve">. </w:t>
      </w:r>
      <w:r w:rsidR="00182D84" w:rsidRPr="0086201A">
        <w:rPr>
          <w:rFonts w:ascii="Liberation Serif" w:hAnsi="Liberation Serif" w:cs="Liberation Serif"/>
          <w:color w:val="000000" w:themeColor="text1"/>
        </w:rPr>
        <w:t xml:space="preserve">Результатом выполнения административной процедуры является </w:t>
      </w:r>
      <w:r w:rsidR="008A3619" w:rsidRPr="0086201A">
        <w:rPr>
          <w:rFonts w:ascii="Liberation Serif" w:hAnsi="Liberation Serif" w:cs="Liberation Serif"/>
          <w:color w:val="000000" w:themeColor="text1"/>
        </w:rPr>
        <w:t xml:space="preserve">автоматическое </w:t>
      </w:r>
      <w:r w:rsidR="00182D84" w:rsidRPr="0086201A">
        <w:rPr>
          <w:rFonts w:ascii="Liberation Serif" w:hAnsi="Liberation Serif" w:cs="Liberation Serif"/>
          <w:color w:val="000000" w:themeColor="text1"/>
        </w:rPr>
        <w:t xml:space="preserve">формирование </w:t>
      </w:r>
      <w:r w:rsidR="008A3619" w:rsidRPr="0086201A">
        <w:rPr>
          <w:rFonts w:ascii="Liberation Serif" w:hAnsi="Liberation Serif" w:cs="Liberation Serif"/>
          <w:color w:val="000000" w:themeColor="text1"/>
        </w:rPr>
        <w:t xml:space="preserve">в ГИС Реестра </w:t>
      </w:r>
      <w:r w:rsidR="00182D84" w:rsidRPr="0086201A">
        <w:rPr>
          <w:rFonts w:ascii="Liberation Serif" w:hAnsi="Liberation Serif" w:cs="Liberation Serif"/>
          <w:color w:val="000000" w:themeColor="text1"/>
        </w:rPr>
        <w:t>распределения путевок в дневных и загородных лагерях.</w:t>
      </w:r>
    </w:p>
    <w:p w:rsidR="00182D84" w:rsidRPr="0086201A" w:rsidRDefault="00860D84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 </w:t>
      </w:r>
    </w:p>
    <w:p w:rsidR="00182D84" w:rsidRPr="0086201A" w:rsidRDefault="002F59A3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Процедура в</w:t>
      </w:r>
      <w:r w:rsidR="00182D84" w:rsidRPr="0086201A">
        <w:rPr>
          <w:rFonts w:ascii="Liberation Serif" w:hAnsi="Liberation Serif" w:cs="Liberation Serif"/>
          <w:b/>
        </w:rPr>
        <w:t>ыдач</w:t>
      </w:r>
      <w:r w:rsidRPr="0086201A">
        <w:rPr>
          <w:rFonts w:ascii="Liberation Serif" w:hAnsi="Liberation Serif" w:cs="Liberation Serif"/>
          <w:b/>
        </w:rPr>
        <w:t>и</w:t>
      </w:r>
      <w:r w:rsidR="00182D84" w:rsidRPr="0086201A">
        <w:rPr>
          <w:rFonts w:ascii="Liberation Serif" w:hAnsi="Liberation Serif" w:cs="Liberation Serif"/>
          <w:b/>
        </w:rPr>
        <w:t xml:space="preserve"> путевки заявителю </w:t>
      </w:r>
    </w:p>
    <w:p w:rsidR="00182D84" w:rsidRPr="0086201A" w:rsidRDefault="00182D8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182D84" w:rsidRPr="0086201A" w:rsidRDefault="007F2FCF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3.2</w:t>
      </w:r>
      <w:r w:rsidR="00C12984" w:rsidRPr="0086201A">
        <w:rPr>
          <w:rFonts w:ascii="Liberation Serif" w:hAnsi="Liberation Serif" w:cs="Liberation Serif"/>
        </w:rPr>
        <w:t>5</w:t>
      </w:r>
      <w:r w:rsidRPr="0086201A">
        <w:rPr>
          <w:rFonts w:ascii="Liberation Serif" w:hAnsi="Liberation Serif" w:cs="Liberation Serif"/>
        </w:rPr>
        <w:t xml:space="preserve">. </w:t>
      </w:r>
      <w:r w:rsidR="00182D84" w:rsidRPr="0086201A">
        <w:rPr>
          <w:rFonts w:ascii="Liberation Serif" w:hAnsi="Liberation Serif" w:cs="Liberation Serif"/>
        </w:rPr>
        <w:t xml:space="preserve">Основанием для начала административной процедуры является наличие зарегистрированных заявлений в </w:t>
      </w:r>
      <w:r w:rsidR="004822B0" w:rsidRPr="0086201A">
        <w:rPr>
          <w:rFonts w:ascii="Liberation Serif" w:hAnsi="Liberation Serif" w:cs="Liberation Serif"/>
        </w:rPr>
        <w:t>ГИС</w:t>
      </w:r>
      <w:r w:rsidRPr="0086201A">
        <w:rPr>
          <w:rFonts w:ascii="Liberation Serif" w:hAnsi="Liberation Serif" w:cs="Liberation Serif"/>
        </w:rPr>
        <w:t>.</w:t>
      </w:r>
    </w:p>
    <w:p w:rsidR="00182D84" w:rsidRPr="0086201A" w:rsidRDefault="007F2FCF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3.2</w:t>
      </w:r>
      <w:r w:rsidR="00C12984" w:rsidRPr="0086201A">
        <w:rPr>
          <w:rFonts w:ascii="Liberation Serif" w:hAnsi="Liberation Serif" w:cs="Liberation Serif"/>
        </w:rPr>
        <w:t>6</w:t>
      </w:r>
      <w:r w:rsidRPr="0086201A">
        <w:rPr>
          <w:rFonts w:ascii="Liberation Serif" w:hAnsi="Liberation Serif" w:cs="Liberation Serif"/>
        </w:rPr>
        <w:t xml:space="preserve">. </w:t>
      </w:r>
      <w:r w:rsidR="00182D84" w:rsidRPr="0086201A">
        <w:rPr>
          <w:rFonts w:ascii="Liberation Serif" w:hAnsi="Liberation Serif" w:cs="Liberation Serif"/>
        </w:rPr>
        <w:t>При выполнении административной процедуры осуществляются следующие действия:</w:t>
      </w:r>
    </w:p>
    <w:p w:rsidR="00182D84" w:rsidRPr="0086201A" w:rsidRDefault="007F2FCF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- </w:t>
      </w:r>
      <w:r w:rsidR="00182D84" w:rsidRPr="0086201A">
        <w:rPr>
          <w:rFonts w:ascii="Liberation Serif" w:hAnsi="Liberation Serif" w:cs="Liberation Serif"/>
        </w:rPr>
        <w:t>уведомление заявителя о предоставлении путевки</w:t>
      </w:r>
      <w:r w:rsidRPr="0086201A">
        <w:rPr>
          <w:rFonts w:ascii="Liberation Serif" w:hAnsi="Liberation Serif" w:cs="Liberation Serif"/>
        </w:rPr>
        <w:t xml:space="preserve">, одним из способов, указанных в пункте 1.4. </w:t>
      </w:r>
      <w:r w:rsidR="00301F9E" w:rsidRPr="0086201A">
        <w:rPr>
          <w:rFonts w:ascii="Liberation Serif" w:hAnsi="Liberation Serif" w:cs="Liberation Serif"/>
        </w:rPr>
        <w:t xml:space="preserve">настоящего </w:t>
      </w:r>
      <w:r w:rsidRPr="0086201A">
        <w:rPr>
          <w:rFonts w:ascii="Liberation Serif" w:hAnsi="Liberation Serif" w:cs="Liberation Serif"/>
        </w:rPr>
        <w:t xml:space="preserve">Административного </w:t>
      </w:r>
      <w:r w:rsidR="00E021C8" w:rsidRPr="0086201A">
        <w:rPr>
          <w:rFonts w:ascii="Liberation Serif" w:hAnsi="Liberation Serif" w:cs="Liberation Serif"/>
        </w:rPr>
        <w:t>р</w:t>
      </w:r>
      <w:r w:rsidRPr="0086201A">
        <w:rPr>
          <w:rFonts w:ascii="Liberation Serif" w:hAnsi="Liberation Serif" w:cs="Liberation Serif"/>
        </w:rPr>
        <w:t>егламента</w:t>
      </w:r>
      <w:r w:rsidR="00182D84" w:rsidRPr="0086201A">
        <w:rPr>
          <w:rFonts w:ascii="Liberation Serif" w:hAnsi="Liberation Serif" w:cs="Liberation Serif"/>
        </w:rPr>
        <w:t>;</w:t>
      </w:r>
    </w:p>
    <w:p w:rsidR="00182D84" w:rsidRPr="0086201A" w:rsidRDefault="007F2FCF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- </w:t>
      </w:r>
      <w:r w:rsidR="00182D84" w:rsidRPr="0086201A">
        <w:rPr>
          <w:rFonts w:ascii="Liberation Serif" w:hAnsi="Liberation Serif" w:cs="Liberation Serif"/>
        </w:rPr>
        <w:t>выдача квитанции на оплату части стоимости путевки;</w:t>
      </w:r>
    </w:p>
    <w:p w:rsidR="00182D84" w:rsidRPr="0086201A" w:rsidRDefault="007F2FCF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- </w:t>
      </w:r>
      <w:r w:rsidR="00354546" w:rsidRPr="0086201A">
        <w:rPr>
          <w:rFonts w:ascii="Liberation Serif" w:hAnsi="Liberation Serif" w:cs="Liberation Serif"/>
        </w:rPr>
        <w:t>выдача</w:t>
      </w:r>
      <w:r w:rsidR="00182D84" w:rsidRPr="0086201A">
        <w:rPr>
          <w:rFonts w:ascii="Liberation Serif" w:hAnsi="Liberation Serif" w:cs="Liberation Serif"/>
        </w:rPr>
        <w:t xml:space="preserve"> путевки заявителю</w:t>
      </w:r>
      <w:r w:rsidR="009A6220" w:rsidRPr="0086201A">
        <w:rPr>
          <w:rFonts w:ascii="Liberation Serif" w:hAnsi="Liberation Serif" w:cs="Liberation Serif"/>
        </w:rPr>
        <w:t xml:space="preserve"> </w:t>
      </w:r>
      <w:r w:rsidR="00125640" w:rsidRPr="0086201A">
        <w:rPr>
          <w:rFonts w:ascii="Liberation Serif" w:hAnsi="Liberation Serif" w:cs="Liberation Serif"/>
        </w:rPr>
        <w:t xml:space="preserve">производится </w:t>
      </w:r>
      <w:r w:rsidR="00C17D24" w:rsidRPr="0086201A">
        <w:rPr>
          <w:rFonts w:ascii="Liberation Serif" w:hAnsi="Liberation Serif" w:cs="Liberation Serif"/>
        </w:rPr>
        <w:t xml:space="preserve">в назначенное время, </w:t>
      </w:r>
      <w:r w:rsidR="009A6220" w:rsidRPr="0086201A">
        <w:rPr>
          <w:rFonts w:ascii="Liberation Serif" w:hAnsi="Liberation Serif" w:cs="Liberation Serif"/>
        </w:rPr>
        <w:t xml:space="preserve">не позднее </w:t>
      </w:r>
      <w:r w:rsidR="00AF2A34" w:rsidRPr="0086201A">
        <w:rPr>
          <w:rFonts w:ascii="Liberation Serif" w:hAnsi="Liberation Serif" w:cs="Liberation Serif"/>
        </w:rPr>
        <w:t>3</w:t>
      </w:r>
      <w:r w:rsidR="009A6220" w:rsidRPr="0086201A">
        <w:rPr>
          <w:rFonts w:ascii="Liberation Serif" w:hAnsi="Liberation Serif" w:cs="Liberation Serif"/>
        </w:rPr>
        <w:t xml:space="preserve"> дней до начала </w:t>
      </w:r>
      <w:r w:rsidR="00125640" w:rsidRPr="0086201A">
        <w:rPr>
          <w:rFonts w:ascii="Liberation Serif" w:hAnsi="Liberation Serif" w:cs="Liberation Serif"/>
        </w:rPr>
        <w:t>периода смены</w:t>
      </w:r>
      <w:r w:rsidR="00C17D24" w:rsidRPr="0086201A">
        <w:rPr>
          <w:rFonts w:ascii="Liberation Serif" w:hAnsi="Liberation Serif" w:cs="Liberation Serif"/>
        </w:rPr>
        <w:t>;</w:t>
      </w:r>
    </w:p>
    <w:p w:rsidR="00182D84" w:rsidRPr="0086201A" w:rsidRDefault="004822B0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Отсутствие</w:t>
      </w:r>
      <w:r w:rsidR="00182D84" w:rsidRPr="0086201A">
        <w:rPr>
          <w:rFonts w:ascii="Liberation Serif" w:hAnsi="Liberation Serif" w:cs="Liberation Serif"/>
        </w:rPr>
        <w:t xml:space="preserve"> оплат</w:t>
      </w:r>
      <w:r w:rsidRPr="0086201A">
        <w:rPr>
          <w:rFonts w:ascii="Liberation Serif" w:hAnsi="Liberation Serif" w:cs="Liberation Serif"/>
        </w:rPr>
        <w:t>ы части стоимости путевки</w:t>
      </w:r>
      <w:r w:rsidR="00182D84" w:rsidRPr="0086201A">
        <w:rPr>
          <w:rFonts w:ascii="Liberation Serif" w:hAnsi="Liberation Serif" w:cs="Liberation Serif"/>
        </w:rPr>
        <w:t xml:space="preserve"> и </w:t>
      </w:r>
      <w:r w:rsidR="00C17D24" w:rsidRPr="0086201A">
        <w:rPr>
          <w:rFonts w:ascii="Liberation Serif" w:hAnsi="Liberation Serif" w:cs="Liberation Serif"/>
        </w:rPr>
        <w:t>не соблюдение заявителем</w:t>
      </w:r>
      <w:r w:rsidRPr="0086201A">
        <w:rPr>
          <w:rFonts w:ascii="Liberation Serif" w:hAnsi="Liberation Serif" w:cs="Liberation Serif"/>
        </w:rPr>
        <w:t xml:space="preserve"> (законным представителем)</w:t>
      </w:r>
      <w:r w:rsidR="00C17D24" w:rsidRPr="0086201A">
        <w:rPr>
          <w:rFonts w:ascii="Liberation Serif" w:hAnsi="Liberation Serif" w:cs="Liberation Serif"/>
        </w:rPr>
        <w:t xml:space="preserve"> сроков </w:t>
      </w:r>
      <w:r w:rsidR="00182D84" w:rsidRPr="0086201A">
        <w:rPr>
          <w:rFonts w:ascii="Liberation Serif" w:hAnsi="Liberation Serif" w:cs="Liberation Serif"/>
        </w:rPr>
        <w:t xml:space="preserve">получения путевки </w:t>
      </w:r>
      <w:r w:rsidR="00C17D24" w:rsidRPr="0086201A">
        <w:rPr>
          <w:rFonts w:ascii="Liberation Serif" w:hAnsi="Liberation Serif" w:cs="Liberation Serif"/>
        </w:rPr>
        <w:t>являются</w:t>
      </w:r>
      <w:r w:rsidR="00182D84" w:rsidRPr="0086201A">
        <w:rPr>
          <w:rFonts w:ascii="Liberation Serif" w:hAnsi="Liberation Serif" w:cs="Liberation Serif"/>
        </w:rPr>
        <w:t xml:space="preserve"> основанием </w:t>
      </w:r>
      <w:r w:rsidRPr="0086201A">
        <w:rPr>
          <w:rFonts w:ascii="Liberation Serif" w:hAnsi="Liberation Serif" w:cs="Liberation Serif"/>
        </w:rPr>
        <w:t xml:space="preserve">для приостановки оказания муниципальной услуги по организации отдыха </w:t>
      </w:r>
      <w:r w:rsidR="002863E7" w:rsidRPr="0086201A">
        <w:rPr>
          <w:rFonts w:ascii="Liberation Serif" w:hAnsi="Liberation Serif" w:cs="Liberation Serif"/>
        </w:rPr>
        <w:t>детей по данному заявлению</w:t>
      </w:r>
      <w:r w:rsidRPr="0086201A">
        <w:rPr>
          <w:rFonts w:ascii="Liberation Serif" w:hAnsi="Liberation Serif" w:cs="Liberation Serif"/>
        </w:rPr>
        <w:t xml:space="preserve"> и </w:t>
      </w:r>
      <w:r w:rsidR="00182D84" w:rsidRPr="0086201A">
        <w:rPr>
          <w:rFonts w:ascii="Liberation Serif" w:hAnsi="Liberation Serif" w:cs="Liberation Serif"/>
        </w:rPr>
        <w:t>предоставлени</w:t>
      </w:r>
      <w:r w:rsidRPr="0086201A">
        <w:rPr>
          <w:rFonts w:ascii="Liberation Serif" w:hAnsi="Liberation Serif" w:cs="Liberation Serif"/>
        </w:rPr>
        <w:t>е</w:t>
      </w:r>
      <w:r w:rsidR="00182D84" w:rsidRPr="0086201A">
        <w:rPr>
          <w:rFonts w:ascii="Liberation Serif" w:hAnsi="Liberation Serif" w:cs="Liberation Serif"/>
        </w:rPr>
        <w:t xml:space="preserve"> путевки следующему по очереди заявителю, заявлению которого </w:t>
      </w:r>
      <w:r w:rsidRPr="0086201A">
        <w:rPr>
          <w:rFonts w:ascii="Liberation Serif" w:hAnsi="Liberation Serif" w:cs="Liberation Serif"/>
        </w:rPr>
        <w:t xml:space="preserve">был </w:t>
      </w:r>
      <w:r w:rsidR="00182D84" w:rsidRPr="0086201A">
        <w:rPr>
          <w:rFonts w:ascii="Liberation Serif" w:hAnsi="Liberation Serif" w:cs="Liberation Serif"/>
        </w:rPr>
        <w:t xml:space="preserve">присвоен статус «Резерв». </w:t>
      </w:r>
    </w:p>
    <w:p w:rsidR="00182D84" w:rsidRPr="0086201A" w:rsidRDefault="00301F9E" w:rsidP="0086201A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6201A">
        <w:rPr>
          <w:rFonts w:ascii="Liberation Serif" w:hAnsi="Liberation Serif" w:cs="Liberation Serif"/>
          <w:color w:val="000000" w:themeColor="text1"/>
        </w:rPr>
        <w:t>3.2</w:t>
      </w:r>
      <w:r w:rsidR="00C12984" w:rsidRPr="0086201A">
        <w:rPr>
          <w:rFonts w:ascii="Liberation Serif" w:hAnsi="Liberation Serif" w:cs="Liberation Serif"/>
          <w:color w:val="000000" w:themeColor="text1"/>
        </w:rPr>
        <w:t>7</w:t>
      </w:r>
      <w:r w:rsidRPr="0086201A">
        <w:rPr>
          <w:rFonts w:ascii="Liberation Serif" w:hAnsi="Liberation Serif" w:cs="Liberation Serif"/>
          <w:color w:val="000000" w:themeColor="text1"/>
        </w:rPr>
        <w:t xml:space="preserve">. </w:t>
      </w:r>
      <w:r w:rsidR="00182D84" w:rsidRPr="0086201A">
        <w:rPr>
          <w:rFonts w:ascii="Liberation Serif" w:hAnsi="Liberation Serif" w:cs="Liberation Serif"/>
          <w:color w:val="000000" w:themeColor="text1"/>
        </w:rPr>
        <w:t xml:space="preserve">Путевка является документом строгой отчетности и регистрируется </w:t>
      </w:r>
      <w:proofErr w:type="gramStart"/>
      <w:r w:rsidR="00182D84" w:rsidRPr="0086201A">
        <w:rPr>
          <w:rFonts w:ascii="Liberation Serif" w:hAnsi="Liberation Serif" w:cs="Liberation Serif"/>
          <w:color w:val="000000" w:themeColor="text1"/>
        </w:rPr>
        <w:t xml:space="preserve">в Журнале </w:t>
      </w:r>
      <w:r w:rsidR="00370F32" w:rsidRPr="0086201A">
        <w:rPr>
          <w:rFonts w:ascii="Liberation Serif" w:hAnsi="Liberation Serif" w:cs="Liberation Serif"/>
          <w:color w:val="000000" w:themeColor="text1"/>
        </w:rPr>
        <w:t>регистрации заявлений о постановке на учет для предоставления путевок в организации</w:t>
      </w:r>
      <w:proofErr w:type="gramEnd"/>
      <w:r w:rsidR="00E4004A" w:rsidRPr="0086201A">
        <w:rPr>
          <w:rFonts w:ascii="Liberation Serif" w:hAnsi="Liberation Serif" w:cs="Liberation Serif"/>
          <w:color w:val="000000" w:themeColor="text1"/>
        </w:rPr>
        <w:t xml:space="preserve"> (приложение </w:t>
      </w:r>
      <w:r w:rsidR="00BB7493" w:rsidRPr="0086201A">
        <w:rPr>
          <w:rFonts w:ascii="Liberation Serif" w:hAnsi="Liberation Serif" w:cs="Liberation Serif"/>
          <w:color w:val="000000" w:themeColor="text1"/>
        </w:rPr>
        <w:t xml:space="preserve">6 форма </w:t>
      </w:r>
      <w:r w:rsidR="00C86236" w:rsidRPr="0086201A">
        <w:rPr>
          <w:rFonts w:ascii="Liberation Serif" w:hAnsi="Liberation Serif" w:cs="Liberation Serif"/>
          <w:color w:val="000000" w:themeColor="text1"/>
        </w:rPr>
        <w:t>1</w:t>
      </w:r>
      <w:r w:rsidR="00E4004A" w:rsidRPr="0086201A">
        <w:rPr>
          <w:rFonts w:ascii="Liberation Serif" w:hAnsi="Liberation Serif" w:cs="Liberation Serif"/>
          <w:color w:val="000000" w:themeColor="text1"/>
        </w:rPr>
        <w:t>)</w:t>
      </w:r>
      <w:r w:rsidR="00BA6D4B" w:rsidRPr="0086201A">
        <w:rPr>
          <w:rFonts w:ascii="Liberation Serif" w:hAnsi="Liberation Serif" w:cs="Liberation Serif"/>
          <w:color w:val="000000" w:themeColor="text1"/>
        </w:rPr>
        <w:t>;</w:t>
      </w:r>
    </w:p>
    <w:p w:rsidR="00182D84" w:rsidRPr="0086201A" w:rsidRDefault="00301F9E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3.2</w:t>
      </w:r>
      <w:r w:rsidR="00AF2A34" w:rsidRPr="0086201A">
        <w:rPr>
          <w:rFonts w:ascii="Liberation Serif" w:hAnsi="Liberation Serif" w:cs="Liberation Serif"/>
        </w:rPr>
        <w:t>8</w:t>
      </w:r>
      <w:r w:rsidRPr="0086201A">
        <w:rPr>
          <w:rFonts w:ascii="Liberation Serif" w:hAnsi="Liberation Serif" w:cs="Liberation Serif"/>
        </w:rPr>
        <w:t xml:space="preserve">. </w:t>
      </w:r>
      <w:r w:rsidR="00182D84" w:rsidRPr="0086201A">
        <w:rPr>
          <w:rFonts w:ascii="Liberation Serif" w:hAnsi="Liberation Serif" w:cs="Liberation Serif"/>
        </w:rPr>
        <w:t>Выдача заявителю</w:t>
      </w:r>
      <w:r w:rsidRPr="0086201A">
        <w:rPr>
          <w:rFonts w:ascii="Liberation Serif" w:hAnsi="Liberation Serif" w:cs="Liberation Serif"/>
        </w:rPr>
        <w:t xml:space="preserve"> (законному представителю)</w:t>
      </w:r>
      <w:r w:rsidR="00182D84" w:rsidRPr="0086201A">
        <w:rPr>
          <w:rFonts w:ascii="Liberation Serif" w:hAnsi="Liberation Serif" w:cs="Liberation Serif"/>
        </w:rPr>
        <w:t xml:space="preserve"> путевки производится специалистом </w:t>
      </w:r>
      <w:r w:rsidR="00D56BAF" w:rsidRPr="0086201A">
        <w:rPr>
          <w:rFonts w:ascii="Liberation Serif" w:hAnsi="Liberation Serif" w:cs="Liberation Serif"/>
        </w:rPr>
        <w:t>уполномоченного органа</w:t>
      </w:r>
      <w:r w:rsidR="00182D84" w:rsidRPr="0086201A">
        <w:rPr>
          <w:rFonts w:ascii="Liberation Serif" w:hAnsi="Liberation Serif" w:cs="Liberation Serif"/>
        </w:rPr>
        <w:t xml:space="preserve"> на основании документа, удостоверяющего личность заявителя</w:t>
      </w:r>
      <w:r w:rsidRPr="0086201A">
        <w:rPr>
          <w:rFonts w:ascii="Liberation Serif" w:hAnsi="Liberation Serif" w:cs="Liberation Serif"/>
        </w:rPr>
        <w:t xml:space="preserve"> (законного представителя)</w:t>
      </w:r>
      <w:r w:rsidR="00182D84" w:rsidRPr="0086201A">
        <w:rPr>
          <w:rFonts w:ascii="Liberation Serif" w:hAnsi="Liberation Serif" w:cs="Liberation Serif"/>
        </w:rPr>
        <w:t>, после предъявления квитанции об опл</w:t>
      </w:r>
      <w:r w:rsidRPr="0086201A">
        <w:rPr>
          <w:rFonts w:ascii="Liberation Serif" w:hAnsi="Liberation Serif" w:cs="Liberation Serif"/>
        </w:rPr>
        <w:t xml:space="preserve">ате части стоимости путевки и документов, указанных в </w:t>
      </w:r>
      <w:r w:rsidR="00D56BAF" w:rsidRPr="0086201A">
        <w:rPr>
          <w:rFonts w:ascii="Liberation Serif" w:eastAsia="Times New Roman" w:hAnsi="Liberation Serif" w:cs="Liberation Serif"/>
        </w:rPr>
        <w:t xml:space="preserve">Приложении 7 (таблица 1) </w:t>
      </w:r>
      <w:r w:rsidR="00354546" w:rsidRPr="0086201A">
        <w:rPr>
          <w:rFonts w:ascii="Liberation Serif" w:eastAsia="Times New Roman" w:hAnsi="Liberation Serif" w:cs="Liberation Serif"/>
        </w:rPr>
        <w:t xml:space="preserve">к </w:t>
      </w:r>
      <w:r w:rsidRPr="0086201A">
        <w:rPr>
          <w:rFonts w:ascii="Liberation Serif" w:hAnsi="Liberation Serif" w:cs="Liberation Serif"/>
        </w:rPr>
        <w:t>настояще</w:t>
      </w:r>
      <w:r w:rsidR="00354546" w:rsidRPr="0086201A">
        <w:rPr>
          <w:rFonts w:ascii="Liberation Serif" w:hAnsi="Liberation Serif" w:cs="Liberation Serif"/>
        </w:rPr>
        <w:t>му</w:t>
      </w:r>
      <w:r w:rsidRPr="0086201A">
        <w:rPr>
          <w:rFonts w:ascii="Liberation Serif" w:hAnsi="Liberation Serif" w:cs="Liberation Serif"/>
        </w:rPr>
        <w:t xml:space="preserve"> Административно</w:t>
      </w:r>
      <w:r w:rsidR="00354546" w:rsidRPr="0086201A">
        <w:rPr>
          <w:rFonts w:ascii="Liberation Serif" w:hAnsi="Liberation Serif" w:cs="Liberation Serif"/>
        </w:rPr>
        <w:t>му</w:t>
      </w:r>
      <w:r w:rsidRPr="0086201A">
        <w:rPr>
          <w:rFonts w:ascii="Liberation Serif" w:hAnsi="Liberation Serif" w:cs="Liberation Serif"/>
        </w:rPr>
        <w:t xml:space="preserve"> </w:t>
      </w:r>
      <w:r w:rsidR="00E021C8" w:rsidRPr="0086201A">
        <w:rPr>
          <w:rFonts w:ascii="Liberation Serif" w:hAnsi="Liberation Serif" w:cs="Liberation Serif"/>
        </w:rPr>
        <w:t>р</w:t>
      </w:r>
      <w:r w:rsidRPr="0086201A">
        <w:rPr>
          <w:rFonts w:ascii="Liberation Serif" w:hAnsi="Liberation Serif" w:cs="Liberation Serif"/>
        </w:rPr>
        <w:t>егламент</w:t>
      </w:r>
      <w:r w:rsidR="00354546" w:rsidRPr="0086201A">
        <w:rPr>
          <w:rFonts w:ascii="Liberation Serif" w:hAnsi="Liberation Serif" w:cs="Liberation Serif"/>
        </w:rPr>
        <w:t>у</w:t>
      </w:r>
      <w:r w:rsidR="00320B11" w:rsidRPr="0086201A">
        <w:rPr>
          <w:rFonts w:ascii="Liberation Serif" w:hAnsi="Liberation Serif" w:cs="Liberation Serif"/>
        </w:rPr>
        <w:t>.</w:t>
      </w:r>
    </w:p>
    <w:p w:rsidR="00182D84" w:rsidRPr="0086201A" w:rsidRDefault="00320B11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</w:t>
      </w:r>
      <w:r w:rsidR="00182D84" w:rsidRPr="0086201A">
        <w:rPr>
          <w:rFonts w:ascii="Liberation Serif" w:hAnsi="Liberation Serif" w:cs="Liberation Serif"/>
        </w:rPr>
        <w:t>утевк</w:t>
      </w:r>
      <w:r w:rsidRPr="0086201A">
        <w:rPr>
          <w:rFonts w:ascii="Liberation Serif" w:hAnsi="Liberation Serif" w:cs="Liberation Serif"/>
        </w:rPr>
        <w:t>а</w:t>
      </w:r>
      <w:r w:rsidR="00182D84" w:rsidRPr="0086201A">
        <w:rPr>
          <w:rFonts w:ascii="Liberation Serif" w:hAnsi="Liberation Serif" w:cs="Liberation Serif"/>
        </w:rPr>
        <w:t xml:space="preserve"> выда</w:t>
      </w:r>
      <w:r w:rsidRPr="0086201A">
        <w:rPr>
          <w:rFonts w:ascii="Liberation Serif" w:hAnsi="Liberation Serif" w:cs="Liberation Serif"/>
        </w:rPr>
        <w:t>е</w:t>
      </w:r>
      <w:r w:rsidR="00182D84" w:rsidRPr="0086201A">
        <w:rPr>
          <w:rFonts w:ascii="Liberation Serif" w:hAnsi="Liberation Serif" w:cs="Liberation Serif"/>
        </w:rPr>
        <w:t>тся в заполненном виде, исправления в путевк</w:t>
      </w:r>
      <w:r w:rsidRPr="0086201A">
        <w:rPr>
          <w:rFonts w:ascii="Liberation Serif" w:hAnsi="Liberation Serif" w:cs="Liberation Serif"/>
        </w:rPr>
        <w:t>е</w:t>
      </w:r>
      <w:r w:rsidR="00182D84" w:rsidRPr="0086201A">
        <w:rPr>
          <w:rFonts w:ascii="Liberation Serif" w:hAnsi="Liberation Serif" w:cs="Liberation Serif"/>
        </w:rPr>
        <w:t xml:space="preserve"> не допускаются</w:t>
      </w:r>
      <w:r w:rsidRPr="0086201A">
        <w:rPr>
          <w:rFonts w:ascii="Liberation Serif" w:hAnsi="Liberation Serif" w:cs="Liberation Serif"/>
        </w:rPr>
        <w:t>.</w:t>
      </w:r>
    </w:p>
    <w:p w:rsidR="00182D84" w:rsidRPr="0086201A" w:rsidRDefault="00301F9E" w:rsidP="0086201A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6201A">
        <w:rPr>
          <w:rFonts w:ascii="Liberation Serif" w:hAnsi="Liberation Serif" w:cs="Liberation Serif"/>
          <w:color w:val="000000" w:themeColor="text1"/>
        </w:rPr>
        <w:t>3.2</w:t>
      </w:r>
      <w:r w:rsidR="00AF2A34" w:rsidRPr="0086201A">
        <w:rPr>
          <w:rFonts w:ascii="Liberation Serif" w:hAnsi="Liberation Serif" w:cs="Liberation Serif"/>
          <w:color w:val="000000" w:themeColor="text1"/>
        </w:rPr>
        <w:t>9</w:t>
      </w:r>
      <w:r w:rsidRPr="0086201A">
        <w:rPr>
          <w:rFonts w:ascii="Liberation Serif" w:hAnsi="Liberation Serif" w:cs="Liberation Serif"/>
          <w:color w:val="000000" w:themeColor="text1"/>
        </w:rPr>
        <w:t xml:space="preserve">. </w:t>
      </w:r>
      <w:r w:rsidR="00182D84" w:rsidRPr="0086201A">
        <w:rPr>
          <w:rFonts w:ascii="Liberation Serif" w:hAnsi="Liberation Serif" w:cs="Liberation Serif"/>
          <w:color w:val="000000" w:themeColor="text1"/>
        </w:rPr>
        <w:t xml:space="preserve">Фиксация результата выполнения административной процедуры по распределению и предоставлению путевок заявителям осуществляется посредством регистрации путевки в </w:t>
      </w:r>
      <w:r w:rsidR="00E4004A" w:rsidRPr="0086201A">
        <w:rPr>
          <w:rFonts w:ascii="Liberation Serif" w:hAnsi="Liberation Serif" w:cs="Liberation Serif"/>
          <w:color w:val="000000" w:themeColor="text1"/>
        </w:rPr>
        <w:t>Ж</w:t>
      </w:r>
      <w:r w:rsidR="00182D84" w:rsidRPr="0086201A">
        <w:rPr>
          <w:rFonts w:ascii="Liberation Serif" w:hAnsi="Liberation Serif" w:cs="Liberation Serif"/>
          <w:color w:val="000000" w:themeColor="text1"/>
        </w:rPr>
        <w:t xml:space="preserve">урнале </w:t>
      </w:r>
      <w:r w:rsidR="00025718" w:rsidRPr="0086201A">
        <w:rPr>
          <w:rFonts w:ascii="Liberation Serif" w:hAnsi="Liberation Serif" w:cs="Liberation Serif"/>
          <w:color w:val="000000" w:themeColor="text1"/>
        </w:rPr>
        <w:t>учета выдачи путевок в организации отдыха детей и их оздоровления</w:t>
      </w:r>
      <w:r w:rsidR="00182D84" w:rsidRPr="0086201A">
        <w:rPr>
          <w:rFonts w:ascii="Liberation Serif" w:hAnsi="Liberation Serif" w:cs="Liberation Serif"/>
          <w:color w:val="000000" w:themeColor="text1"/>
        </w:rPr>
        <w:t xml:space="preserve"> (приложение </w:t>
      </w:r>
      <w:r w:rsidR="00BB7493" w:rsidRPr="0086201A">
        <w:rPr>
          <w:rFonts w:ascii="Liberation Serif" w:hAnsi="Liberation Serif" w:cs="Liberation Serif"/>
          <w:color w:val="000000" w:themeColor="text1"/>
        </w:rPr>
        <w:t xml:space="preserve">6 форма </w:t>
      </w:r>
      <w:r w:rsidR="00C86236" w:rsidRPr="0086201A">
        <w:rPr>
          <w:rFonts w:ascii="Liberation Serif" w:hAnsi="Liberation Serif" w:cs="Liberation Serif"/>
          <w:color w:val="000000" w:themeColor="text1"/>
        </w:rPr>
        <w:t>2</w:t>
      </w:r>
      <w:r w:rsidR="00182D84" w:rsidRPr="0086201A">
        <w:rPr>
          <w:rFonts w:ascii="Liberation Serif" w:hAnsi="Liberation Serif" w:cs="Liberation Serif"/>
          <w:color w:val="000000" w:themeColor="text1"/>
        </w:rPr>
        <w:t>).</w:t>
      </w:r>
    </w:p>
    <w:p w:rsidR="00182D84" w:rsidRPr="0086201A" w:rsidRDefault="00AF2A34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3.30</w:t>
      </w:r>
      <w:r w:rsidR="00E021C8" w:rsidRPr="0086201A">
        <w:rPr>
          <w:rFonts w:ascii="Liberation Serif" w:hAnsi="Liberation Serif" w:cs="Liberation Serif"/>
        </w:rPr>
        <w:t xml:space="preserve">. </w:t>
      </w:r>
      <w:r w:rsidR="00182D84" w:rsidRPr="0086201A">
        <w:rPr>
          <w:rFonts w:ascii="Liberation Serif" w:hAnsi="Liberation Serif" w:cs="Liberation Serif"/>
        </w:rPr>
        <w:t xml:space="preserve">Результатом выполнения административной процедуры является </w:t>
      </w:r>
      <w:r w:rsidR="00B06814" w:rsidRPr="0086201A">
        <w:rPr>
          <w:rFonts w:ascii="Liberation Serif" w:hAnsi="Liberation Serif" w:cs="Liberation Serif"/>
        </w:rPr>
        <w:t>выдача</w:t>
      </w:r>
      <w:r w:rsidR="00182D84" w:rsidRPr="0086201A">
        <w:rPr>
          <w:rFonts w:ascii="Liberation Serif" w:hAnsi="Liberation Serif" w:cs="Liberation Serif"/>
        </w:rPr>
        <w:t xml:space="preserve"> путевки заявителю.</w:t>
      </w:r>
    </w:p>
    <w:p w:rsidR="00EE04FD" w:rsidRPr="0086201A" w:rsidRDefault="00EE04FD" w:rsidP="0086201A">
      <w:pPr>
        <w:widowControl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266D55" w:rsidRPr="0086201A" w:rsidRDefault="00266D55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3.</w:t>
      </w:r>
      <w:r w:rsidR="00C12984" w:rsidRPr="0086201A">
        <w:rPr>
          <w:rFonts w:ascii="Liberation Serif" w:hAnsi="Liberation Serif" w:cs="Liberation Serif"/>
          <w:color w:val="auto"/>
        </w:rPr>
        <w:t>30</w:t>
      </w:r>
      <w:r w:rsidRPr="0086201A">
        <w:rPr>
          <w:rFonts w:ascii="Liberation Serif" w:hAnsi="Liberation Serif" w:cs="Liberation Serif"/>
          <w:color w:val="auto"/>
        </w:rPr>
        <w:t>. </w:t>
      </w:r>
      <w:proofErr w:type="gramStart"/>
      <w:r w:rsidRPr="0086201A">
        <w:rPr>
          <w:rFonts w:ascii="Liberation Serif" w:hAnsi="Liberation Serif" w:cs="Liberation Serif"/>
          <w:color w:val="auto"/>
        </w:rPr>
        <w:t>В случае выявления опечаток и ошибок Заявитель вправе обратиться в Уполномоченный органа с заявлением с приложением документов, указанных</w:t>
      </w:r>
      <w:r w:rsidR="0086201A">
        <w:rPr>
          <w:rFonts w:ascii="Liberation Serif" w:hAnsi="Liberation Serif" w:cs="Liberation Serif"/>
          <w:color w:val="auto"/>
        </w:rPr>
        <w:br/>
      </w:r>
      <w:r w:rsidRPr="0086201A">
        <w:rPr>
          <w:rFonts w:ascii="Liberation Serif" w:hAnsi="Liberation Serif" w:cs="Liberation Serif"/>
          <w:color w:val="auto"/>
        </w:rPr>
        <w:t>в пункт</w:t>
      </w:r>
      <w:r w:rsidR="00A65717" w:rsidRPr="0086201A">
        <w:rPr>
          <w:rFonts w:ascii="Liberation Serif" w:hAnsi="Liberation Serif" w:cs="Liberation Serif"/>
          <w:color w:val="auto"/>
        </w:rPr>
        <w:t>е</w:t>
      </w:r>
      <w:r w:rsidRPr="0086201A">
        <w:rPr>
          <w:rFonts w:ascii="Liberation Serif" w:hAnsi="Liberation Serif" w:cs="Liberation Serif"/>
          <w:color w:val="auto"/>
        </w:rPr>
        <w:t xml:space="preserve"> 2.</w:t>
      </w:r>
      <w:r w:rsidR="00A65717" w:rsidRPr="0086201A">
        <w:rPr>
          <w:rFonts w:ascii="Liberation Serif" w:hAnsi="Liberation Serif" w:cs="Liberation Serif"/>
          <w:color w:val="auto"/>
        </w:rPr>
        <w:t xml:space="preserve">8 </w:t>
      </w:r>
      <w:r w:rsidRPr="0086201A">
        <w:rPr>
          <w:rFonts w:ascii="Liberation Serif" w:hAnsi="Liberation Serif" w:cs="Liberation Serif"/>
          <w:color w:val="auto"/>
        </w:rPr>
        <w:t>настоящего Административного регламента.</w:t>
      </w:r>
      <w:proofErr w:type="gramEnd"/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31</w:t>
      </w:r>
      <w:r w:rsidRPr="0086201A">
        <w:rPr>
          <w:rFonts w:ascii="Liberation Serif" w:hAnsi="Liberation Serif" w:cs="Liberation Serif"/>
        </w:rPr>
        <w:t xml:space="preserve">. Основания отказа в приеме заявления об исправлении опечаток и ошибок указаны в пункте </w:t>
      </w:r>
      <w:r w:rsidRPr="0086201A">
        <w:rPr>
          <w:rFonts w:ascii="Liberation Serif" w:hAnsi="Liberation Serif" w:cs="Liberation Serif"/>
          <w:color w:val="auto"/>
        </w:rPr>
        <w:t xml:space="preserve">2.13 </w:t>
      </w:r>
      <w:r w:rsidRPr="0086201A">
        <w:rPr>
          <w:rFonts w:ascii="Liberation Serif" w:hAnsi="Liberation Serif" w:cs="Liberation Serif"/>
        </w:rPr>
        <w:t>настоящего Административного регламента.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32</w:t>
      </w:r>
      <w:r w:rsidRPr="0086201A">
        <w:rPr>
          <w:rFonts w:ascii="Liberation Serif" w:hAnsi="Liberation Serif" w:cs="Liberation Serif"/>
        </w:rPr>
        <w:t>. 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32</w:t>
      </w:r>
      <w:r w:rsidRPr="0086201A">
        <w:rPr>
          <w:rFonts w:ascii="Liberation Serif" w:hAnsi="Liberation Serif" w:cs="Liberation Serif"/>
        </w:rPr>
        <w:t xml:space="preserve">.1. 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</w:t>
      </w:r>
      <w:r w:rsidRPr="0086201A">
        <w:rPr>
          <w:rFonts w:ascii="Liberation Serif" w:hAnsi="Liberation Serif" w:cs="Liberation Serif"/>
        </w:rPr>
        <w:lastRenderedPageBreak/>
        <w:t>орган с заявлением о необходимости исправления опечаток и ошибок, в котором содержится указание на их описание.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32</w:t>
      </w:r>
      <w:r w:rsidRPr="0086201A">
        <w:rPr>
          <w:rFonts w:ascii="Liberation Serif" w:hAnsi="Liberation Serif" w:cs="Liberation Serif"/>
        </w:rPr>
        <w:t>.2. Уполномоченный орган при получении заявления, указанного в пункте 3.</w:t>
      </w:r>
      <w:r w:rsidR="00913EDA" w:rsidRPr="0086201A">
        <w:rPr>
          <w:rFonts w:ascii="Liberation Serif" w:hAnsi="Liberation Serif" w:cs="Liberation Serif"/>
        </w:rPr>
        <w:t>30.</w:t>
      </w:r>
      <w:r w:rsidRPr="0086201A">
        <w:rPr>
          <w:rFonts w:ascii="Liberation Serif" w:hAnsi="Liberation Serif" w:cs="Liberation Serif"/>
        </w:rPr>
        <w:t xml:space="preserve">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32</w:t>
      </w:r>
      <w:r w:rsidRPr="0086201A">
        <w:rPr>
          <w:rFonts w:ascii="Liberation Serif" w:hAnsi="Liberation Serif" w:cs="Liberation Serif"/>
        </w:rPr>
        <w:t>3. 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3.</w:t>
      </w:r>
      <w:r w:rsidR="00C12984" w:rsidRPr="0086201A">
        <w:rPr>
          <w:rFonts w:ascii="Liberation Serif" w:hAnsi="Liberation Serif" w:cs="Liberation Serif"/>
        </w:rPr>
        <w:t>32</w:t>
      </w:r>
      <w:r w:rsidRPr="0086201A">
        <w:rPr>
          <w:rFonts w:ascii="Liberation Serif" w:hAnsi="Liberation Serif" w:cs="Liberation Serif"/>
        </w:rPr>
        <w:t xml:space="preserve">.4. Срок устранения опечаток и ошибок не должен превышать 3 (трех) рабочих дней </w:t>
      </w:r>
      <w:proofErr w:type="gramStart"/>
      <w:r w:rsidRPr="0086201A">
        <w:rPr>
          <w:rFonts w:ascii="Liberation Serif" w:hAnsi="Liberation Serif" w:cs="Liberation Serif"/>
        </w:rPr>
        <w:t>с даты регистрации</w:t>
      </w:r>
      <w:proofErr w:type="gramEnd"/>
      <w:r w:rsidRPr="0086201A">
        <w:rPr>
          <w:rFonts w:ascii="Liberation Serif" w:hAnsi="Liberation Serif" w:cs="Liberation Serif"/>
        </w:rPr>
        <w:t xml:space="preserve"> заявления, указанного в подпункте 3.</w:t>
      </w:r>
      <w:r w:rsidR="00913EDA" w:rsidRPr="0086201A">
        <w:rPr>
          <w:rFonts w:ascii="Liberation Serif" w:hAnsi="Liberation Serif" w:cs="Liberation Serif"/>
        </w:rPr>
        <w:t>30.</w:t>
      </w:r>
      <w:r w:rsidRPr="0086201A">
        <w:rPr>
          <w:rFonts w:ascii="Liberation Serif" w:hAnsi="Liberation Serif" w:cs="Liberation Serif"/>
        </w:rPr>
        <w:t xml:space="preserve"> настоящего подраздела.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 xml:space="preserve">IV. Формы </w:t>
      </w:r>
      <w:proofErr w:type="gramStart"/>
      <w:r w:rsidRPr="0086201A">
        <w:rPr>
          <w:rFonts w:ascii="Liberation Serif" w:hAnsi="Liberation Serif" w:cs="Liberation Serif"/>
          <w:b/>
        </w:rPr>
        <w:t>контроля за</w:t>
      </w:r>
      <w:proofErr w:type="gramEnd"/>
      <w:r w:rsidRPr="0086201A">
        <w:rPr>
          <w:rFonts w:ascii="Liberation Serif" w:hAnsi="Liberation Serif" w:cs="Liberation Serif"/>
          <w:b/>
        </w:rPr>
        <w:t xml:space="preserve"> исполнением административного регламента</w:t>
      </w: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 xml:space="preserve">Порядок осуществления текущего </w:t>
      </w:r>
      <w:proofErr w:type="gramStart"/>
      <w:r w:rsidRPr="0086201A">
        <w:rPr>
          <w:rFonts w:ascii="Liberation Serif" w:hAnsi="Liberation Serif" w:cs="Liberation Serif"/>
          <w:b/>
        </w:rPr>
        <w:t>контроля за</w:t>
      </w:r>
      <w:proofErr w:type="gramEnd"/>
      <w:r w:rsidRPr="0086201A">
        <w:rPr>
          <w:rFonts w:ascii="Liberation Serif" w:hAnsi="Liberation Serif" w:cs="Liberation Serif"/>
          <w:b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4.1. Текущий </w:t>
      </w:r>
      <w:proofErr w:type="gramStart"/>
      <w:r w:rsidRPr="0086201A">
        <w:rPr>
          <w:rFonts w:ascii="Liberation Serif" w:hAnsi="Liberation Serif" w:cs="Liberation Serif"/>
        </w:rPr>
        <w:t>контроль за</w:t>
      </w:r>
      <w:proofErr w:type="gramEnd"/>
      <w:r w:rsidRPr="0086201A">
        <w:rPr>
          <w:rFonts w:ascii="Liberation Serif" w:hAnsi="Liberation Serif" w:cs="Liberation Serif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Текущий контроль осуществляется путем проведения проверок: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решений о предоставлении (об отказе в предоставлении)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выявления и устранения нарушений прав граждан;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6201A">
        <w:rPr>
          <w:rFonts w:ascii="Liberation Serif" w:hAnsi="Liberation Serif" w:cs="Liberation Serif"/>
          <w:b/>
        </w:rPr>
        <w:t>контроля за</w:t>
      </w:r>
      <w:proofErr w:type="gramEnd"/>
      <w:r w:rsidRPr="0086201A">
        <w:rPr>
          <w:rFonts w:ascii="Liberation Serif" w:hAnsi="Liberation Serif" w:cs="Liberation Serif"/>
          <w:b/>
        </w:rPr>
        <w:t xml:space="preserve"> полнотой и качеством предоставления муниципальной услуги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4.2. </w:t>
      </w:r>
      <w:proofErr w:type="gramStart"/>
      <w:r w:rsidRPr="0086201A">
        <w:rPr>
          <w:rFonts w:ascii="Liberation Serif" w:hAnsi="Liberation Serif" w:cs="Liberation Serif"/>
        </w:rPr>
        <w:t>Контроль за</w:t>
      </w:r>
      <w:proofErr w:type="gramEnd"/>
      <w:r w:rsidRPr="0086201A">
        <w:rPr>
          <w:rFonts w:ascii="Liberation Serif" w:hAnsi="Liberation Serif" w:cs="Liberation Serif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4.3. 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соблюдение сроков предоставления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соблюдение положений настоящего Административного регламента;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правильность и обоснованность принятого решения об отказе в предоставлении муниципальной услуги.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Основанием для проведения внеплановых проверок являются: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823ED" w:rsidRPr="0086201A">
        <w:rPr>
          <w:rFonts w:ascii="Liberation Serif" w:hAnsi="Liberation Serif" w:cs="Liberation Serif"/>
        </w:rPr>
        <w:t>муниципального</w:t>
      </w:r>
      <w:r w:rsidRPr="0086201A">
        <w:rPr>
          <w:rFonts w:ascii="Liberation Serif" w:hAnsi="Liberation Serif" w:cs="Liberation Serif"/>
        </w:rPr>
        <w:t xml:space="preserve"> округа Первоуральск;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9104A8" w:rsidRDefault="009104A8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9104A8" w:rsidP="0086201A">
      <w:pPr>
        <w:widowControl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0,</w:t>
      </w:r>
      <w:r w:rsidR="00435A09" w:rsidRPr="0086201A">
        <w:rPr>
          <w:rFonts w:ascii="Liberation Serif" w:hAnsi="Liberation Serif" w:cs="Liberation Serif"/>
          <w:b/>
        </w:rPr>
        <w:t>Ответственность должностных лиц за решения и действия (бездействие), принимаемые (осуществляемые) ими в ходе предоставления</w:t>
      </w:r>
      <w:r w:rsidR="00A85968" w:rsidRPr="0086201A">
        <w:rPr>
          <w:rFonts w:ascii="Liberation Serif" w:hAnsi="Liberation Serif" w:cs="Liberation Serif"/>
          <w:b/>
        </w:rPr>
        <w:t xml:space="preserve"> </w:t>
      </w:r>
      <w:r w:rsidR="00435A09" w:rsidRPr="0086201A">
        <w:rPr>
          <w:rFonts w:ascii="Liberation Serif" w:hAnsi="Liberation Serif" w:cs="Liberation Serif"/>
          <w:b/>
        </w:rPr>
        <w:t>муниципальной услуги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/>
        </w:rPr>
      </w:pPr>
      <w:r w:rsidRPr="0086201A">
        <w:rPr>
          <w:rFonts w:ascii="Liberation Serif" w:hAnsi="Liberation Serif" w:cs="Liberation Serif"/>
        </w:rPr>
        <w:t xml:space="preserve">4.4. По результатам проведенных проверок в случае выявления нарушений положений настоящего Административного регламента и нормативных правовых актов </w:t>
      </w:r>
      <w:r w:rsidR="00A823ED" w:rsidRPr="0086201A">
        <w:rPr>
          <w:rFonts w:ascii="Liberation Serif" w:hAnsi="Liberation Serif" w:cs="Liberation Serif"/>
        </w:rPr>
        <w:t>муниципального</w:t>
      </w:r>
      <w:r w:rsidRPr="0086201A">
        <w:rPr>
          <w:rFonts w:ascii="Liberation Serif" w:hAnsi="Liberation Serif" w:cs="Liberation Serif"/>
        </w:rPr>
        <w:t xml:space="preserve"> округа Первоуральск</w:t>
      </w:r>
      <w:r w:rsidRPr="0086201A">
        <w:rPr>
          <w:rFonts w:ascii="Liberation Serif" w:hAnsi="Liberation Serif" w:cs="Liberation Serif"/>
          <w:i/>
        </w:rPr>
        <w:t xml:space="preserve"> </w:t>
      </w:r>
      <w:r w:rsidRPr="0086201A">
        <w:rPr>
          <w:rFonts w:ascii="Liberation Serif" w:hAnsi="Liberation Serif" w:cs="Liberation Serif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 xml:space="preserve">Требования к порядку и формам </w:t>
      </w:r>
      <w:proofErr w:type="gramStart"/>
      <w:r w:rsidRPr="0086201A">
        <w:rPr>
          <w:rFonts w:ascii="Liberation Serif" w:hAnsi="Liberation Serif" w:cs="Liberation Serif"/>
          <w:b/>
        </w:rPr>
        <w:t>контроля за</w:t>
      </w:r>
      <w:proofErr w:type="gramEnd"/>
      <w:r w:rsidRPr="0086201A">
        <w:rPr>
          <w:rFonts w:ascii="Liberation Serif" w:hAnsi="Liberation Serif" w:cs="Liberation Serif"/>
          <w:b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4.5. Граждане, их объединения и организации имеют право осуществлять </w:t>
      </w:r>
      <w:proofErr w:type="gramStart"/>
      <w:r w:rsidRPr="0086201A">
        <w:rPr>
          <w:rFonts w:ascii="Liberation Serif" w:hAnsi="Liberation Serif" w:cs="Liberation Serif"/>
        </w:rPr>
        <w:t>контроль за</w:t>
      </w:r>
      <w:proofErr w:type="gramEnd"/>
      <w:r w:rsidRPr="0086201A">
        <w:rPr>
          <w:rFonts w:ascii="Liberation Serif" w:hAnsi="Liberation Serif" w:cs="Liberation Serif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Граждане, их объединения и организации также имеют право: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вносить предложения о мерах по устранению нарушений настоящего Административного регламента.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4.6. 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V. 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5.1. </w:t>
      </w:r>
      <w:proofErr w:type="gramStart"/>
      <w:r w:rsidRPr="0086201A">
        <w:rPr>
          <w:rFonts w:ascii="Liberation Serif" w:hAnsi="Liberation Serif" w:cs="Liberation Serif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</w:t>
      </w:r>
      <w:proofErr w:type="gramEnd"/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 xml:space="preserve">Органы местного самоуправления, организации и уполномоченные </w:t>
      </w:r>
      <w:proofErr w:type="gramStart"/>
      <w:r w:rsidRPr="0086201A">
        <w:rPr>
          <w:rFonts w:ascii="Liberation Serif" w:hAnsi="Liberation Serif" w:cs="Liberation Serif"/>
          <w:b/>
        </w:rPr>
        <w:t>на</w:t>
      </w:r>
      <w:proofErr w:type="gramEnd"/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рассмотрение жалобы лица, которым может быть направлена жалоба</w:t>
      </w: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Заявителя в досудебном (внесудебном) порядке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3C1948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5.2. </w:t>
      </w:r>
      <w:r w:rsidR="003C1948" w:rsidRPr="0086201A">
        <w:rPr>
          <w:rFonts w:ascii="Liberation Serif" w:hAnsi="Liberation Serif" w:cs="Liberation Serif"/>
        </w:rPr>
        <w:t>Заявитель вправе обжаловать решения и действия (бездействие), принятые (осуществленные) Уполномоченным органом, предоставляющими муниципальную услугу, их должностными лицами и специалистами, а также решения и действия (бездействие) многофункционального центра и его работников в досудебном (внесудебном) порядке, предусмотренном статьями 11.1,</w:t>
      </w:r>
      <w:r w:rsidR="0086201A">
        <w:rPr>
          <w:rFonts w:ascii="Liberation Serif" w:hAnsi="Liberation Serif" w:cs="Liberation Serif"/>
        </w:rPr>
        <w:t xml:space="preserve"> 11.2 Федерального закона</w:t>
      </w:r>
      <w:r w:rsidR="0086201A">
        <w:rPr>
          <w:rFonts w:ascii="Liberation Serif" w:hAnsi="Liberation Serif" w:cs="Liberation Serif"/>
        </w:rPr>
        <w:br/>
        <w:t xml:space="preserve">от 27 июля </w:t>
      </w:r>
      <w:r w:rsidR="003C1948" w:rsidRPr="0086201A">
        <w:rPr>
          <w:rFonts w:ascii="Liberation Serif" w:hAnsi="Liberation Serif" w:cs="Liberation Serif"/>
        </w:rPr>
        <w:t>2010 № 210-ФЗ.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lastRenderedPageBreak/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proofErr w:type="gramStart"/>
      <w:r w:rsidRPr="0086201A">
        <w:rPr>
          <w:rFonts w:ascii="Liberation Serif" w:hAnsi="Liberation Serif" w:cs="Liberation Serif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3C1948" w:rsidRPr="0086201A" w:rsidRDefault="00935237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>5.2.1.</w:t>
      </w:r>
      <w:r w:rsidR="003C1948" w:rsidRPr="0086201A">
        <w:rPr>
          <w:rFonts w:ascii="Liberation Serif" w:hAnsi="Liberation Serif" w:cs="Liberation Serif"/>
          <w:sz w:val="24"/>
          <w:szCs w:val="24"/>
        </w:rPr>
        <w:t xml:space="preserve"> Для рассмотрения жалоба подается:</w:t>
      </w:r>
    </w:p>
    <w:p w:rsidR="003C1948" w:rsidRPr="0086201A" w:rsidRDefault="003C1948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>в письменной форме (лично</w:t>
      </w:r>
      <w:r w:rsidR="00935237" w:rsidRPr="0086201A">
        <w:rPr>
          <w:rFonts w:ascii="Liberation Serif" w:hAnsi="Liberation Serif" w:cs="Liberation Serif"/>
          <w:sz w:val="24"/>
          <w:szCs w:val="24"/>
        </w:rPr>
        <w:t>,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 почтовым отправлением</w:t>
      </w:r>
      <w:r w:rsidR="00935237" w:rsidRPr="0086201A">
        <w:rPr>
          <w:rFonts w:ascii="Liberation Serif" w:hAnsi="Liberation Serif" w:cs="Liberation Serif"/>
          <w:sz w:val="24"/>
          <w:szCs w:val="24"/>
        </w:rPr>
        <w:t xml:space="preserve"> или на адрес электронной почты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) – в Управление образования муниципального округа Первоуральск, </w:t>
      </w:r>
      <w:r w:rsidR="00935237" w:rsidRPr="0086201A">
        <w:rPr>
          <w:rFonts w:ascii="Liberation Serif" w:hAnsi="Liberation Serif" w:cs="Liberation Serif"/>
          <w:sz w:val="24"/>
          <w:szCs w:val="24"/>
        </w:rPr>
        <w:t>Первоуральское муниципальное автономное образовательное учреждение дополнительного образования Центр развития детей и молодежи</w:t>
      </w:r>
      <w:r w:rsidRPr="0086201A">
        <w:rPr>
          <w:rFonts w:ascii="Liberation Serif" w:hAnsi="Liberation Serif" w:cs="Liberation Serif"/>
          <w:sz w:val="24"/>
          <w:szCs w:val="24"/>
        </w:rPr>
        <w:t>, многофункциональный центр;</w:t>
      </w:r>
    </w:p>
    <w:p w:rsidR="003C1948" w:rsidRPr="0086201A" w:rsidRDefault="003C1948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proofErr w:type="gramStart"/>
      <w:r w:rsidRPr="0086201A">
        <w:rPr>
          <w:rFonts w:ascii="Liberation Serif" w:hAnsi="Liberation Serif" w:cs="Liberation Serif"/>
          <w:sz w:val="24"/>
          <w:szCs w:val="24"/>
        </w:rPr>
        <w:t>в электронной форме – посредством сервиса «</w:t>
      </w:r>
      <w:r w:rsidR="00C844F8" w:rsidRPr="0086201A">
        <w:rPr>
          <w:rFonts w:ascii="Liberation Serif" w:hAnsi="Liberation Serif" w:cs="Liberation Serif"/>
          <w:sz w:val="24"/>
          <w:szCs w:val="24"/>
        </w:rPr>
        <w:t>Подать обращение в Администрацию города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» на </w:t>
      </w:r>
      <w:r w:rsidR="00360960" w:rsidRPr="0086201A">
        <w:rPr>
          <w:rFonts w:ascii="Liberation Serif" w:hAnsi="Liberation Serif" w:cs="Liberation Serif"/>
          <w:sz w:val="24"/>
          <w:szCs w:val="24"/>
        </w:rPr>
        <w:t xml:space="preserve">официальном 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сайте «Администрации </w:t>
      </w:r>
      <w:r w:rsidR="0065723C" w:rsidRPr="0086201A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Pr="0086201A">
        <w:rPr>
          <w:rFonts w:ascii="Liberation Serif" w:hAnsi="Liberation Serif" w:cs="Liberation Serif"/>
          <w:sz w:val="24"/>
          <w:szCs w:val="24"/>
        </w:rPr>
        <w:t>» (</w:t>
      </w:r>
      <w:r w:rsidR="00C844F8" w:rsidRPr="0086201A">
        <w:rPr>
          <w:rFonts w:ascii="Liberation Serif" w:hAnsi="Liberation Serif" w:cs="Liberation Serif"/>
          <w:sz w:val="24"/>
          <w:szCs w:val="24"/>
        </w:rPr>
        <w:t>https://prvadm.ru/novosti/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), </w:t>
      </w:r>
      <w:r w:rsidR="00A85968" w:rsidRPr="0086201A">
        <w:rPr>
          <w:rFonts w:ascii="Liberation Serif" w:hAnsi="Liberation Serif" w:cs="Liberation Serif"/>
          <w:sz w:val="24"/>
          <w:szCs w:val="24"/>
        </w:rPr>
        <w:t xml:space="preserve"> портала </w:t>
      </w:r>
      <w:r w:rsidR="00360960" w:rsidRPr="0086201A">
        <w:rPr>
          <w:rFonts w:ascii="Liberation Serif" w:hAnsi="Liberation Serif" w:cs="Liberation Serif"/>
          <w:sz w:val="24"/>
          <w:szCs w:val="24"/>
        </w:rPr>
        <w:t xml:space="preserve"> ЕПГУ (gosuslugi.ru)</w:t>
      </w:r>
      <w:r w:rsidRPr="0086201A">
        <w:rPr>
          <w:rFonts w:ascii="Liberation Serif" w:hAnsi="Liberation Serif" w:cs="Liberation Serif"/>
          <w:sz w:val="24"/>
          <w:szCs w:val="24"/>
        </w:rPr>
        <w:t>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услуг органами, предоставляющими услуги, их должностными лицами, муниципальными служащими, с использованием информационно-коммуникационной сети Интернет (do.gosuslugi.ru).</w:t>
      </w:r>
      <w:proofErr w:type="gramEnd"/>
    </w:p>
    <w:p w:rsidR="003C1948" w:rsidRPr="0086201A" w:rsidRDefault="00935237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 xml:space="preserve">5.2.2. </w:t>
      </w:r>
      <w:r w:rsidR="003C1948" w:rsidRPr="0086201A">
        <w:rPr>
          <w:rFonts w:ascii="Liberation Serif" w:hAnsi="Liberation Serif" w:cs="Liberation Serif"/>
          <w:sz w:val="24"/>
          <w:szCs w:val="24"/>
        </w:rPr>
        <w:t>Жалоба подается на имя:</w:t>
      </w:r>
    </w:p>
    <w:p w:rsidR="003C1948" w:rsidRPr="0086201A" w:rsidRDefault="003C1948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 xml:space="preserve">Главы </w:t>
      </w:r>
      <w:r w:rsidR="00C844F8" w:rsidRPr="0086201A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 – при обжаловании решений и действий (бездействия) заместителя Главы </w:t>
      </w:r>
      <w:r w:rsidR="00C844F8" w:rsidRPr="0086201A">
        <w:rPr>
          <w:rFonts w:ascii="Liberation Serif" w:hAnsi="Liberation Serif" w:cs="Liberation Serif"/>
          <w:sz w:val="24"/>
          <w:szCs w:val="24"/>
        </w:rPr>
        <w:t>муниципального округа Первоуральск по управлению социальной сферой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, осуществляющего полномочия по координации и контролю деятельности </w:t>
      </w:r>
      <w:r w:rsidR="009E0FB1" w:rsidRPr="0086201A">
        <w:rPr>
          <w:rFonts w:ascii="Liberation Serif" w:hAnsi="Liberation Serif" w:cs="Liberation Serif"/>
          <w:sz w:val="24"/>
          <w:szCs w:val="24"/>
        </w:rPr>
        <w:t>Управления образования муниципального округа Первоуральск</w:t>
      </w:r>
      <w:r w:rsidRPr="0086201A">
        <w:rPr>
          <w:rFonts w:ascii="Liberation Serif" w:hAnsi="Liberation Serif" w:cs="Liberation Serif"/>
          <w:sz w:val="24"/>
          <w:szCs w:val="24"/>
        </w:rPr>
        <w:t>, принятых (осуществленных) в ходе предоставления муниципальной услуги;</w:t>
      </w:r>
    </w:p>
    <w:p w:rsidR="003C1948" w:rsidRPr="0086201A" w:rsidRDefault="003C1948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 xml:space="preserve">заместителя </w:t>
      </w:r>
      <w:r w:rsidR="009E0FB1" w:rsidRPr="0086201A">
        <w:rPr>
          <w:rFonts w:ascii="Liberation Serif" w:hAnsi="Liberation Serif" w:cs="Liberation Serif"/>
          <w:sz w:val="24"/>
          <w:szCs w:val="24"/>
        </w:rPr>
        <w:t xml:space="preserve">Главы муниципального округа Первоуральск по управлению социальной сферой, осуществляющего полномочия по координации и контролю деятельности Управления образования муниципального округа Первоуральск 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– при обжаловании решений и действий (бездействия) специалистов </w:t>
      </w:r>
      <w:r w:rsidR="000B125F" w:rsidRPr="0086201A">
        <w:rPr>
          <w:rFonts w:ascii="Liberation Serif" w:hAnsi="Liberation Serif" w:cs="Liberation Serif"/>
          <w:sz w:val="24"/>
          <w:szCs w:val="24"/>
        </w:rPr>
        <w:t xml:space="preserve">Управления образования муниципального округа Первоуральск и </w:t>
      </w:r>
      <w:r w:rsidR="009E0FB1" w:rsidRPr="0086201A">
        <w:rPr>
          <w:rFonts w:ascii="Liberation Serif" w:hAnsi="Liberation Serif" w:cs="Liberation Serif"/>
          <w:sz w:val="24"/>
          <w:szCs w:val="24"/>
        </w:rPr>
        <w:t>уполномоченного органа</w:t>
      </w:r>
      <w:r w:rsidRPr="0086201A">
        <w:rPr>
          <w:rFonts w:ascii="Liberation Serif" w:hAnsi="Liberation Serif" w:cs="Liberation Serif"/>
          <w:sz w:val="24"/>
          <w:szCs w:val="24"/>
        </w:rPr>
        <w:t>, принятых (осуществленных) в ходе предоставления муниципальной услуги;</w:t>
      </w:r>
    </w:p>
    <w:p w:rsidR="003C1948" w:rsidRPr="0086201A" w:rsidRDefault="003C1948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 xml:space="preserve">начальника </w:t>
      </w:r>
      <w:r w:rsidR="009E0FB1" w:rsidRPr="0086201A">
        <w:rPr>
          <w:rFonts w:ascii="Liberation Serif" w:hAnsi="Liberation Serif" w:cs="Liberation Serif"/>
          <w:sz w:val="24"/>
          <w:szCs w:val="24"/>
        </w:rPr>
        <w:t>Управления образования муниципального округа Первоуральск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 – при обжаловании решений и действий (бездействия) специалистов </w:t>
      </w:r>
      <w:r w:rsidR="009E0FB1" w:rsidRPr="0086201A">
        <w:rPr>
          <w:rFonts w:ascii="Liberation Serif" w:hAnsi="Liberation Serif" w:cs="Liberation Serif"/>
          <w:sz w:val="24"/>
          <w:szCs w:val="24"/>
        </w:rPr>
        <w:t>уполномоченного органа</w:t>
      </w:r>
      <w:r w:rsidRPr="0086201A">
        <w:rPr>
          <w:rFonts w:ascii="Liberation Serif" w:hAnsi="Liberation Serif" w:cs="Liberation Serif"/>
          <w:sz w:val="24"/>
          <w:szCs w:val="24"/>
        </w:rPr>
        <w:t>, принятых (осуществленных) в ходе предоставления муниципальной услуги;</w:t>
      </w:r>
    </w:p>
    <w:p w:rsidR="003C1948" w:rsidRPr="0086201A" w:rsidRDefault="003C1948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 xml:space="preserve">руководителя </w:t>
      </w:r>
      <w:r w:rsidR="009E0FB1" w:rsidRPr="0086201A">
        <w:rPr>
          <w:rFonts w:ascii="Liberation Serif" w:hAnsi="Liberation Serif" w:cs="Liberation Serif"/>
          <w:sz w:val="24"/>
          <w:szCs w:val="24"/>
        </w:rPr>
        <w:t>уполномоченного органа</w:t>
      </w:r>
      <w:r w:rsidR="000125D8" w:rsidRPr="0086201A">
        <w:rPr>
          <w:rFonts w:ascii="Liberation Serif" w:hAnsi="Liberation Serif" w:cs="Liberation Serif"/>
          <w:sz w:val="24"/>
          <w:szCs w:val="24"/>
        </w:rPr>
        <w:t xml:space="preserve"> </w:t>
      </w:r>
      <w:r w:rsidRPr="0086201A">
        <w:rPr>
          <w:rFonts w:ascii="Liberation Serif" w:hAnsi="Liberation Serif" w:cs="Liberation Serif"/>
          <w:sz w:val="24"/>
          <w:szCs w:val="24"/>
        </w:rPr>
        <w:t>– при обжаловании решений и действий (бездействия) сотрудников муниципальной образовательной организации, принятых (осуществленных) в ходе предоставления муниципальной услуги;</w:t>
      </w:r>
    </w:p>
    <w:p w:rsidR="003C1948" w:rsidRPr="0086201A" w:rsidRDefault="003C1948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>директора многофункционального центра – при обжаловании решений и действий (бездействия) работников многофункционального центра, принятых (осуществленных) в ходе предоставления муниципальной услуги.</w:t>
      </w:r>
    </w:p>
    <w:p w:rsidR="009251BD" w:rsidRPr="0086201A" w:rsidRDefault="009251BD" w:rsidP="0086201A">
      <w:pPr>
        <w:pStyle w:val="20"/>
        <w:widowControl/>
        <w:spacing w:before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86201A">
        <w:rPr>
          <w:rFonts w:ascii="Liberation Serif" w:hAnsi="Liberation Serif" w:cs="Liberation Serif"/>
          <w:sz w:val="24"/>
          <w:szCs w:val="24"/>
        </w:rPr>
        <w:t xml:space="preserve">Ответ на </w:t>
      </w:r>
      <w:r w:rsidR="003C1948" w:rsidRPr="0086201A">
        <w:rPr>
          <w:rFonts w:ascii="Liberation Serif" w:hAnsi="Liberation Serif" w:cs="Liberation Serif"/>
          <w:sz w:val="24"/>
          <w:szCs w:val="24"/>
        </w:rPr>
        <w:t>жалобу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 </w:t>
      </w:r>
      <w:r w:rsidR="00C72980" w:rsidRPr="0086201A">
        <w:rPr>
          <w:rFonts w:ascii="Liberation Serif" w:hAnsi="Liberation Serif" w:cs="Liberation Serif"/>
          <w:sz w:val="24"/>
          <w:szCs w:val="24"/>
        </w:rPr>
        <w:t>заявителя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 направляется по электронному или почтовому адресу, указанному заявителем, в порядке, установленном Федеральным законом </w:t>
      </w:r>
      <w:r w:rsidR="0086201A">
        <w:rPr>
          <w:rFonts w:ascii="Liberation Serif" w:hAnsi="Liberation Serif" w:cs="Liberation Serif"/>
          <w:sz w:val="24"/>
          <w:szCs w:val="24"/>
        </w:rPr>
        <w:br/>
      </w:r>
      <w:r w:rsidRPr="0086201A">
        <w:rPr>
          <w:rFonts w:ascii="Liberation Serif" w:hAnsi="Liberation Serif" w:cs="Liberation Serif"/>
          <w:sz w:val="24"/>
          <w:szCs w:val="24"/>
        </w:rPr>
        <w:lastRenderedPageBreak/>
        <w:t>от 2 мая 2006 года 59-ФЗ «О порядке рассмотрения обращений граждан Российской Федерации»</w:t>
      </w:r>
      <w:r w:rsidR="0086201A">
        <w:rPr>
          <w:rFonts w:ascii="Liberation Serif" w:hAnsi="Liberation Serif" w:cs="Liberation Serif"/>
          <w:sz w:val="24"/>
          <w:szCs w:val="24"/>
        </w:rPr>
        <w:t xml:space="preserve"> 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(далее – Федеральный закон № 59-ФЗ). В письме, направляемом заявителю, должны содержаться ответы на поставленные им вопросы, изложенные в простой, четкой и понятной форме, а также сведения о наименовании должности, фамилии, имени, отчестве и номере телефона специалиста, подготовившего ответ. Письмо, содержащее ответ на письменное обращение заявителя, подписывается руководителем уполномоченного органа, начальником Управления образования или заместителем Главы </w:t>
      </w:r>
      <w:r w:rsidR="00A823ED" w:rsidRPr="0086201A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86201A">
        <w:rPr>
          <w:rFonts w:ascii="Liberation Serif" w:hAnsi="Liberation Serif" w:cs="Liberation Serif"/>
          <w:sz w:val="24"/>
          <w:szCs w:val="24"/>
        </w:rPr>
        <w:t xml:space="preserve"> округа Первоуральск по управлению социальной сфер</w:t>
      </w:r>
      <w:r w:rsidR="00AB5931" w:rsidRPr="0086201A">
        <w:rPr>
          <w:rFonts w:ascii="Liberation Serif" w:hAnsi="Liberation Serif" w:cs="Liberation Serif"/>
          <w:sz w:val="24"/>
          <w:szCs w:val="24"/>
        </w:rPr>
        <w:t>ой</w:t>
      </w:r>
      <w:r w:rsidRPr="0086201A">
        <w:rPr>
          <w:rFonts w:ascii="Liberation Serif" w:hAnsi="Liberation Serif" w:cs="Liberation Serif"/>
          <w:sz w:val="24"/>
          <w:szCs w:val="24"/>
        </w:rPr>
        <w:t>.</w:t>
      </w:r>
    </w:p>
    <w:p w:rsidR="009251BD" w:rsidRPr="0086201A" w:rsidRDefault="009251BD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Способы информирования Заявителей о порядке подачи и рассмотрения</w:t>
      </w: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 xml:space="preserve">жалобы, в том числе с использованием Единого портала </w:t>
      </w:r>
      <w:proofErr w:type="gramStart"/>
      <w:r w:rsidRPr="0086201A">
        <w:rPr>
          <w:rFonts w:ascii="Liberation Serif" w:hAnsi="Liberation Serif" w:cs="Liberation Serif"/>
          <w:b/>
        </w:rPr>
        <w:t>государственных</w:t>
      </w:r>
      <w:proofErr w:type="gramEnd"/>
      <w:r w:rsidRPr="0086201A">
        <w:rPr>
          <w:rFonts w:ascii="Liberation Serif" w:hAnsi="Liberation Serif" w:cs="Liberation Serif"/>
          <w:b/>
        </w:rPr>
        <w:t xml:space="preserve"> и</w:t>
      </w: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муниципальных услуг (функций)</w:t>
      </w:r>
    </w:p>
    <w:p w:rsidR="009251BD" w:rsidRPr="0086201A" w:rsidRDefault="009251BD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5.3. 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</w:t>
      </w:r>
      <w:r w:rsidR="00563680" w:rsidRPr="0086201A">
        <w:rPr>
          <w:rFonts w:ascii="Liberation Serif" w:hAnsi="Liberation Serif" w:cs="Liberation Serif"/>
        </w:rPr>
        <w:t>ЕПГУ</w:t>
      </w:r>
      <w:r w:rsidR="006F2D06" w:rsidRPr="0086201A">
        <w:rPr>
          <w:rFonts w:ascii="Liberation Serif" w:hAnsi="Liberation Serif" w:cs="Liberation Serif"/>
        </w:rPr>
        <w:t xml:space="preserve">, </w:t>
      </w:r>
      <w:r w:rsidRPr="0086201A">
        <w:rPr>
          <w:rFonts w:ascii="Liberation Serif" w:hAnsi="Liberation Serif" w:cs="Liberation Serif"/>
        </w:rPr>
        <w:t>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</w:t>
      </w:r>
      <w:r w:rsidR="00F4195A" w:rsidRPr="0086201A">
        <w:rPr>
          <w:rFonts w:ascii="Liberation Serif" w:hAnsi="Liberation Serif" w:cs="Liberation Serif"/>
        </w:rPr>
        <w:t>законным представителем</w:t>
      </w:r>
      <w:r w:rsidRPr="0086201A">
        <w:rPr>
          <w:rFonts w:ascii="Liberation Serif" w:hAnsi="Liberation Serif" w:cs="Liberation Serif"/>
        </w:rPr>
        <w:t>).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proofErr w:type="gramStart"/>
      <w:r w:rsidRPr="0086201A">
        <w:rPr>
          <w:rFonts w:ascii="Liberation Serif" w:hAnsi="Liberation Serif" w:cs="Liberation Serif"/>
          <w:b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5.4. 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Федеральным законом № 210-ФЗ;</w:t>
      </w:r>
    </w:p>
    <w:p w:rsidR="00D55474" w:rsidRPr="0086201A" w:rsidRDefault="00563680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П</w:t>
      </w:r>
      <w:r w:rsidR="00435A09" w:rsidRPr="0086201A">
        <w:rPr>
          <w:rFonts w:ascii="Liberation Serif" w:hAnsi="Liberation Serif" w:cs="Liberation Serif"/>
          <w:color w:val="auto"/>
        </w:rPr>
        <w:t xml:space="preserve">остановлением Правительства Российской Федерации от 20.11.2012 № 1198 </w:t>
      </w:r>
      <w:r w:rsidR="00435A09" w:rsidRPr="0086201A">
        <w:rPr>
          <w:rFonts w:ascii="Liberation Serif" w:hAnsi="Liberation Serif" w:cs="Liberation Serif"/>
          <w:color w:val="auto"/>
        </w:rPr>
        <w:br/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  <w:color w:val="FF0000"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VI. Особенности выполнения административных процедур (действий)</w:t>
      </w:r>
      <w:r w:rsidRPr="0086201A">
        <w:rPr>
          <w:rFonts w:ascii="Liberation Serif" w:hAnsi="Liberation Serif" w:cs="Liberation Serif"/>
          <w:b/>
        </w:rPr>
        <w:br/>
        <w:t>в многофункциональных центрах предоставления государственных</w:t>
      </w:r>
      <w:r w:rsidRPr="0086201A">
        <w:rPr>
          <w:rFonts w:ascii="Liberation Serif" w:hAnsi="Liberation Serif" w:cs="Liberation Serif"/>
          <w:b/>
        </w:rPr>
        <w:br/>
        <w:t>и муниципальных услуг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Исчерпывающий перечень административных процедур (действий)</w:t>
      </w:r>
      <w:r w:rsidRPr="0086201A">
        <w:rPr>
          <w:rFonts w:ascii="Liberation Serif" w:hAnsi="Liberation Serif" w:cs="Liberation Serif"/>
          <w:b/>
        </w:rPr>
        <w:br/>
        <w:t>при предоставлении муниципальной услуги, выполняемых многофункциональными центрами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6.1 Многофункциональный центр осуществляет: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носителе, предоставляющих муниципальных услуг;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иные процедуры и действия, предусмотренные Федеральным законом</w:t>
      </w:r>
      <w:r w:rsidRPr="0086201A">
        <w:rPr>
          <w:rFonts w:ascii="Liberation Serif" w:hAnsi="Liberation Serif" w:cs="Liberation Serif"/>
        </w:rPr>
        <w:br/>
        <w:t>№ 210-ФЗ.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lastRenderedPageBreak/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9277EC" w:rsidRPr="0086201A" w:rsidRDefault="009277EC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hAnsi="Liberation Serif" w:cs="Liberation Serif"/>
          <w:b/>
        </w:rPr>
        <w:t>Информирование Заявителей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6.2. Информирование Заявителя многофункциональными центрами осуществляется следующими способами: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</w:t>
      </w:r>
      <w:r w:rsidR="00CD19D4" w:rsidRPr="0086201A">
        <w:rPr>
          <w:rFonts w:ascii="Liberation Serif" w:hAnsi="Liberation Serif" w:cs="Liberation Serif"/>
        </w:rPr>
        <w:t>0</w:t>
      </w:r>
      <w:r w:rsidRPr="0086201A">
        <w:rPr>
          <w:rFonts w:ascii="Liberation Serif" w:hAnsi="Liberation Serif" w:cs="Liberation Serif"/>
        </w:rPr>
        <w:t xml:space="preserve">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>назначить другое время для консультаций.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proofErr w:type="gramStart"/>
      <w:r w:rsidRPr="0086201A">
        <w:rPr>
          <w:rFonts w:ascii="Liberation Serif" w:hAnsi="Liberation Serif" w:cs="Liberation Serif"/>
          <w:color w:val="auto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</w:t>
      </w:r>
      <w:r w:rsidRPr="0086201A">
        <w:rPr>
          <w:rFonts w:ascii="Liberation Serif" w:hAnsi="Liberation Serif" w:cs="Liberation Serif"/>
        </w:rPr>
        <w:t>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9277EC" w:rsidRPr="0086201A" w:rsidRDefault="009277EC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D55474" w:rsidRPr="0086201A" w:rsidRDefault="00435A09" w:rsidP="0086201A">
      <w:pPr>
        <w:widowControl/>
        <w:jc w:val="center"/>
        <w:rPr>
          <w:rFonts w:ascii="Liberation Serif" w:hAnsi="Liberation Serif" w:cs="Liberation Serif"/>
          <w:b/>
          <w:color w:val="auto"/>
        </w:rPr>
      </w:pPr>
      <w:r w:rsidRPr="0086201A">
        <w:rPr>
          <w:rFonts w:ascii="Liberation Serif" w:hAnsi="Liberation Serif" w:cs="Liberation Serif"/>
          <w:b/>
          <w:color w:val="auto"/>
        </w:rPr>
        <w:t>Выдача Заявителю результата предоставления муниципальной услуги</w:t>
      </w:r>
    </w:p>
    <w:p w:rsidR="00D55474" w:rsidRPr="0086201A" w:rsidRDefault="00D55474" w:rsidP="0086201A">
      <w:pPr>
        <w:widowControl/>
        <w:jc w:val="center"/>
        <w:rPr>
          <w:rFonts w:ascii="Liberation Serif" w:hAnsi="Liberation Serif" w:cs="Liberation Serif"/>
          <w:b/>
          <w:color w:val="auto"/>
        </w:rPr>
      </w:pP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6.3. </w:t>
      </w:r>
      <w:proofErr w:type="gramStart"/>
      <w:r w:rsidRPr="0086201A">
        <w:rPr>
          <w:rFonts w:ascii="Liberation Serif" w:hAnsi="Liberation Serif" w:cs="Liberation Serif"/>
          <w:color w:val="auto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</w:t>
      </w:r>
      <w:r w:rsidR="0086201A">
        <w:rPr>
          <w:rFonts w:ascii="Liberation Serif" w:hAnsi="Liberation Serif" w:cs="Liberation Serif"/>
          <w:color w:val="auto"/>
        </w:rPr>
        <w:t>ства Российской Федерации от 27 сентября</w:t>
      </w:r>
      <w:r w:rsidR="0086201A" w:rsidRPr="0086201A">
        <w:rPr>
          <w:rFonts w:ascii="Liberation Serif" w:hAnsi="Liberation Serif" w:cs="Liberation Serif"/>
          <w:color w:val="auto"/>
        </w:rPr>
        <w:t xml:space="preserve"> </w:t>
      </w:r>
      <w:r w:rsidRPr="0086201A">
        <w:rPr>
          <w:rFonts w:ascii="Liberation Serif" w:hAnsi="Liberation Serif" w:cs="Liberation Serif"/>
          <w:color w:val="auto"/>
        </w:rPr>
        <w:t>2011 № 797</w:t>
      </w:r>
      <w:r w:rsidR="0086201A">
        <w:rPr>
          <w:rFonts w:ascii="Liberation Serif" w:hAnsi="Liberation Serif" w:cs="Liberation Serif"/>
          <w:color w:val="auto"/>
        </w:rPr>
        <w:t xml:space="preserve"> </w:t>
      </w:r>
      <w:r w:rsidRPr="0086201A">
        <w:rPr>
          <w:rFonts w:ascii="Liberation Serif" w:hAnsi="Liberation Serif" w:cs="Liberation Serif"/>
          <w:color w:val="auto"/>
        </w:rPr>
        <w:t>«О взаимодействии между многофункциональными центрами предоставления</w:t>
      </w:r>
      <w:proofErr w:type="gramEnd"/>
      <w:r w:rsidRPr="0086201A">
        <w:rPr>
          <w:rFonts w:ascii="Liberation Serif" w:hAnsi="Liberation Serif" w:cs="Liberation Serif"/>
          <w:color w:val="auto"/>
        </w:rPr>
        <w:t xml:space="preserve">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– постановление № 797).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lastRenderedPageBreak/>
        <w:t>6.4. Прием Заявителей для выдачи документов, являющихся результатом муниципальной услуги, в порядке очередности либо по предварительной записи.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Работник многофункционального центра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проверяет полномочия представителя Заявителя (в случае обращения представителя Заявителя);</w:t>
      </w:r>
      <w:r w:rsidR="001E0C7C" w:rsidRPr="0086201A">
        <w:rPr>
          <w:rFonts w:ascii="Liberation Serif" w:hAnsi="Liberation Serif" w:cs="Liberation Serif"/>
          <w:color w:val="auto"/>
        </w:rPr>
        <w:tab/>
        <w:t>1</w:t>
      </w:r>
    </w:p>
    <w:p w:rsidR="00D55474" w:rsidRPr="000F1505" w:rsidRDefault="00435A09" w:rsidP="0086201A">
      <w:pPr>
        <w:widowControl/>
        <w:ind w:firstLine="709"/>
        <w:jc w:val="both"/>
        <w:rPr>
          <w:rFonts w:ascii="Liberation Serif" w:hAnsi="Liberation Serif"/>
        </w:rPr>
      </w:pPr>
      <w:r w:rsidRPr="0086201A">
        <w:rPr>
          <w:rFonts w:ascii="Liberation Serif" w:hAnsi="Liberation Serif" w:cs="Liberation Serif"/>
          <w:color w:val="auto"/>
        </w:rPr>
        <w:t xml:space="preserve">определяет статус исполнения заявления Заявителя в ГИС; </w:t>
      </w:r>
      <w:r w:rsidR="00504195" w:rsidRPr="000F1505">
        <w:rPr>
          <w:rFonts w:ascii="Liberation Serif" w:hAnsi="Liberation Serif"/>
        </w:rPr>
        <w:t>выдает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выдает докумен</w:t>
      </w:r>
      <w:bookmarkStart w:id="1" w:name="_GoBack"/>
      <w:bookmarkEnd w:id="1"/>
      <w:r w:rsidRPr="0086201A">
        <w:rPr>
          <w:rFonts w:ascii="Liberation Serif" w:hAnsi="Liberation Serif" w:cs="Liberation Serif"/>
          <w:color w:val="auto"/>
        </w:rPr>
        <w:t>ты Заявителю, при необходимости запрашивает у Заявителя подписи за каждый выданный документ;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D55474" w:rsidRPr="0086201A" w:rsidRDefault="00435A09" w:rsidP="0086201A">
      <w:pPr>
        <w:widowControl/>
        <w:ind w:firstLine="709"/>
        <w:jc w:val="both"/>
        <w:rPr>
          <w:rFonts w:ascii="Liberation Serif" w:hAnsi="Liberation Serif" w:cs="Liberation Serif"/>
          <w:color w:val="auto"/>
        </w:rPr>
      </w:pPr>
      <w:r w:rsidRPr="0086201A">
        <w:rPr>
          <w:rFonts w:ascii="Liberation Serif" w:hAnsi="Liberation Serif" w:cs="Liberation Serif"/>
          <w:color w:val="auto"/>
        </w:rPr>
        <w:t>6.</w:t>
      </w:r>
      <w:r w:rsidR="00D81AA4" w:rsidRPr="0086201A">
        <w:rPr>
          <w:rFonts w:ascii="Liberation Serif" w:hAnsi="Liberation Serif" w:cs="Liberation Serif"/>
          <w:color w:val="auto"/>
        </w:rPr>
        <w:t>5</w:t>
      </w:r>
      <w:r w:rsidRPr="0086201A">
        <w:rPr>
          <w:rFonts w:ascii="Liberation Serif" w:hAnsi="Liberation Serif" w:cs="Liberation Serif"/>
          <w:color w:val="auto"/>
        </w:rPr>
        <w:t xml:space="preserve">. Уполномоченным органом ведется электронный реестр </w:t>
      </w:r>
      <w:r w:rsidR="0093791C" w:rsidRPr="0086201A">
        <w:rPr>
          <w:rFonts w:ascii="Liberation Serif" w:hAnsi="Liberation Serif" w:cs="Liberation Serif"/>
          <w:color w:val="auto"/>
        </w:rPr>
        <w:t>решений</w:t>
      </w:r>
      <w:r w:rsidR="00FE2C89" w:rsidRPr="0086201A">
        <w:rPr>
          <w:rFonts w:ascii="Liberation Serif" w:hAnsi="Liberation Serif" w:cs="Liberation Serif"/>
          <w:color w:val="auto"/>
        </w:rPr>
        <w:t xml:space="preserve"> предоставления муниципальной услуги</w:t>
      </w:r>
      <w:r w:rsidR="0093791C" w:rsidRPr="0086201A">
        <w:rPr>
          <w:rFonts w:ascii="Liberation Serif" w:hAnsi="Liberation Serif" w:cs="Liberation Serif"/>
          <w:color w:val="auto"/>
        </w:rPr>
        <w:t xml:space="preserve"> </w:t>
      </w:r>
      <w:r w:rsidR="00FE2C89" w:rsidRPr="0086201A">
        <w:rPr>
          <w:rFonts w:ascii="Liberation Serif" w:hAnsi="Liberation Serif" w:cs="Liberation Serif"/>
          <w:color w:val="auto"/>
        </w:rPr>
        <w:t>в ГИС</w:t>
      </w:r>
      <w:r w:rsidRPr="0086201A">
        <w:rPr>
          <w:rFonts w:ascii="Liberation Serif" w:hAnsi="Liberation Serif" w:cs="Liberation Serif"/>
          <w:color w:val="auto"/>
        </w:rPr>
        <w:t>.</w:t>
      </w:r>
    </w:p>
    <w:p w:rsidR="00D55474" w:rsidRPr="0086201A" w:rsidRDefault="00D55474" w:rsidP="0086201A">
      <w:pPr>
        <w:widowControl/>
        <w:ind w:firstLine="709"/>
        <w:jc w:val="both"/>
        <w:rPr>
          <w:rFonts w:ascii="Liberation Serif" w:hAnsi="Liberation Serif" w:cs="Liberation Serif"/>
          <w:color w:val="FF0000"/>
        </w:rPr>
      </w:pPr>
    </w:p>
    <w:p w:rsidR="0064130A" w:rsidRPr="0086201A" w:rsidRDefault="0064130A" w:rsidP="0086201A">
      <w:pPr>
        <w:jc w:val="center"/>
        <w:rPr>
          <w:rFonts w:ascii="Liberation Serif" w:hAnsi="Liberation Serif" w:cs="Liberation Serif"/>
          <w:b/>
        </w:rPr>
      </w:pPr>
      <w:r w:rsidRPr="0086201A">
        <w:rPr>
          <w:rFonts w:ascii="Liberation Serif" w:eastAsia="Calibri" w:hAnsi="Liberation Serif" w:cs="Liberation Serif"/>
          <w:lang w:eastAsia="en-US" w:bidi="ar-SA"/>
        </w:rPr>
        <w:tab/>
      </w:r>
      <w:r w:rsidRPr="0086201A">
        <w:rPr>
          <w:rFonts w:ascii="Liberation Serif" w:hAnsi="Liberation Serif" w:cs="Liberation Serif"/>
          <w:b/>
        </w:rPr>
        <w:t>V</w:t>
      </w:r>
      <w:r w:rsidRPr="0086201A">
        <w:rPr>
          <w:rFonts w:ascii="Liberation Serif" w:hAnsi="Liberation Serif" w:cs="Liberation Serif"/>
          <w:b/>
          <w:lang w:val="en-US"/>
        </w:rPr>
        <w:t>II</w:t>
      </w:r>
      <w:r w:rsidRPr="0086201A">
        <w:rPr>
          <w:rFonts w:ascii="Liberation Serif" w:hAnsi="Liberation Serif" w:cs="Liberation Serif"/>
          <w:b/>
        </w:rPr>
        <w:t>. Особенности предоставления муниципальн</w:t>
      </w:r>
      <w:r w:rsidR="003E5646" w:rsidRPr="0086201A">
        <w:rPr>
          <w:rFonts w:ascii="Liberation Serif" w:hAnsi="Liberation Serif" w:cs="Liberation Serif"/>
          <w:b/>
        </w:rPr>
        <w:t>ой</w:t>
      </w:r>
      <w:r w:rsidRPr="0086201A">
        <w:rPr>
          <w:rFonts w:ascii="Liberation Serif" w:hAnsi="Liberation Serif" w:cs="Liberation Serif"/>
          <w:b/>
        </w:rPr>
        <w:t xml:space="preserve"> услуг</w:t>
      </w:r>
      <w:r w:rsidR="003E5646" w:rsidRPr="0086201A">
        <w:rPr>
          <w:rFonts w:ascii="Liberation Serif" w:hAnsi="Liberation Serif" w:cs="Liberation Serif"/>
          <w:b/>
        </w:rPr>
        <w:t>и «Организация отдыха детей в каникулярное время»</w:t>
      </w:r>
      <w:r w:rsidRPr="0086201A">
        <w:rPr>
          <w:rFonts w:ascii="Liberation Serif" w:hAnsi="Liberation Serif" w:cs="Liberation Serif"/>
          <w:b/>
        </w:rPr>
        <w:t xml:space="preserve"> для юридических лиц</w:t>
      </w:r>
    </w:p>
    <w:p w:rsidR="0064130A" w:rsidRPr="0086201A" w:rsidRDefault="0064130A" w:rsidP="0086201A">
      <w:pPr>
        <w:widowControl/>
        <w:jc w:val="center"/>
        <w:rPr>
          <w:rFonts w:ascii="Liberation Serif" w:hAnsi="Liberation Serif" w:cs="Liberation Serif"/>
          <w:b/>
        </w:rPr>
      </w:pPr>
    </w:p>
    <w:p w:rsidR="00C07C0E" w:rsidRPr="00763DB3" w:rsidRDefault="00763DB3" w:rsidP="0086201A">
      <w:pPr>
        <w:widowControl/>
        <w:ind w:firstLine="709"/>
        <w:jc w:val="both"/>
        <w:rPr>
          <w:rFonts w:ascii="Liberation Serif" w:hAnsi="Liberation Serif" w:cs="Liberation Serif"/>
        </w:rPr>
      </w:pPr>
      <w:r w:rsidRPr="0086201A">
        <w:rPr>
          <w:rFonts w:ascii="Liberation Serif" w:hAnsi="Liberation Serif" w:cs="Liberation Serif"/>
        </w:rPr>
        <w:t xml:space="preserve">7. </w:t>
      </w:r>
      <w:proofErr w:type="gramStart"/>
      <w:r w:rsidRPr="0086201A">
        <w:rPr>
          <w:rFonts w:ascii="Liberation Serif" w:hAnsi="Liberation Serif" w:cs="Liberation Serif"/>
        </w:rPr>
        <w:t>Порядок</w:t>
      </w:r>
      <w:proofErr w:type="gramEnd"/>
      <w:r w:rsidRPr="0086201A">
        <w:rPr>
          <w:rFonts w:ascii="Liberation Serif" w:hAnsi="Liberation Serif" w:cs="Liberation Serif"/>
        </w:rPr>
        <w:t xml:space="preserve"> определяющий процедуру организации отдыха и оздоровления детей и подростков, обучающихся </w:t>
      </w:r>
      <w:r w:rsidR="006A4CF8" w:rsidRPr="0086201A">
        <w:rPr>
          <w:rFonts w:ascii="Liberation Serif" w:hAnsi="Liberation Serif" w:cs="Liberation Serif"/>
        </w:rPr>
        <w:t xml:space="preserve">или проживающих постоянно или временно на территории </w:t>
      </w:r>
      <w:r w:rsidR="00A823ED" w:rsidRPr="0086201A">
        <w:rPr>
          <w:rFonts w:ascii="Liberation Serif" w:hAnsi="Liberation Serif" w:cs="Liberation Serif"/>
        </w:rPr>
        <w:t>муниципального</w:t>
      </w:r>
      <w:r w:rsidRPr="0086201A">
        <w:rPr>
          <w:rFonts w:ascii="Liberation Serif" w:hAnsi="Liberation Serif" w:cs="Liberation Serif"/>
        </w:rPr>
        <w:t xml:space="preserve"> округа Первоуральск </w:t>
      </w:r>
      <w:r w:rsidR="006A4CF8" w:rsidRPr="0086201A">
        <w:rPr>
          <w:rFonts w:ascii="Liberation Serif" w:hAnsi="Liberation Serif" w:cs="Liberation Serif"/>
        </w:rPr>
        <w:t xml:space="preserve">для юридических лиц </w:t>
      </w:r>
      <w:r w:rsidR="00ED3EEB" w:rsidRPr="0086201A">
        <w:rPr>
          <w:rFonts w:ascii="Liberation Serif" w:hAnsi="Liberation Serif" w:cs="Liberation Serif"/>
        </w:rPr>
        <w:t>утвержден</w:t>
      </w:r>
      <w:r w:rsidRPr="0086201A">
        <w:rPr>
          <w:rFonts w:ascii="Liberation Serif" w:hAnsi="Liberation Serif" w:cs="Liberation Serif"/>
        </w:rPr>
        <w:t xml:space="preserve"> в приложении 9 к настоящему </w:t>
      </w:r>
      <w:r w:rsidR="003E5646" w:rsidRPr="0086201A">
        <w:rPr>
          <w:rFonts w:ascii="Liberation Serif" w:hAnsi="Liberation Serif" w:cs="Liberation Serif"/>
        </w:rPr>
        <w:t>Админист</w:t>
      </w:r>
      <w:r w:rsidR="003E5646">
        <w:rPr>
          <w:rFonts w:ascii="Liberation Serif" w:hAnsi="Liberation Serif" w:cs="Liberation Serif"/>
        </w:rPr>
        <w:t xml:space="preserve">ративному </w:t>
      </w:r>
      <w:r w:rsidRPr="00763DB3">
        <w:rPr>
          <w:rFonts w:ascii="Liberation Serif" w:hAnsi="Liberation Serif" w:cs="Liberation Serif"/>
        </w:rPr>
        <w:t>регламенту.</w:t>
      </w:r>
    </w:p>
    <w:sectPr w:rsidR="00C07C0E" w:rsidRPr="00763DB3" w:rsidSect="0086201A">
      <w:headerReference w:type="default" r:id="rId13"/>
      <w:pgSz w:w="11906" w:h="16838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AFA" w:rsidRDefault="00FC6AFA">
      <w:r>
        <w:separator/>
      </w:r>
    </w:p>
  </w:endnote>
  <w:endnote w:type="continuationSeparator" w:id="0">
    <w:p w:rsidR="00FC6AFA" w:rsidRDefault="00FC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AFA" w:rsidRDefault="00FC6AFA">
      <w:r>
        <w:separator/>
      </w:r>
    </w:p>
  </w:footnote>
  <w:footnote w:type="continuationSeparator" w:id="0">
    <w:p w:rsidR="00FC6AFA" w:rsidRDefault="00FC6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01A" w:rsidRDefault="0086201A">
    <w:pPr>
      <w:pStyle w:val="a4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0F1505">
      <w:rPr>
        <w:rFonts w:ascii="Liberation Serif" w:hAnsi="Liberation Serif" w:cs="Liberation Serif"/>
        <w:noProof/>
        <w:sz w:val="28"/>
        <w:szCs w:val="28"/>
      </w:rPr>
      <w:t>24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86201A" w:rsidRDefault="0086201A">
    <w:pPr>
      <w:pStyle w:val="a4"/>
      <w:rPr>
        <w:rFonts w:ascii="Liberation Serif" w:hAnsi="Liberation Serif" w:cs="Liberation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839"/>
    <w:multiLevelType w:val="multilevel"/>
    <w:tmpl w:val="5ABE7C96"/>
    <w:lvl w:ilvl="0">
      <w:start w:val="1"/>
      <w:numFmt w:val="decimal"/>
      <w:lvlText w:val="%1."/>
      <w:lvlJc w:val="left"/>
      <w:pPr>
        <w:ind w:left="3196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4C3414F"/>
    <w:multiLevelType w:val="hybridMultilevel"/>
    <w:tmpl w:val="CF1626E0"/>
    <w:lvl w:ilvl="0" w:tplc="D2D82564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23103F"/>
    <w:multiLevelType w:val="hybridMultilevel"/>
    <w:tmpl w:val="DC58B650"/>
    <w:lvl w:ilvl="0" w:tplc="4A180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B7B64"/>
    <w:multiLevelType w:val="hybridMultilevel"/>
    <w:tmpl w:val="CF1626E0"/>
    <w:lvl w:ilvl="0" w:tplc="D2D82564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D814AC7"/>
    <w:multiLevelType w:val="multilevel"/>
    <w:tmpl w:val="0B728AA6"/>
    <w:lvl w:ilvl="0">
      <w:numFmt w:val="bullet"/>
      <w:lvlText w:val="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42AD3BE6"/>
    <w:multiLevelType w:val="multilevel"/>
    <w:tmpl w:val="29FCFE42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="Times New Roman" w:hint="default"/>
      </w:rPr>
    </w:lvl>
  </w:abstractNum>
  <w:abstractNum w:abstractNumId="6">
    <w:nsid w:val="7A5735BB"/>
    <w:multiLevelType w:val="multilevel"/>
    <w:tmpl w:val="E4D45D4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74"/>
    <w:rsid w:val="000065D4"/>
    <w:rsid w:val="000125D8"/>
    <w:rsid w:val="000206F2"/>
    <w:rsid w:val="00025718"/>
    <w:rsid w:val="00033AB4"/>
    <w:rsid w:val="00034F24"/>
    <w:rsid w:val="00041B8A"/>
    <w:rsid w:val="00056F85"/>
    <w:rsid w:val="00064E22"/>
    <w:rsid w:val="00066E84"/>
    <w:rsid w:val="00090563"/>
    <w:rsid w:val="00094B0A"/>
    <w:rsid w:val="000B125F"/>
    <w:rsid w:val="000C1167"/>
    <w:rsid w:val="000C4F45"/>
    <w:rsid w:val="000E1229"/>
    <w:rsid w:val="000F1505"/>
    <w:rsid w:val="000F1D58"/>
    <w:rsid w:val="001143D7"/>
    <w:rsid w:val="001153C8"/>
    <w:rsid w:val="00125640"/>
    <w:rsid w:val="00141545"/>
    <w:rsid w:val="00141577"/>
    <w:rsid w:val="001457C8"/>
    <w:rsid w:val="00147882"/>
    <w:rsid w:val="00182D84"/>
    <w:rsid w:val="001860D9"/>
    <w:rsid w:val="00191371"/>
    <w:rsid w:val="001A0BE5"/>
    <w:rsid w:val="001A0D78"/>
    <w:rsid w:val="001A5078"/>
    <w:rsid w:val="001B00D1"/>
    <w:rsid w:val="001C49F6"/>
    <w:rsid w:val="001D0A96"/>
    <w:rsid w:val="001E0C7C"/>
    <w:rsid w:val="001E402E"/>
    <w:rsid w:val="00204440"/>
    <w:rsid w:val="00205FF0"/>
    <w:rsid w:val="00233D20"/>
    <w:rsid w:val="002400A0"/>
    <w:rsid w:val="00242ABF"/>
    <w:rsid w:val="00242D9C"/>
    <w:rsid w:val="00245AE2"/>
    <w:rsid w:val="00247AEA"/>
    <w:rsid w:val="00251DB3"/>
    <w:rsid w:val="0025565C"/>
    <w:rsid w:val="002663FB"/>
    <w:rsid w:val="002666E0"/>
    <w:rsid w:val="00266D55"/>
    <w:rsid w:val="002670C2"/>
    <w:rsid w:val="00277755"/>
    <w:rsid w:val="002863E7"/>
    <w:rsid w:val="0029116C"/>
    <w:rsid w:val="002A30C5"/>
    <w:rsid w:val="002A4FD9"/>
    <w:rsid w:val="002B369B"/>
    <w:rsid w:val="002B6182"/>
    <w:rsid w:val="002B659C"/>
    <w:rsid w:val="002F59A3"/>
    <w:rsid w:val="00301F9E"/>
    <w:rsid w:val="0032069F"/>
    <w:rsid w:val="00320B11"/>
    <w:rsid w:val="00321D13"/>
    <w:rsid w:val="00337C96"/>
    <w:rsid w:val="00345395"/>
    <w:rsid w:val="00354546"/>
    <w:rsid w:val="00355B88"/>
    <w:rsid w:val="00360960"/>
    <w:rsid w:val="0036435B"/>
    <w:rsid w:val="003646AC"/>
    <w:rsid w:val="00366265"/>
    <w:rsid w:val="00370F32"/>
    <w:rsid w:val="003824C2"/>
    <w:rsid w:val="003B105D"/>
    <w:rsid w:val="003B4CAC"/>
    <w:rsid w:val="003B568F"/>
    <w:rsid w:val="003C1750"/>
    <w:rsid w:val="003C1948"/>
    <w:rsid w:val="003C334F"/>
    <w:rsid w:val="003D242C"/>
    <w:rsid w:val="003E30D0"/>
    <w:rsid w:val="003E5646"/>
    <w:rsid w:val="003E5F4E"/>
    <w:rsid w:val="003E7117"/>
    <w:rsid w:val="003F188D"/>
    <w:rsid w:val="004013F9"/>
    <w:rsid w:val="00410676"/>
    <w:rsid w:val="00431248"/>
    <w:rsid w:val="00435A09"/>
    <w:rsid w:val="004371AB"/>
    <w:rsid w:val="004431B0"/>
    <w:rsid w:val="004506D4"/>
    <w:rsid w:val="004628FA"/>
    <w:rsid w:val="00463EE3"/>
    <w:rsid w:val="00477400"/>
    <w:rsid w:val="00480C95"/>
    <w:rsid w:val="004822B0"/>
    <w:rsid w:val="0048715A"/>
    <w:rsid w:val="004A6983"/>
    <w:rsid w:val="004A70BA"/>
    <w:rsid w:val="004B161D"/>
    <w:rsid w:val="004D150F"/>
    <w:rsid w:val="004D4B1C"/>
    <w:rsid w:val="004E0358"/>
    <w:rsid w:val="004E4867"/>
    <w:rsid w:val="00504195"/>
    <w:rsid w:val="00527CBE"/>
    <w:rsid w:val="00527F69"/>
    <w:rsid w:val="00547394"/>
    <w:rsid w:val="00563680"/>
    <w:rsid w:val="00565AB6"/>
    <w:rsid w:val="00570477"/>
    <w:rsid w:val="005757E7"/>
    <w:rsid w:val="00576BF9"/>
    <w:rsid w:val="00594F3C"/>
    <w:rsid w:val="005A1357"/>
    <w:rsid w:val="005A1BE8"/>
    <w:rsid w:val="005A4B82"/>
    <w:rsid w:val="005D7583"/>
    <w:rsid w:val="00604A98"/>
    <w:rsid w:val="00606852"/>
    <w:rsid w:val="006122F1"/>
    <w:rsid w:val="00614B98"/>
    <w:rsid w:val="00620EE7"/>
    <w:rsid w:val="00635EB0"/>
    <w:rsid w:val="0064130A"/>
    <w:rsid w:val="00644F55"/>
    <w:rsid w:val="00651062"/>
    <w:rsid w:val="00654935"/>
    <w:rsid w:val="0065723C"/>
    <w:rsid w:val="0067281C"/>
    <w:rsid w:val="0068706C"/>
    <w:rsid w:val="00693125"/>
    <w:rsid w:val="00695B99"/>
    <w:rsid w:val="006A0D8F"/>
    <w:rsid w:val="006A11BB"/>
    <w:rsid w:val="006A4CF8"/>
    <w:rsid w:val="006B037C"/>
    <w:rsid w:val="006B1BDE"/>
    <w:rsid w:val="006B3F24"/>
    <w:rsid w:val="006C088C"/>
    <w:rsid w:val="006C1182"/>
    <w:rsid w:val="006D2D3D"/>
    <w:rsid w:val="006D5D9F"/>
    <w:rsid w:val="006D5F79"/>
    <w:rsid w:val="006E66C2"/>
    <w:rsid w:val="006F2D06"/>
    <w:rsid w:val="0070339F"/>
    <w:rsid w:val="00710FAB"/>
    <w:rsid w:val="00735AF7"/>
    <w:rsid w:val="007363BC"/>
    <w:rsid w:val="00737754"/>
    <w:rsid w:val="007413BA"/>
    <w:rsid w:val="007470D2"/>
    <w:rsid w:val="00761DA1"/>
    <w:rsid w:val="00762A70"/>
    <w:rsid w:val="00763DB3"/>
    <w:rsid w:val="00767BEF"/>
    <w:rsid w:val="00772344"/>
    <w:rsid w:val="007852D9"/>
    <w:rsid w:val="00787C27"/>
    <w:rsid w:val="00791D45"/>
    <w:rsid w:val="007A1252"/>
    <w:rsid w:val="007B1AE4"/>
    <w:rsid w:val="007C2414"/>
    <w:rsid w:val="007E12C2"/>
    <w:rsid w:val="007E32CF"/>
    <w:rsid w:val="007F2FCF"/>
    <w:rsid w:val="008071A3"/>
    <w:rsid w:val="00810EFC"/>
    <w:rsid w:val="00813C5F"/>
    <w:rsid w:val="00813F32"/>
    <w:rsid w:val="00814CC2"/>
    <w:rsid w:val="00821B20"/>
    <w:rsid w:val="00834F45"/>
    <w:rsid w:val="00847EC9"/>
    <w:rsid w:val="0085520A"/>
    <w:rsid w:val="00860A19"/>
    <w:rsid w:val="00860D84"/>
    <w:rsid w:val="00860F51"/>
    <w:rsid w:val="0086201A"/>
    <w:rsid w:val="008620D8"/>
    <w:rsid w:val="00871533"/>
    <w:rsid w:val="00874B9A"/>
    <w:rsid w:val="00876273"/>
    <w:rsid w:val="00887DBF"/>
    <w:rsid w:val="008A3619"/>
    <w:rsid w:val="008A3EE7"/>
    <w:rsid w:val="008A644C"/>
    <w:rsid w:val="008B3A58"/>
    <w:rsid w:val="008B3D43"/>
    <w:rsid w:val="008F224C"/>
    <w:rsid w:val="009104A8"/>
    <w:rsid w:val="00911156"/>
    <w:rsid w:val="00913EDA"/>
    <w:rsid w:val="00920D61"/>
    <w:rsid w:val="009251BD"/>
    <w:rsid w:val="00926893"/>
    <w:rsid w:val="009272B1"/>
    <w:rsid w:val="009277EC"/>
    <w:rsid w:val="00932100"/>
    <w:rsid w:val="00935237"/>
    <w:rsid w:val="0093791C"/>
    <w:rsid w:val="009543A4"/>
    <w:rsid w:val="00955158"/>
    <w:rsid w:val="00956295"/>
    <w:rsid w:val="00966882"/>
    <w:rsid w:val="0099487B"/>
    <w:rsid w:val="009A5000"/>
    <w:rsid w:val="009A6220"/>
    <w:rsid w:val="009A7776"/>
    <w:rsid w:val="009C0F6D"/>
    <w:rsid w:val="009E0884"/>
    <w:rsid w:val="009E0FB1"/>
    <w:rsid w:val="00A13298"/>
    <w:rsid w:val="00A142CE"/>
    <w:rsid w:val="00A16EE3"/>
    <w:rsid w:val="00A31034"/>
    <w:rsid w:val="00A3173B"/>
    <w:rsid w:val="00A37C11"/>
    <w:rsid w:val="00A4616B"/>
    <w:rsid w:val="00A65717"/>
    <w:rsid w:val="00A73D76"/>
    <w:rsid w:val="00A823ED"/>
    <w:rsid w:val="00A85968"/>
    <w:rsid w:val="00A90AFB"/>
    <w:rsid w:val="00A9473E"/>
    <w:rsid w:val="00AB1D59"/>
    <w:rsid w:val="00AB2B94"/>
    <w:rsid w:val="00AB5931"/>
    <w:rsid w:val="00AE139C"/>
    <w:rsid w:val="00AE4849"/>
    <w:rsid w:val="00AF2A34"/>
    <w:rsid w:val="00B06814"/>
    <w:rsid w:val="00B06D4C"/>
    <w:rsid w:val="00B12EE7"/>
    <w:rsid w:val="00B157C4"/>
    <w:rsid w:val="00B20A0D"/>
    <w:rsid w:val="00B27605"/>
    <w:rsid w:val="00B3028F"/>
    <w:rsid w:val="00B317A7"/>
    <w:rsid w:val="00B420BF"/>
    <w:rsid w:val="00B51455"/>
    <w:rsid w:val="00B82057"/>
    <w:rsid w:val="00B86F65"/>
    <w:rsid w:val="00B87F47"/>
    <w:rsid w:val="00B904BE"/>
    <w:rsid w:val="00B95AE8"/>
    <w:rsid w:val="00BA0239"/>
    <w:rsid w:val="00BA2869"/>
    <w:rsid w:val="00BA6D4B"/>
    <w:rsid w:val="00BB7493"/>
    <w:rsid w:val="00BF0D91"/>
    <w:rsid w:val="00BF0E8F"/>
    <w:rsid w:val="00BF3B1D"/>
    <w:rsid w:val="00C03538"/>
    <w:rsid w:val="00C07C0E"/>
    <w:rsid w:val="00C12984"/>
    <w:rsid w:val="00C17D24"/>
    <w:rsid w:val="00C22CF6"/>
    <w:rsid w:val="00C3347D"/>
    <w:rsid w:val="00C33F56"/>
    <w:rsid w:val="00C34E5E"/>
    <w:rsid w:val="00C46617"/>
    <w:rsid w:val="00C63927"/>
    <w:rsid w:val="00C72980"/>
    <w:rsid w:val="00C7400A"/>
    <w:rsid w:val="00C812F8"/>
    <w:rsid w:val="00C8148F"/>
    <w:rsid w:val="00C83614"/>
    <w:rsid w:val="00C844F8"/>
    <w:rsid w:val="00C86236"/>
    <w:rsid w:val="00CA4033"/>
    <w:rsid w:val="00CB0287"/>
    <w:rsid w:val="00CB7C4D"/>
    <w:rsid w:val="00CC4437"/>
    <w:rsid w:val="00CC7BFB"/>
    <w:rsid w:val="00CD19D4"/>
    <w:rsid w:val="00CE596B"/>
    <w:rsid w:val="00CF056A"/>
    <w:rsid w:val="00D14457"/>
    <w:rsid w:val="00D35088"/>
    <w:rsid w:val="00D37FC0"/>
    <w:rsid w:val="00D45249"/>
    <w:rsid w:val="00D46D98"/>
    <w:rsid w:val="00D51292"/>
    <w:rsid w:val="00D55474"/>
    <w:rsid w:val="00D56BAF"/>
    <w:rsid w:val="00D61BF1"/>
    <w:rsid w:val="00D76683"/>
    <w:rsid w:val="00D76CBA"/>
    <w:rsid w:val="00D81AA4"/>
    <w:rsid w:val="00D860C6"/>
    <w:rsid w:val="00D87856"/>
    <w:rsid w:val="00D96E16"/>
    <w:rsid w:val="00DA0CB4"/>
    <w:rsid w:val="00DC4CCC"/>
    <w:rsid w:val="00DC5E9B"/>
    <w:rsid w:val="00DE06C8"/>
    <w:rsid w:val="00DF2582"/>
    <w:rsid w:val="00DF6030"/>
    <w:rsid w:val="00E021C8"/>
    <w:rsid w:val="00E3473D"/>
    <w:rsid w:val="00E35D64"/>
    <w:rsid w:val="00E4004A"/>
    <w:rsid w:val="00E40DAF"/>
    <w:rsid w:val="00E4363C"/>
    <w:rsid w:val="00E57116"/>
    <w:rsid w:val="00E7185B"/>
    <w:rsid w:val="00E7681D"/>
    <w:rsid w:val="00E90135"/>
    <w:rsid w:val="00E91242"/>
    <w:rsid w:val="00E923C3"/>
    <w:rsid w:val="00E9265A"/>
    <w:rsid w:val="00E93DAF"/>
    <w:rsid w:val="00E9595E"/>
    <w:rsid w:val="00E97BC9"/>
    <w:rsid w:val="00EA3D17"/>
    <w:rsid w:val="00EA5928"/>
    <w:rsid w:val="00EB1328"/>
    <w:rsid w:val="00EC7F73"/>
    <w:rsid w:val="00ED3EEB"/>
    <w:rsid w:val="00EE04FD"/>
    <w:rsid w:val="00EE4D4B"/>
    <w:rsid w:val="00EE5E66"/>
    <w:rsid w:val="00EE7E2F"/>
    <w:rsid w:val="00EF5F06"/>
    <w:rsid w:val="00F03526"/>
    <w:rsid w:val="00F120DF"/>
    <w:rsid w:val="00F30A40"/>
    <w:rsid w:val="00F4195A"/>
    <w:rsid w:val="00F45E38"/>
    <w:rsid w:val="00F46C2F"/>
    <w:rsid w:val="00F475BB"/>
    <w:rsid w:val="00F569D6"/>
    <w:rsid w:val="00F710C2"/>
    <w:rsid w:val="00FB3032"/>
    <w:rsid w:val="00FB305C"/>
    <w:rsid w:val="00FC0D5A"/>
    <w:rsid w:val="00FC6AFA"/>
    <w:rsid w:val="00FD03DD"/>
    <w:rsid w:val="00FE1CCC"/>
    <w:rsid w:val="00FE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Calibri" w:hAnsi="Liberation Serif" w:cs="Times New Roman"/>
        <w:sz w:val="28"/>
        <w:szCs w:val="22"/>
        <w:lang w:val="ru-RU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 + Курсив"/>
    <w:basedOn w:val="a0"/>
    <w:rPr>
      <w:rFonts w:ascii="Times New Roman" w:eastAsia="Times New Roman" w:hAnsi="Times New Roman" w:cs="Times New Roman"/>
      <w:b/>
      <w:bCs/>
      <w:i/>
      <w:iCs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ru-RU" w:eastAsia="ru-RU" w:bidi="ru-RU"/>
    </w:rPr>
  </w:style>
  <w:style w:type="paragraph" w:customStyle="1" w:styleId="30">
    <w:name w:val="Основной текст (3)"/>
    <w:basedOn w:val="a"/>
    <w:pPr>
      <w:shd w:val="clear" w:color="auto" w:fill="FFFFFF"/>
      <w:spacing w:after="320" w:line="322" w:lineRule="exact"/>
      <w:ind w:hanging="58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pPr>
      <w:ind w:left="720"/>
    </w:pPr>
  </w:style>
  <w:style w:type="character" w:customStyle="1" w:styleId="2">
    <w:name w:val="Основной текст (2) + Курсив"/>
    <w:basedOn w:val="a0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paragraph" w:customStyle="1" w:styleId="20">
    <w:name w:val="Основной текст (2)"/>
    <w:basedOn w:val="a"/>
    <w:pPr>
      <w:shd w:val="clear" w:color="auto" w:fill="FFFFFF"/>
      <w:spacing w:before="3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Normal (Web)"/>
    <w:aliases w:val="Знак"/>
    <w:basedOn w:val="a"/>
    <w:uiPriority w:val="99"/>
    <w:qFormat/>
    <w:pPr>
      <w:widowControl/>
      <w:suppressAutoHyphens w:val="0"/>
      <w:spacing w:before="21" w:after="21"/>
      <w:textAlignment w:val="auto"/>
    </w:pPr>
    <w:rPr>
      <w:rFonts w:ascii="Arial" w:eastAsia="Times New Roman" w:hAnsi="Arial" w:cs="Arial"/>
      <w:color w:val="332E2D"/>
      <w:spacing w:val="2"/>
      <w:lang w:bidi="ar-SA"/>
    </w:rPr>
  </w:style>
  <w:style w:type="character" w:customStyle="1" w:styleId="a9">
    <w:name w:val="Обычный (веб) Знак"/>
    <w:aliases w:val="Знак Знак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autoSpaceDE w:val="0"/>
      <w:ind w:firstLine="720"/>
      <w:textAlignment w:val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textAlignment w:val="auto"/>
    </w:pPr>
    <w:rPr>
      <w:rFonts w:ascii="Calibri" w:eastAsia="Times New Roman" w:hAnsi="Calibri" w:cs="Calibri"/>
      <w:b/>
      <w:bCs/>
      <w:sz w:val="22"/>
      <w:lang w:eastAsia="ru-RU"/>
    </w:rPr>
  </w:style>
  <w:style w:type="character" w:styleId="aa">
    <w:name w:val="Hyperlink"/>
    <w:basedOn w:val="a0"/>
    <w:uiPriority w:val="99"/>
    <w:unhideWhenUsed/>
    <w:rsid w:val="00DE06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Calibri" w:hAnsi="Liberation Serif" w:cs="Times New Roman"/>
        <w:sz w:val="28"/>
        <w:szCs w:val="22"/>
        <w:lang w:val="ru-RU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 + Курсив"/>
    <w:basedOn w:val="a0"/>
    <w:rPr>
      <w:rFonts w:ascii="Times New Roman" w:eastAsia="Times New Roman" w:hAnsi="Times New Roman" w:cs="Times New Roman"/>
      <w:b/>
      <w:bCs/>
      <w:i/>
      <w:iCs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ru-RU" w:eastAsia="ru-RU" w:bidi="ru-RU"/>
    </w:rPr>
  </w:style>
  <w:style w:type="paragraph" w:customStyle="1" w:styleId="30">
    <w:name w:val="Основной текст (3)"/>
    <w:basedOn w:val="a"/>
    <w:pPr>
      <w:shd w:val="clear" w:color="auto" w:fill="FFFFFF"/>
      <w:spacing w:after="320" w:line="322" w:lineRule="exact"/>
      <w:ind w:hanging="58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pPr>
      <w:ind w:left="720"/>
    </w:pPr>
  </w:style>
  <w:style w:type="character" w:customStyle="1" w:styleId="2">
    <w:name w:val="Основной текст (2) + Курсив"/>
    <w:basedOn w:val="a0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paragraph" w:customStyle="1" w:styleId="20">
    <w:name w:val="Основной текст (2)"/>
    <w:basedOn w:val="a"/>
    <w:pPr>
      <w:shd w:val="clear" w:color="auto" w:fill="FFFFFF"/>
      <w:spacing w:before="3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Normal (Web)"/>
    <w:aliases w:val="Знак"/>
    <w:basedOn w:val="a"/>
    <w:uiPriority w:val="99"/>
    <w:qFormat/>
    <w:pPr>
      <w:widowControl/>
      <w:suppressAutoHyphens w:val="0"/>
      <w:spacing w:before="21" w:after="21"/>
      <w:textAlignment w:val="auto"/>
    </w:pPr>
    <w:rPr>
      <w:rFonts w:ascii="Arial" w:eastAsia="Times New Roman" w:hAnsi="Arial" w:cs="Arial"/>
      <w:color w:val="332E2D"/>
      <w:spacing w:val="2"/>
      <w:lang w:bidi="ar-SA"/>
    </w:rPr>
  </w:style>
  <w:style w:type="character" w:customStyle="1" w:styleId="a9">
    <w:name w:val="Обычный (веб) Знак"/>
    <w:aliases w:val="Знак Знак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autoSpaceDE w:val="0"/>
      <w:ind w:firstLine="720"/>
      <w:textAlignment w:val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textAlignment w:val="auto"/>
    </w:pPr>
    <w:rPr>
      <w:rFonts w:ascii="Calibri" w:eastAsia="Times New Roman" w:hAnsi="Calibri" w:cs="Calibri"/>
      <w:b/>
      <w:bCs/>
      <w:sz w:val="22"/>
      <w:lang w:eastAsia="ru-RU"/>
    </w:rPr>
  </w:style>
  <w:style w:type="character" w:styleId="aa">
    <w:name w:val="Hyperlink"/>
    <w:basedOn w:val="a0"/>
    <w:uiPriority w:val="99"/>
    <w:unhideWhenUsed/>
    <w:rsid w:val="00DE06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1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u_crdm@prv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rv_mb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dupr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94;&#1088;&#1076;&#1084;&#1087;&#1077;&#1088;&#1074;&#1086;&#1091;&#1088;&#1072;&#1083;&#1100;&#1089;&#1082;.&#1088;&#1092;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11357</Words>
  <Characters>64741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 Антон Юрьевич</dc:creator>
  <cp:lastModifiedBy>206-2</cp:lastModifiedBy>
  <cp:revision>7</cp:revision>
  <dcterms:created xsi:type="dcterms:W3CDTF">2024-11-28T10:06:00Z</dcterms:created>
  <dcterms:modified xsi:type="dcterms:W3CDTF">2024-11-28T11:07:00Z</dcterms:modified>
</cp:coreProperties>
</file>