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E" w:rsidRPr="007953EF" w:rsidRDefault="005D495E" w:rsidP="005D495E">
      <w:pPr>
        <w:tabs>
          <w:tab w:val="left" w:pos="4536"/>
        </w:tabs>
        <w:spacing w:line="20" w:lineRule="atLeast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Приложение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УТВЕРЖДЕН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постановлением Администрации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городского округа Первоуральск</w:t>
      </w:r>
    </w:p>
    <w:p w:rsidR="005D495E" w:rsidRPr="007953EF" w:rsidRDefault="005D495E" w:rsidP="005D495E">
      <w:pPr>
        <w:tabs>
          <w:tab w:val="left" w:pos="4536"/>
        </w:tabs>
        <w:spacing w:line="276" w:lineRule="auto"/>
        <w:ind w:left="4536"/>
        <w:rPr>
          <w:rFonts w:ascii="Liberation Serif" w:hAnsi="Liberation Serif"/>
        </w:rPr>
      </w:pPr>
      <w:r w:rsidRPr="007953EF">
        <w:rPr>
          <w:rFonts w:ascii="Liberation Serif" w:hAnsi="Liberation Serif"/>
        </w:rPr>
        <w:t>от_______________№_________</w:t>
      </w:r>
    </w:p>
    <w:p w:rsidR="005D495E" w:rsidRPr="005D495E" w:rsidRDefault="005D495E" w:rsidP="00A9467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D495E" w:rsidRDefault="005D495E" w:rsidP="00A9467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Типовой Административный регламент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 предоставления муниципальной услуги «Подготовка и утверждение документации по планировке территории»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Раздел 1. Общие положения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pStyle w:val="a8"/>
        <w:tabs>
          <w:tab w:val="left" w:pos="142"/>
        </w:tabs>
        <w:ind w:left="0"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Предмет регулирования регламента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pStyle w:val="a8"/>
        <w:tabs>
          <w:tab w:val="left" w:pos="142"/>
        </w:tabs>
        <w:ind w:left="0"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Круг заявителей</w:t>
      </w:r>
    </w:p>
    <w:p w:rsidR="00A94678" w:rsidRPr="005D495E" w:rsidRDefault="00A94678" w:rsidP="005D495E">
      <w:pPr>
        <w:pStyle w:val="a8"/>
        <w:tabs>
          <w:tab w:val="left" w:pos="142"/>
        </w:tabs>
        <w:ind w:left="1429" w:right="565" w:firstLine="567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Администрацию </w:t>
      </w:r>
      <w:r w:rsidR="00892F3F">
        <w:rPr>
          <w:rFonts w:ascii="Liberation Serif" w:eastAsia="Times New Roman" w:hAnsi="Liberation Serif" w:cs="Liberation Serif"/>
          <w:lang w:eastAsia="ru-RU"/>
        </w:rPr>
        <w:t>городского округа Первоуральск (далее – Администрацию)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с заявлением о предоставлении муниципальной услуги (далее – заявитель).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Требования к порядку информирования о предоставлении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1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5. </w:t>
      </w:r>
      <w:r w:rsidRPr="005D495E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hAnsi="Liberation Serif" w:cs="Liberation Serif"/>
        </w:rPr>
        <w:t xml:space="preserve"> услуги осуществляется непосредственно специалистами </w:t>
      </w:r>
      <w:r w:rsidR="00892F3F">
        <w:rPr>
          <w:rFonts w:ascii="Liberation Serif" w:hAnsi="Liberation Serif" w:cs="Liberation Serif"/>
        </w:rPr>
        <w:t>Управления архитектуры и градостроительства Администрации городского округа Первоуральск (далее – УАиГ)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</w:t>
      </w:r>
      <w:r w:rsidR="00892F3F">
        <w:rPr>
          <w:rFonts w:ascii="Liberation Serif" w:hAnsi="Liberation Serif" w:cs="Liberation Serif"/>
        </w:rPr>
        <w:t>луг» (далее – МФЦ)</w:t>
      </w:r>
      <w:r w:rsidRPr="005D495E">
        <w:rPr>
          <w:rFonts w:ascii="Liberation Serif" w:hAnsi="Liberation Serif" w:cs="Liberation Serif"/>
        </w:rPr>
        <w:t>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  <w:bCs/>
          <w:iCs/>
        </w:rPr>
      </w:pPr>
      <w:r w:rsidRPr="005D495E">
        <w:rPr>
          <w:rFonts w:ascii="Liberation Serif" w:hAnsi="Liberation Serif" w:cs="Liberation Serif"/>
        </w:rPr>
        <w:t>6. </w:t>
      </w:r>
      <w:r w:rsidRPr="005D495E">
        <w:rPr>
          <w:rFonts w:ascii="Liberation Serif" w:eastAsia="Calibri" w:hAnsi="Liberation Serif" w:cs="Liberation Serif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официальном сайте Администрации, информация о порядке предоставления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eastAsia="Calibri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eastAsia="Calibri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892F3F">
        <w:rPr>
          <w:rFonts w:ascii="Liberation Serif" w:eastAsia="Calibri" w:hAnsi="Liberation Serif" w:cs="Liberation Serif"/>
        </w:rPr>
        <w:t>: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lastRenderedPageBreak/>
        <w:t>https</w:t>
      </w:r>
      <w:r w:rsidR="00892F3F" w:rsidRPr="002702D0">
        <w:rPr>
          <w:rFonts w:ascii="Liberation Serif" w:hAnsi="Liberation Serif" w:cs="Liberation Serif"/>
          <w:color w:val="000000"/>
        </w:rPr>
        <w:t>://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www</w:t>
      </w:r>
      <w:r w:rsidR="00892F3F" w:rsidRPr="002702D0">
        <w:rPr>
          <w:rFonts w:ascii="Liberation Serif" w:hAnsi="Liberation Serif" w:cs="Liberation Serif"/>
          <w:color w:val="000000"/>
        </w:rPr>
        <w:t>.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gosuslugi</w:t>
      </w:r>
      <w:r w:rsidR="00892F3F" w:rsidRPr="002702D0">
        <w:rPr>
          <w:rFonts w:ascii="Liberation Serif" w:hAnsi="Liberation Serif" w:cs="Liberation Serif"/>
          <w:color w:val="000000"/>
        </w:rPr>
        <w:t>.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ru</w:t>
      </w:r>
      <w:r w:rsidR="00892F3F" w:rsidRPr="002702D0">
        <w:rPr>
          <w:rFonts w:ascii="Liberation Serif" w:hAnsi="Liberation Serif" w:cs="Liberation Serif"/>
          <w:color w:val="000000"/>
        </w:rPr>
        <w:t>/129873/1/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info</w:t>
      </w:r>
      <w:r w:rsidRPr="005D495E">
        <w:rPr>
          <w:rFonts w:ascii="Liberation Serif" w:eastAsia="Calibri" w:hAnsi="Liberation Serif" w:cs="Liberation Serif"/>
        </w:rPr>
        <w:t xml:space="preserve">, на официальном сайте </w:t>
      </w:r>
      <w:r w:rsidR="00892F3F">
        <w:rPr>
          <w:rFonts w:ascii="Liberation Serif" w:eastAsia="Calibri" w:hAnsi="Liberation Serif" w:cs="Liberation Serif"/>
        </w:rPr>
        <w:t xml:space="preserve">Администрации </w:t>
      </w:r>
      <w:r w:rsidR="00892F3F" w:rsidRPr="002702D0">
        <w:rPr>
          <w:rFonts w:ascii="Liberation Serif" w:hAnsi="Liberation Serif" w:cs="Liberation Serif"/>
          <w:color w:val="000000"/>
        </w:rPr>
        <w:t xml:space="preserve">по адресу: 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https</w:t>
      </w:r>
      <w:r w:rsidR="00892F3F" w:rsidRPr="002702D0">
        <w:rPr>
          <w:rFonts w:ascii="Liberation Serif" w:hAnsi="Liberation Serif" w:cs="Liberation Serif"/>
          <w:color w:val="000000"/>
        </w:rPr>
        <w:t>://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prvadm</w:t>
      </w:r>
      <w:r w:rsidR="00892F3F" w:rsidRPr="002702D0">
        <w:rPr>
          <w:rFonts w:ascii="Liberation Serif" w:hAnsi="Liberation Serif" w:cs="Liberation Serif"/>
          <w:color w:val="000000"/>
        </w:rPr>
        <w:t>.</w:t>
      </w:r>
      <w:r w:rsidR="00892F3F" w:rsidRPr="002702D0">
        <w:rPr>
          <w:rFonts w:ascii="Liberation Serif" w:hAnsi="Liberation Serif" w:cs="Liberation Serif"/>
          <w:color w:val="000000"/>
          <w:lang w:val="en-US"/>
        </w:rPr>
        <w:t>ru</w:t>
      </w:r>
      <w:r w:rsidRPr="005D495E">
        <w:rPr>
          <w:rFonts w:ascii="Liberation Serif" w:eastAsia="Calibri" w:hAnsi="Liberation Serif" w:cs="Liberation Serif"/>
        </w:rPr>
        <w:t xml:space="preserve">, на информационных стендах, расположенных в </w:t>
      </w:r>
      <w:r w:rsidRPr="005D495E">
        <w:rPr>
          <w:rFonts w:ascii="Liberation Serif" w:hAnsi="Liberation Serif" w:cs="Liberation Serif"/>
        </w:rPr>
        <w:t>Администрации</w:t>
      </w:r>
      <w:r w:rsidRPr="005D495E">
        <w:rPr>
          <w:rFonts w:ascii="Liberation Serif" w:eastAsia="Calibri" w:hAnsi="Liberation Serif" w:cs="Liberation Serif"/>
        </w:rPr>
        <w:t>, на официальном сайте МФЦ (</w:t>
      </w:r>
      <w:r w:rsidRPr="005D495E">
        <w:rPr>
          <w:rFonts w:ascii="Liberation Serif" w:eastAsia="Calibri" w:hAnsi="Liberation Serif" w:cs="Liberation Serif"/>
          <w:lang w:val="en-US"/>
        </w:rPr>
        <w:t>www</w:t>
      </w:r>
      <w:r w:rsidRPr="005D495E">
        <w:rPr>
          <w:rFonts w:ascii="Liberation Serif" w:eastAsia="Calibri" w:hAnsi="Liberation Serif" w:cs="Liberation Serif"/>
        </w:rPr>
        <w:t>.</w:t>
      </w:r>
      <w:r w:rsidRPr="005D495E">
        <w:rPr>
          <w:rFonts w:ascii="Liberation Serif" w:eastAsia="Calibri" w:hAnsi="Liberation Serif" w:cs="Liberation Serif"/>
          <w:lang w:val="en-US"/>
        </w:rPr>
        <w:t>mfc</w:t>
      </w:r>
      <w:r w:rsidRPr="005D495E">
        <w:rPr>
          <w:rFonts w:ascii="Liberation Serif" w:eastAsia="Calibri" w:hAnsi="Liberation Serif" w:cs="Liberation Serif"/>
        </w:rPr>
        <w:t>66.</w:t>
      </w:r>
      <w:r w:rsidRPr="005D495E">
        <w:rPr>
          <w:rFonts w:ascii="Liberation Serif" w:eastAsia="Calibri" w:hAnsi="Liberation Serif" w:cs="Liberation Serif"/>
          <w:lang w:val="en-US"/>
        </w:rPr>
        <w:t>ru</w:t>
      </w:r>
      <w:r w:rsidRPr="005D495E">
        <w:rPr>
          <w:rFonts w:ascii="Liberation Serif" w:eastAsia="Calibri" w:hAnsi="Liberation Serif" w:cs="Liberation Serif"/>
        </w:rPr>
        <w:t xml:space="preserve">), </w:t>
      </w:r>
      <w:r w:rsidRPr="005D495E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="00892F3F">
        <w:rPr>
          <w:rFonts w:ascii="Liberation Serif" w:hAnsi="Liberation Serif" w:cs="Liberation Serif"/>
          <w:bCs/>
          <w:iCs/>
        </w:rPr>
        <w:t>УАиГ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3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7. </w:t>
      </w:r>
      <w:r w:rsidRPr="005D495E"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3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8. </w:t>
      </w:r>
      <w:r w:rsidRPr="005D495E">
        <w:rPr>
          <w:rFonts w:ascii="Liberation Serif" w:hAnsi="Liberation Serif" w:cs="Liberation Serif"/>
        </w:rPr>
        <w:t xml:space="preserve">При общении с заявителями (по телефону или лично) специалисты </w:t>
      </w:r>
      <w:r w:rsidR="00892F3F">
        <w:rPr>
          <w:rFonts w:ascii="Liberation Serif" w:hAnsi="Liberation Serif" w:cs="Liberation Serif"/>
        </w:rPr>
        <w:t>УАиГ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hAnsi="Liberation Serif" w:cs="Liberation Serif"/>
        </w:rPr>
        <w:t>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9. </w:t>
      </w:r>
      <w:r w:rsidRPr="005D495E">
        <w:rPr>
          <w:rFonts w:ascii="Liberation Serif" w:hAnsi="Liberation Serif" w:cs="Liberation Serif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 (при наличии технической возможности).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Раздел 2. Стандарт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10. Наименование муниципальной услуги: «Подготовка и утверждение документации по планировке территории»</w:t>
      </w:r>
      <w:r w:rsidRPr="005D495E">
        <w:rPr>
          <w:rFonts w:ascii="Liberation Serif" w:hAnsi="Liberation Serif" w:cs="Liberation Serif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Наименование органа, предоставляющего муниципальную услугу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11. Муниципальная услуга предоставляется </w:t>
      </w:r>
      <w:r w:rsidRPr="005D495E">
        <w:rPr>
          <w:rFonts w:ascii="Liberation Serif" w:hAnsi="Liberation Serif" w:cs="Liberation Serif"/>
        </w:rPr>
        <w:t xml:space="preserve">Администрацией </w:t>
      </w:r>
      <w:r w:rsidR="00892F3F">
        <w:rPr>
          <w:rFonts w:ascii="Liberation Serif" w:hAnsi="Liberation Serif" w:cs="Liberation Serif"/>
        </w:rPr>
        <w:t>в лице УАиГ</w:t>
      </w:r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Наименование органов и организации, обращение в которые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необходимо для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Федеральная налоговая служба России;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Федеральная нотариальная палата;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связанных с обращением в иные государственные (муниципальные) органы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B5DD6">
        <w:rPr>
          <w:rFonts w:ascii="Liberation Serif" w:eastAsia="Times New Roman" w:hAnsi="Liberation Serif" w:cs="Liberation Serif"/>
          <w:lang w:eastAsia="ru-RU"/>
        </w:rPr>
        <w:t>решением Первоуральской городской Думы от 29 марта 2012 года № 486</w:t>
      </w:r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Описание результата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14. Результатом предоставления муниципальной услуги является: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:rsidR="00A94678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:rsidR="002B4583" w:rsidRDefault="002B4583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  <w:iCs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С</w:t>
      </w:r>
      <w:r w:rsidRPr="005D495E">
        <w:rPr>
          <w:rFonts w:ascii="Liberation Serif" w:hAnsi="Liberation Serif" w:cs="Liberation Serif"/>
          <w:iCs/>
        </w:rPr>
        <w:t xml:space="preserve">рок предоставления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услуги, в том числе с учетом </w:t>
      </w:r>
      <w:r w:rsidRPr="005D495E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услуги, срок приостановления предоставления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5D495E">
        <w:rPr>
          <w:rFonts w:ascii="Liberation Serif" w:hAnsi="Liberation Serif" w:cs="Liberation Serif"/>
          <w:iCs/>
        </w:rPr>
        <w:t xml:space="preserve">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:rsidR="00A94678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16. Приостановление срока предоставления муниципальной услуги не предусмотрено.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 Нормативные правовые акты, регулирующие предоставление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760F69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19. Перечень нормативных правовых актов, регулирующих предоставление </w:t>
      </w:r>
      <w:r w:rsidRPr="005D495E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5D495E">
        <w:rPr>
          <w:rFonts w:ascii="Liberation Serif" w:eastAsia="Calibri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5D495E">
        <w:rPr>
          <w:rFonts w:ascii="Liberation Serif" w:hAnsi="Liberation Serif" w:cs="Liberation Serif"/>
        </w:rPr>
        <w:t xml:space="preserve">Администрации </w:t>
      </w:r>
      <w:r w:rsidRPr="005D495E">
        <w:rPr>
          <w:rFonts w:ascii="Liberation Serif" w:eastAsia="Calibri" w:hAnsi="Liberation Serif" w:cs="Liberation Serif"/>
        </w:rPr>
        <w:t xml:space="preserve">в сети «Интернет» по адресу: 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https</w:t>
      </w:r>
      <w:r w:rsidR="00760F69" w:rsidRPr="002702D0">
        <w:rPr>
          <w:rFonts w:ascii="Liberation Serif" w:hAnsi="Liberation Serif" w:cs="Liberation Serif"/>
          <w:color w:val="000000"/>
        </w:rPr>
        <w:t>://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prvadm</w:t>
      </w:r>
      <w:r w:rsidR="00760F69" w:rsidRPr="002702D0">
        <w:rPr>
          <w:rFonts w:ascii="Liberation Serif" w:hAnsi="Liberation Serif" w:cs="Liberation Serif"/>
          <w:color w:val="000000"/>
        </w:rPr>
        <w:t>.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ru</w:t>
      </w:r>
      <w:r w:rsidR="00760F69" w:rsidRPr="005D495E">
        <w:rPr>
          <w:rFonts w:ascii="Liberation Serif" w:eastAsia="Calibri" w:hAnsi="Liberation Serif" w:cs="Liberation Serif"/>
        </w:rPr>
        <w:t>, на информаци</w:t>
      </w:r>
      <w:r w:rsidRPr="005D495E">
        <w:rPr>
          <w:rFonts w:ascii="Liberation Serif" w:hAnsi="Liberation Serif" w:cs="Liberation Serif"/>
        </w:rPr>
        <w:t xml:space="preserve">и на Едином портале 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https</w:t>
      </w:r>
      <w:r w:rsidR="00760F69" w:rsidRPr="002702D0">
        <w:rPr>
          <w:rFonts w:ascii="Liberation Serif" w:hAnsi="Liberation Serif" w:cs="Liberation Serif"/>
          <w:color w:val="000000"/>
        </w:rPr>
        <w:t>://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www</w:t>
      </w:r>
      <w:r w:rsidR="00760F69" w:rsidRPr="002702D0">
        <w:rPr>
          <w:rFonts w:ascii="Liberation Serif" w:hAnsi="Liberation Serif" w:cs="Liberation Serif"/>
          <w:color w:val="000000"/>
        </w:rPr>
        <w:t>.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gosuslugi</w:t>
      </w:r>
      <w:r w:rsidR="00760F69" w:rsidRPr="002702D0">
        <w:rPr>
          <w:rFonts w:ascii="Liberation Serif" w:hAnsi="Liberation Serif" w:cs="Liberation Serif"/>
          <w:color w:val="000000"/>
        </w:rPr>
        <w:t>.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ru</w:t>
      </w:r>
      <w:r w:rsidR="00760F69" w:rsidRPr="002702D0">
        <w:rPr>
          <w:rFonts w:ascii="Liberation Serif" w:hAnsi="Liberation Serif" w:cs="Liberation Serif"/>
          <w:color w:val="000000"/>
        </w:rPr>
        <w:t>/129873/1/</w:t>
      </w:r>
      <w:r w:rsidR="00760F69" w:rsidRPr="002702D0">
        <w:rPr>
          <w:rFonts w:ascii="Liberation Serif" w:hAnsi="Liberation Serif" w:cs="Liberation Serif"/>
          <w:color w:val="000000"/>
          <w:lang w:val="en-US"/>
        </w:rPr>
        <w:t>info</w:t>
      </w:r>
      <w:r w:rsidR="00760F69">
        <w:rPr>
          <w:rFonts w:ascii="Liberation Serif" w:hAnsi="Liberation Serif" w:cs="Liberation Serif"/>
          <w:color w:val="000000"/>
        </w:rPr>
        <w:t>.</w:t>
      </w:r>
    </w:p>
    <w:p w:rsidR="00A94678" w:rsidRPr="005D495E" w:rsidRDefault="00760F69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Администрация</w:t>
      </w:r>
      <w:r w:rsidR="00A94678" w:rsidRPr="005D495E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</w:t>
      </w:r>
      <w:r w:rsidRPr="005D495E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607E" w:rsidRPr="005D495E" w:rsidRDefault="005F607E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20.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 xml:space="preserve">В случае представления документов в электронной форме посредством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Единого портала, 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5D495E">
        <w:rPr>
          <w:rFonts w:ascii="Liberation Serif" w:eastAsia="Times New Roman" w:hAnsi="Liberation Serif" w:cs="Liberation Serif"/>
          <w:bCs/>
          <w:spacing w:val="2"/>
          <w:lang w:val="en-US" w:eastAsia="ru-RU"/>
        </w:rPr>
        <w:t> 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>–</w:t>
      </w:r>
      <w:r w:rsidRPr="005D495E">
        <w:rPr>
          <w:rFonts w:ascii="Liberation Serif" w:eastAsia="Times New Roman" w:hAnsi="Liberation Serif" w:cs="Liberation Serif"/>
          <w:bCs/>
          <w:spacing w:val="2"/>
          <w:lang w:val="en-US" w:eastAsia="ru-RU"/>
        </w:rPr>
        <w:t> </w:t>
      </w:r>
      <w:r w:rsidRPr="005D495E">
        <w:rPr>
          <w:rFonts w:ascii="Liberation Serif" w:eastAsia="Times New Roman" w:hAnsi="Liberation Serif" w:cs="Liberation Serif"/>
          <w:bCs/>
          <w:spacing w:val="2"/>
          <w:lang w:eastAsia="ru-RU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lastRenderedPageBreak/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 июня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2012 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года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Pr="005D495E">
        <w:rPr>
          <w:rFonts w:ascii="Liberation Serif" w:eastAsia="Times New Roman" w:hAnsi="Liberation Serif" w:cs="Liberation Serif"/>
          <w:color w:val="FF0000"/>
          <w:spacing w:val="2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и заверенные усиленной квалифицированной электронной подписью;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</w:t>
      </w:r>
      <w:r w:rsidR="002B4583">
        <w:rPr>
          <w:rFonts w:ascii="Liberation Serif" w:eastAsia="Times New Roman" w:hAnsi="Liberation Serif" w:cs="Liberation Serif"/>
          <w:spacing w:val="2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 посредством личного обращения заявителя </w:t>
      </w:r>
      <w:r w:rsidR="00A73D1D"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spacing w:val="2"/>
          <w:lang w:eastAsia="ru-RU"/>
        </w:rPr>
      </w:pP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br/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lastRenderedPageBreak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 июня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 xml:space="preserve">2012 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года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№ 634 «О видах электронной подписи, использование которых допускается при обращении за получением</w:t>
      </w:r>
      <w:r w:rsidR="00760F69"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spacing w:val="2"/>
          <w:lang w:eastAsia="ru-RU"/>
        </w:rPr>
        <w:t>государственных и муниципальных услуг».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strike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</w:t>
      </w:r>
      <w:r w:rsidRPr="005D495E">
        <w:rPr>
          <w:rFonts w:ascii="Liberation Serif" w:hAnsi="Liberation Serif" w:cs="Liberation Serif"/>
        </w:rPr>
        <w:t xml:space="preserve">счерпывающий перечень документов, необходимых в соответствии </w:t>
      </w:r>
      <w:r w:rsidRPr="005D495E">
        <w:rPr>
          <w:rFonts w:ascii="Liberation Serif" w:hAnsi="Liberation Serif" w:cs="Liberation Serif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24. Документами (сведениями), необходимыми в соответствии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D495E">
        <w:rPr>
          <w:rFonts w:ascii="Liberation Serif" w:eastAsia="Times New Roman" w:hAnsi="Liberation Serif" w:cs="Liberation Serif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Непредставление заявителем документов, которые он вправе представить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У</w:t>
      </w:r>
      <w:r w:rsidRPr="005D495E">
        <w:rPr>
          <w:rFonts w:ascii="Liberation Serif" w:hAnsi="Liberation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25. Запрещается требовать от заявителя: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hAnsi="Liberation Serif" w:cs="Liberation Serif"/>
        </w:rPr>
        <w:t>2) </w:t>
      </w:r>
      <w:r w:rsidRPr="005D495E">
        <w:rPr>
          <w:rFonts w:ascii="Liberation Serif" w:eastAsia="Calibri" w:hAnsi="Liberation Serif" w:cs="Liberation Serif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</w:t>
      </w:r>
      <w:r w:rsidR="002A4BDD">
        <w:rPr>
          <w:rFonts w:ascii="Liberation Serif" w:eastAsia="Calibri" w:hAnsi="Liberation Serif" w:cs="Liberation Serif"/>
        </w:rPr>
        <w:t xml:space="preserve"> </w:t>
      </w:r>
      <w:r w:rsidR="00A73D1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исключением </w:t>
      </w:r>
      <w:r w:rsidR="002A4BDD">
        <w:rPr>
          <w:rFonts w:ascii="Liberation Serif" w:eastAsia="Calibri" w:hAnsi="Liberation Serif" w:cs="Liberation Serif"/>
        </w:rPr>
        <w:t xml:space="preserve">  </w:t>
      </w:r>
      <w:r w:rsidRPr="005D495E">
        <w:rPr>
          <w:rFonts w:ascii="Liberation Serif" w:eastAsia="Calibri" w:hAnsi="Liberation Serif" w:cs="Liberation Serif"/>
        </w:rPr>
        <w:t xml:space="preserve">документов, </w:t>
      </w:r>
      <w:r w:rsidR="00A73D1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>указанных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 </w:t>
      </w:r>
      <w:r w:rsidR="00A73D1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в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части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6 статьи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7 </w:t>
      </w:r>
      <w:r w:rsidR="00A73D1D">
        <w:rPr>
          <w:rFonts w:ascii="Liberation Serif" w:eastAsia="Calibri" w:hAnsi="Liberation Serif" w:cs="Liberation Serif"/>
        </w:rPr>
        <w:t xml:space="preserve"> </w:t>
      </w:r>
      <w:r w:rsidR="002A4BDD">
        <w:rPr>
          <w:rFonts w:ascii="Liberation Serif" w:eastAsia="Calibri" w:hAnsi="Liberation Serif" w:cs="Liberation Serif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Федерального </w:t>
      </w:r>
      <w:r w:rsidR="002A4BDD">
        <w:rPr>
          <w:rFonts w:ascii="Liberation Serif" w:eastAsia="Calibri" w:hAnsi="Liberation Serif" w:cs="Liberation Serif"/>
        </w:rPr>
        <w:t xml:space="preserve">  </w:t>
      </w:r>
      <w:r w:rsidRPr="005D495E">
        <w:rPr>
          <w:rFonts w:ascii="Liberation Serif" w:eastAsia="Calibri" w:hAnsi="Liberation Serif" w:cs="Liberation Serif"/>
        </w:rPr>
        <w:t>закона от 27 июля 2010 года № 210-ФЗ «Об организации предоставления государственных и муниципальных услуг».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5D495E">
        <w:rPr>
          <w:rFonts w:ascii="Liberation Serif" w:eastAsia="Times New Roman" w:hAnsi="Liberation Serif" w:cs="Liberation Serif"/>
          <w:lang w:eastAsia="ru-RU"/>
        </w:rPr>
        <w:t>документов, необходимых для предоставления муниципальной услуги</w:t>
      </w:r>
      <w:r w:rsidRPr="005D495E">
        <w:rPr>
          <w:rFonts w:ascii="Liberation Serif" w:hAnsi="Liberation Serif" w:cs="Liberation Serif"/>
        </w:rPr>
        <w:t>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наличие ошибок в заявлении о предоставлении муниципальной услуги </w:t>
      </w:r>
      <w:r w:rsidRPr="005D495E">
        <w:rPr>
          <w:rFonts w:ascii="Liberation Serif" w:hAnsi="Liberation Serif" w:cs="Liberation Serif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A4BDD">
        <w:rPr>
          <w:rFonts w:ascii="Liberation Serif" w:hAnsi="Liberation Serif" w:cs="Liberation Serif"/>
        </w:rPr>
        <w:t>УАиГ</w:t>
      </w:r>
      <w:r w:rsidRPr="005D495E">
        <w:rPr>
          <w:rFonts w:ascii="Liberation Serif" w:hAnsi="Liberation Serif" w:cs="Liberation Serif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4) представления документов, подтверждающих внесение заявителем платы</w:t>
      </w:r>
      <w:r w:rsidRPr="005D495E">
        <w:rPr>
          <w:rFonts w:ascii="Liberation Serif" w:hAnsi="Liberation Serif" w:cs="Liberation Serif"/>
        </w:rPr>
        <w:br/>
        <w:t>за предоставление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5D495E">
        <w:rPr>
          <w:rFonts w:ascii="Liberation Serif" w:hAnsi="Liberation Serif" w:cs="Liberation Serif"/>
        </w:rPr>
        <w:br/>
        <w:t>7.2. части 1 статьи 16 Федерального закона от 27 июля 2010 года № 210-ФЗ</w:t>
      </w:r>
      <w:r w:rsidRPr="005D495E">
        <w:rPr>
          <w:rFonts w:ascii="Liberation Serif" w:hAnsi="Liberation Serif" w:cs="Liberation Serif"/>
        </w:rPr>
        <w:br/>
        <w:t>«Об организации предоставления государственных и муниципальных услуг»,</w:t>
      </w:r>
      <w:r w:rsidRPr="005D495E">
        <w:rPr>
          <w:rFonts w:ascii="Liberation Serif" w:hAnsi="Liberation Serif" w:cs="Liberation Serif"/>
        </w:rPr>
        <w:br/>
        <w:t>за исключением случаев, если нанесение отметок на такие документы либо</w:t>
      </w:r>
      <w:r w:rsidRPr="005D495E">
        <w:rPr>
          <w:rFonts w:ascii="Liberation Serif" w:hAnsi="Liberation Serif" w:cs="Liberation Serif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26. При предоставлении муниципальной услуги запрещается: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</w:t>
      </w:r>
      <w:r w:rsidRPr="005D495E">
        <w:rPr>
          <w:rFonts w:ascii="Liberation Serif" w:hAnsi="Liberation Serif" w:cs="Liberation Serif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отказывать в предоставлении муниципальной услуги в случае, если запрос </w:t>
      </w:r>
      <w:r w:rsidRPr="005D495E">
        <w:rPr>
          <w:rFonts w:ascii="Liberation Serif" w:hAnsi="Liberation Serif" w:cs="Liberation Serif"/>
        </w:rPr>
        <w:br/>
        <w:t xml:space="preserve">и документы, необходимые для предоставления муниципальной услуги, поданы </w:t>
      </w:r>
      <w:r w:rsidRPr="005D495E">
        <w:rPr>
          <w:rFonts w:ascii="Liberation Serif" w:hAnsi="Liberation Serif" w:cs="Liberation Serif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27. Основаниями для отказа в приеме документов, необходимых для предоставления муниципальной услуги, являются: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1) обращение за муниципальной услугой, представление которой </w:t>
      </w:r>
      <w:r w:rsidRPr="005D495E">
        <w:rPr>
          <w:rFonts w:ascii="Liberation Serif" w:hAnsi="Liberation Serif" w:cs="Liberation Serif"/>
        </w:rPr>
        <w:br/>
        <w:t>не предусматривается настоящим Административным регламентом;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2) заявление подано лицом, не уполномоченным на осуществление </w:t>
      </w:r>
      <w:r w:rsidRPr="005D495E">
        <w:rPr>
          <w:rFonts w:ascii="Liberation Serif" w:hAnsi="Liberation Serif" w:cs="Liberation Serif"/>
        </w:rPr>
        <w:br/>
        <w:t>таких действий, либо представление интересов заявителя неуполномоченным лицом;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7) представление нечитаемых документов, в том числе представленных </w:t>
      </w:r>
      <w:r w:rsidRPr="005D495E">
        <w:rPr>
          <w:rFonts w:ascii="Liberation Serif" w:hAnsi="Liberation Serif" w:cs="Liberation Serif"/>
        </w:rPr>
        <w:br/>
        <w:t xml:space="preserve">в электронной форме, содержащих повреждения, наличие которых не позволяет </w:t>
      </w:r>
      <w:r w:rsidRPr="005D495E">
        <w:rPr>
          <w:rFonts w:ascii="Liberation Serif" w:hAnsi="Liberation Serif" w:cs="Liberation Serif"/>
        </w:rPr>
        <w:br/>
        <w:t>в полном объеме получить информацию и сведения, содержащиеся в документах;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8) представленные копии документов не заверены в соответствии </w:t>
      </w:r>
      <w:r w:rsidRPr="005D495E">
        <w:rPr>
          <w:rFonts w:ascii="Liberation Serif" w:hAnsi="Liberation Serif" w:cs="Liberation Serif"/>
        </w:rPr>
        <w:br/>
        <w:t>с законодательством Российской Федерации;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9) электронные документы не соответствуют требованиям к форматам их предоставления и (или) не читаются;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10) несоблюдение установленных положениями Федерального закона </w:t>
      </w:r>
      <w:r w:rsidRPr="005D495E">
        <w:rPr>
          <w:rFonts w:ascii="Liberation Serif" w:hAnsi="Liberation Serif" w:cs="Liberation Serif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в предоставлении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Pr="005D495E">
        <w:rPr>
          <w:rFonts w:ascii="Liberation Serif" w:hAnsi="Liberation Serif" w:cs="Liberation Serif"/>
        </w:rPr>
        <w:t xml:space="preserve">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28. Основания для приостановления предоставления муниципальной услуги отсутствуют.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hAnsi="Liberation Serif" w:cs="Liberation Serif"/>
        </w:rPr>
        <w:t xml:space="preserve">29. </w:t>
      </w:r>
      <w:r w:rsidRPr="005D495E">
        <w:rPr>
          <w:rFonts w:ascii="Liberation Serif" w:eastAsia="Times New Roman" w:hAnsi="Liberation Serif" w:cs="Liberation Serif"/>
          <w:lang w:eastAsia="ru-RU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</w:t>
      </w:r>
      <w:r w:rsidR="002A4BDD">
        <w:rPr>
          <w:rFonts w:ascii="Liberation Serif" w:eastAsia="Times New Roman" w:hAnsi="Liberation Serif" w:cs="Liberation Serif"/>
          <w:lang w:eastAsia="ru-RU"/>
        </w:rPr>
        <w:t xml:space="preserve">года </w:t>
      </w:r>
      <w:r w:rsidRPr="005D495E">
        <w:rPr>
          <w:rFonts w:ascii="Liberation Serif" w:eastAsia="Times New Roman" w:hAnsi="Liberation Serif" w:cs="Liberation Serif"/>
          <w:lang w:eastAsia="ru-RU"/>
        </w:rPr>
        <w:t>№ 402</w:t>
      </w:r>
      <w:r w:rsidRPr="005D495E">
        <w:rPr>
          <w:rFonts w:ascii="Liberation Serif" w:hAnsi="Liberation Serif" w:cs="Liberation Serif"/>
        </w:rPr>
        <w:t xml:space="preserve"> </w:t>
      </w:r>
      <w:r w:rsidR="002A4BDD">
        <w:rPr>
          <w:rFonts w:ascii="Liberation Serif" w:hAnsi="Liberation Serif" w:cs="Liberation Serif"/>
        </w:rPr>
        <w:t>«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 19 января 2006 года № 20»;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7) размещение объекта(ов) не предусмотрено </w:t>
      </w:r>
      <w:r w:rsidR="00B81BB6">
        <w:rPr>
          <w:rFonts w:ascii="Liberation Serif" w:eastAsia="Times New Roman" w:hAnsi="Liberation Serif" w:cs="Liberation Serif"/>
          <w:lang w:eastAsia="ru-RU"/>
        </w:rPr>
        <w:t>генеральным планом городского округа Первоуральск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, в случае если объект(ы) подлежат отображению в документах территориального планирования в соответствии с положениями </w:t>
      </w:r>
      <w:hyperlink r:id="rId8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Закона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8) в границах территории, в отношении которой направлено заявление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10) отзыв заявления о предоставлении муниципальной услуги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по инициативе заявителя.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5D495E">
        <w:rPr>
          <w:rFonts w:ascii="Liberation Serif" w:eastAsia="Times New Roman" w:hAnsi="Liberation Serif" w:cs="Liberation Serif"/>
          <w:color w:val="FF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не принималось;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5D495E">
        <w:rPr>
          <w:rFonts w:ascii="Liberation Serif" w:eastAsia="Times New Roman" w:hAnsi="Liberation Serif" w:cs="Liberation Serif"/>
          <w:color w:val="FF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иным нормативным правовым актам Российской Федерации и Свердловской области;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10) отзыв заявления о предоставлении муниципальной услуги по инициативе заявителя.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Неполучение (несвоевременное получение) документов, находящихся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32. Услуг(и), которые являются необходимыми и обязательными </w:t>
      </w:r>
      <w:r w:rsidRPr="005D495E">
        <w:rPr>
          <w:rFonts w:ascii="Liberation Serif" w:eastAsia="Calibri" w:hAnsi="Liberation Serif" w:cs="Liberation Serif"/>
        </w:rPr>
        <w:br/>
        <w:t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</w:t>
      </w:r>
      <w:r w:rsidR="00B81BB6">
        <w:rPr>
          <w:rFonts w:ascii="Liberation Serif" w:eastAsia="Calibri" w:hAnsi="Liberation Serif" w:cs="Liberation Serif"/>
        </w:rPr>
        <w:t xml:space="preserve"> решением Первоуральской городской Думы от 29 марта 2012 г. № 486</w:t>
      </w:r>
      <w:r w:rsidRPr="005D495E">
        <w:rPr>
          <w:rFonts w:ascii="Liberation Serif" w:eastAsia="Calibri" w:hAnsi="Liberation Serif" w:cs="Liberation Serif"/>
        </w:rPr>
        <w:t>, не предусмотрено.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Порядок, размер и основания взимания государственной пошлины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33. Муниципальная услуга предоставляется без взимания государственной пошлины или иной платы.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Порядок, размер и основания взимания платы за предоставление услуг,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lastRenderedPageBreak/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 при получении результата предоставления таких услуг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35. Максимальный срок ожидания в очереди при подаче запроса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5D495E">
        <w:rPr>
          <w:rFonts w:ascii="Liberation Serif" w:eastAsia="Calibri" w:hAnsi="Liberation Serif" w:cs="Liberation Serif"/>
        </w:rPr>
        <w:t>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</w:t>
      </w:r>
      <w:r w:rsidRPr="005D495E">
        <w:rPr>
          <w:rFonts w:ascii="Liberation Serif" w:hAnsi="Liberation Serif" w:cs="Liberation Serif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в том числе в электронной форме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</w:t>
      </w:r>
      <w:r w:rsidR="002A4BDD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при обращении лично, через МФЦ. </w:t>
      </w: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Срок доставки заявления и документов, необходимых для предоставления муниципальной услуги, из МФЦ в </w:t>
      </w:r>
      <w:r w:rsidR="002A4BDD">
        <w:rPr>
          <w:rFonts w:ascii="Liberation Serif" w:eastAsia="Calibri" w:hAnsi="Liberation Serif" w:cs="Liberation Serif"/>
          <w:sz w:val="24"/>
          <w:szCs w:val="24"/>
          <w:lang w:eastAsia="en-US"/>
        </w:rPr>
        <w:t>УИтГ</w:t>
      </w: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общий срок предоставления муниципальной услуги не включается.</w:t>
      </w: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</w:t>
      </w:r>
      <w:r w:rsidR="002A4BDD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B81BB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B523D6">
        <w:rPr>
          <w:rFonts w:ascii="Liberation Serif" w:eastAsia="Calibri" w:hAnsi="Liberation Serif" w:cs="Liberation Serif"/>
          <w:sz w:val="24"/>
          <w:szCs w:val="24"/>
          <w:lang w:eastAsia="en-US"/>
        </w:rPr>
        <w:t>УАиГ</w:t>
      </w: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:rsidR="00A94678" w:rsidRPr="005D495E" w:rsidRDefault="00A94678" w:rsidP="005D495E">
      <w:pPr>
        <w:pStyle w:val="ConsPlusNormal"/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D495E">
        <w:rPr>
          <w:rFonts w:ascii="Liberation Serif" w:eastAsia="Calibri" w:hAnsi="Liberation Serif" w:cs="Liberation Serif"/>
          <w:sz w:val="24"/>
          <w:szCs w:val="24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5D495E">
        <w:rPr>
          <w:rFonts w:ascii="Liberation Serif" w:hAnsi="Liberation Serif" w:cs="Liberation Serif"/>
          <w:sz w:val="24"/>
          <w:szCs w:val="24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hAnsi="Liberation Serif" w:cs="Liberation Serif"/>
        </w:rPr>
      </w:pPr>
      <w:r w:rsidRPr="005D495E">
        <w:rPr>
          <w:rFonts w:ascii="Liberation Serif" w:eastAsia="Times New Roman" w:hAnsi="Liberation Serif" w:cs="Liberation Serif"/>
          <w:bCs/>
          <w:lang w:eastAsia="ru-RU"/>
        </w:rPr>
        <w:t>Т</w:t>
      </w:r>
      <w:r w:rsidRPr="005D495E">
        <w:rPr>
          <w:rFonts w:ascii="Liberation Serif" w:hAnsi="Liberation Serif" w:cs="Liberation Serif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Свердловской области о социальной </w:t>
      </w:r>
      <w:r w:rsidRPr="005D495E">
        <w:rPr>
          <w:rFonts w:ascii="Liberation Serif" w:hAnsi="Liberation Serif" w:cs="Liberation Serif"/>
        </w:rPr>
        <w:br/>
        <w:t>защите инвалидов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39. В помещениях, в которых предоставляется муниципальная услуга, обеспечивается: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lastRenderedPageBreak/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  <w:bCs/>
        </w:rPr>
      </w:pPr>
      <w:r w:rsidRPr="005D495E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  <w:bCs/>
        </w:rPr>
      </w:pPr>
      <w:r w:rsidRPr="005D495E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5D495E">
        <w:rPr>
          <w:rFonts w:ascii="Liberation Serif" w:eastAsia="Calibri" w:hAnsi="Liberation Serif" w:cs="Liberation Serif"/>
        </w:rPr>
        <w:t>муниципальной</w:t>
      </w:r>
      <w:r w:rsidRPr="005D495E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5D495E">
        <w:rPr>
          <w:rFonts w:ascii="Liberation Serif" w:eastAsia="Calibri" w:hAnsi="Liberation Serif" w:cs="Liberation Serif"/>
        </w:rPr>
        <w:t>муниципальные</w:t>
      </w:r>
      <w:r w:rsidRPr="005D495E"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5D495E">
        <w:rPr>
          <w:rFonts w:ascii="Liberation Serif" w:hAnsi="Liberation Serif" w:cs="Liberation Serif"/>
        </w:rPr>
        <w:br/>
        <w:t>в рабочее время;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5) места информирования, предназначенные для ознакомления граждан </w:t>
      </w:r>
      <w:r w:rsidRPr="005D495E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5D495E">
        <w:rPr>
          <w:rFonts w:ascii="Liberation Serif" w:hAnsi="Liberation Serif" w:cs="Liberation Serif"/>
        </w:rPr>
        <w:br/>
        <w:t xml:space="preserve">о порядке предоставления </w:t>
      </w:r>
      <w:r w:rsidRPr="005D495E">
        <w:rPr>
          <w:rFonts w:ascii="Liberation Serif" w:eastAsia="Calibri" w:hAnsi="Liberation Serif" w:cs="Liberation Serif"/>
        </w:rPr>
        <w:t>муниципальной</w:t>
      </w:r>
      <w:r w:rsidRPr="005D495E">
        <w:rPr>
          <w:rFonts w:ascii="Liberation Serif" w:hAnsi="Liberation Serif" w:cs="Liberation Serif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9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статьей 15.1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D495E">
        <w:rPr>
          <w:rFonts w:ascii="Liberation Serif" w:eastAsia="Times New Roman" w:hAnsi="Liberation Serif" w:cs="Liberation Serif"/>
          <w:lang w:eastAsia="ru-RU"/>
        </w:rPr>
        <w:br/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40. Показателями доступности муниципальной услуги являются: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1) количество взаимодействий со специалистом </w:t>
      </w:r>
      <w:r w:rsidR="00B523D6">
        <w:rPr>
          <w:rFonts w:ascii="Liberation Serif" w:eastAsia="Times New Roman" w:hAnsi="Liberation Serif" w:cs="Liberation Serif"/>
          <w:lang w:eastAsia="ru-RU"/>
        </w:rPr>
        <w:t xml:space="preserve">УАиГ </w:t>
      </w:r>
      <w:r w:rsidRPr="005D495E">
        <w:rPr>
          <w:rFonts w:ascii="Liberation Serif" w:eastAsia="Times New Roman" w:hAnsi="Liberation Serif" w:cs="Liberation Serif"/>
          <w:lang w:eastAsia="ru-RU"/>
        </w:rPr>
        <w:t>при предоставлении муниципальной услуги – не более двух;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продолжительность взаимодействия со специалистом </w:t>
      </w:r>
      <w:r w:rsidR="00B523D6">
        <w:rPr>
          <w:rFonts w:ascii="Liberation Serif" w:eastAsia="Times New Roman" w:hAnsi="Liberation Serif" w:cs="Liberation Serif"/>
          <w:lang w:eastAsia="ru-RU"/>
        </w:rPr>
        <w:t xml:space="preserve">УАиГ </w:t>
      </w:r>
      <w:r w:rsidRPr="005D495E">
        <w:rPr>
          <w:rFonts w:ascii="Liberation Serif" w:eastAsia="Times New Roman" w:hAnsi="Liberation Serif" w:cs="Liberation Serif"/>
          <w:lang w:eastAsia="ru-RU"/>
        </w:rPr>
        <w:t>при предоставлении муниципальной услуги – не более 15 минут;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возможность получения муниципальной услуги в МФЦ;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6) транспортная доступность к местам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41. Показателями качества муниципальной услуги являются: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соблюдение сроков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отсутствие обоснованных жалоб граждан на предоставление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5D495E">
        <w:rPr>
          <w:rFonts w:ascii="Liberation Serif" w:hAnsi="Liberation Serif" w:cs="Liberation Serif"/>
          <w:bCs/>
          <w:iCs/>
        </w:rPr>
        <w:t>особенности предоставления муниципальной услуги по экстерриториальному принципу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 муниципальной услуги в электронной форме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обращении за получением муниципальной услуги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электронном виде (при наличии технической возможности) допускаются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</w:t>
      </w: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Раздел 3. Состав, последовательность и сроки выполнения административных процедур </w:t>
      </w:r>
      <w:r w:rsidRPr="005D495E">
        <w:rPr>
          <w:rFonts w:ascii="Liberation Serif" w:hAnsi="Liberation Serif" w:cs="Liberation Serif"/>
        </w:rPr>
        <w:t>(действий)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5D495E">
        <w:rPr>
          <w:rFonts w:ascii="Liberation Serif" w:hAnsi="Liberation Serif" w:cs="Liberation Serif"/>
        </w:rPr>
        <w:t>(действий)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электронной форме, а также особенности выполнения административных процедур </w:t>
      </w:r>
      <w:r w:rsidRPr="005D495E">
        <w:rPr>
          <w:rFonts w:ascii="Liberation Serif" w:hAnsi="Liberation Serif" w:cs="Liberation Serif"/>
        </w:rPr>
        <w:t>(действий)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МФЦ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45. Исчерпывающий перечень административных процедур (действий)</w:t>
      </w:r>
      <w:r w:rsidRPr="005D495E">
        <w:rPr>
          <w:rFonts w:ascii="Liberation Serif" w:eastAsia="Calibri" w:hAnsi="Liberation Serif" w:cs="Liberation Serif"/>
        </w:rPr>
        <w:br/>
        <w:t>при предоставлении</w:t>
      </w:r>
      <w:r w:rsidRPr="005D495E">
        <w:rPr>
          <w:rFonts w:ascii="Liberation Serif" w:eastAsia="Calibri" w:hAnsi="Liberation Serif" w:cs="Liberation Serif"/>
          <w:color w:val="FF0000"/>
        </w:rPr>
        <w:t xml:space="preserve"> </w:t>
      </w:r>
      <w:r w:rsidRPr="005D495E">
        <w:rPr>
          <w:rFonts w:ascii="Liberation Serif" w:eastAsia="Calibri" w:hAnsi="Liberation Serif" w:cs="Liberation Serif"/>
        </w:rPr>
        <w:t xml:space="preserve">муниципальной услуги включает: 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</w:rPr>
        <w:t>1)</w:t>
      </w:r>
      <w:r w:rsidRPr="005D495E">
        <w:rPr>
          <w:rFonts w:ascii="Liberation Serif" w:eastAsia="Calibri" w:hAnsi="Liberation Serif" w:cs="Liberation Serif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A94678" w:rsidRPr="005D495E" w:rsidRDefault="00A94678" w:rsidP="005D495E">
      <w:pPr>
        <w:widowControl w:val="0"/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A94678" w:rsidRPr="005D495E" w:rsidRDefault="00A94678" w:rsidP="005D495E">
      <w:pPr>
        <w:widowControl w:val="0"/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  <w:lang w:eastAsia="ru-RU"/>
        </w:rPr>
        <w:t>5) </w:t>
      </w:r>
      <w:r w:rsidRPr="005D495E">
        <w:rPr>
          <w:rFonts w:ascii="Liberation Serif" w:eastAsia="Calibri" w:hAnsi="Liberation Serif" w:cs="Liberation Serif"/>
        </w:rPr>
        <w:t>выдача результата предоставления муниципальной услуги.</w:t>
      </w:r>
    </w:p>
    <w:p w:rsidR="00A94678" w:rsidRPr="005D495E" w:rsidRDefault="00A94678" w:rsidP="005D495E">
      <w:pPr>
        <w:widowControl w:val="0"/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</w:rPr>
        <w:t>46.</w:t>
      </w:r>
      <w:r w:rsidRPr="005D495E">
        <w:rPr>
          <w:rFonts w:ascii="Liberation Serif" w:eastAsia="Calibri" w:hAnsi="Liberation Serif" w:cs="Liberation Serif"/>
          <w:lang w:val="en-US"/>
        </w:rPr>
        <w:t> </w:t>
      </w:r>
      <w:r w:rsidRPr="005D495E">
        <w:rPr>
          <w:rFonts w:ascii="Liberation Serif" w:eastAsia="Calibri" w:hAnsi="Liberation Serif" w:cs="Liberation Serif"/>
        </w:rPr>
        <w:t xml:space="preserve">Порядок осуществления административных процедур (действий) </w:t>
      </w:r>
      <w:r w:rsidRPr="005D495E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 в электронной форме, в том числе </w:t>
      </w:r>
      <w:r w:rsidRPr="005D495E">
        <w:rPr>
          <w:rFonts w:ascii="Liberation Serif" w:eastAsia="Calibri" w:hAnsi="Liberation Serif" w:cs="Liberation Serif"/>
        </w:rPr>
        <w:br/>
        <w:t>с использованием Единого портала</w:t>
      </w:r>
      <w:r w:rsidRPr="005D495E">
        <w:rPr>
          <w:rFonts w:ascii="Liberation Serif" w:eastAsia="Times New Roman" w:hAnsi="Liberation Serif" w:cs="Liberation Serif"/>
          <w:lang w:eastAsia="ru-RU"/>
        </w:rPr>
        <w:t>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</w:t>
      </w:r>
      <w:r w:rsidRPr="005D495E">
        <w:rPr>
          <w:rFonts w:ascii="Liberation Serif" w:eastAsia="Times New Roman" w:hAnsi="Liberation Serif" w:cs="Liberation Serif"/>
          <w:lang w:val="en-US" w:eastAsia="ru-RU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представление в установленном порядке информации заявителям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обеспечение доступа заявителей к сведениям о муниципальной услуге;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2)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3)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формирование запроса о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4)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5)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государственная пошлина за предоставление муниципальной услуги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6)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получение заявителем сведений о ходе выполнения запроса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о предоставлении </w:t>
      </w:r>
      <w:r w:rsidRPr="005D495E">
        <w:rPr>
          <w:rFonts w:ascii="Liberation Serif" w:eastAsia="Times New Roman" w:hAnsi="Liberation Serif" w:cs="Liberation Serif"/>
          <w:spacing w:val="-4"/>
          <w:lang w:eastAsia="ru-RU"/>
        </w:rPr>
        <w:t>муниципальной услуги</w:t>
      </w:r>
      <w:r w:rsidRPr="005D495E">
        <w:rPr>
          <w:rFonts w:ascii="Liberation Serif" w:eastAsia="Times New Roman" w:hAnsi="Liberation Serif" w:cs="Liberation Serif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7)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взаимодействие органа, предоставляющего муниципальную услугу,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условия такого взаимодействия;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8)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9)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10)</w:t>
      </w:r>
      <w:r w:rsidRPr="005D495E">
        <w:rPr>
          <w:rFonts w:ascii="Liberation Serif" w:eastAsia="Calibri" w:hAnsi="Liberation Serif" w:cs="Liberation Serif"/>
          <w:color w:val="000000"/>
          <w:lang w:val="en-US"/>
        </w:rPr>
        <w:t> 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47. Порядок выполнения административных процедур (действий) </w:t>
      </w:r>
      <w:r w:rsidRPr="005D495E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услуги, </w:t>
      </w:r>
      <w:r w:rsidRPr="005D495E">
        <w:rPr>
          <w:rFonts w:ascii="Liberation Serif" w:eastAsia="Times New Roman" w:hAnsi="Liberation Serif" w:cs="Liberation Serif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1) </w:t>
      </w:r>
      <w:r w:rsidRPr="005D495E">
        <w:rPr>
          <w:rFonts w:ascii="Liberation Serif" w:eastAsia="Calibri" w:hAnsi="Liberation Serif" w:cs="Liberation Serif"/>
          <w:lang w:eastAsia="ru-RU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5D495E">
        <w:rPr>
          <w:rFonts w:ascii="Liberation Serif" w:eastAsia="Calibri" w:hAnsi="Liberation Serif" w:cs="Liberation Serif"/>
        </w:rPr>
        <w:t>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2) прием и заполнение запросов о предоставлении муниципальных услуг, </w:t>
      </w:r>
      <w:r w:rsidRPr="005D495E">
        <w:rPr>
          <w:rFonts w:ascii="Liberation Serif" w:eastAsia="Calibri" w:hAnsi="Liberation Serif" w:cs="Liberation Serif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A94678" w:rsidRPr="005D495E" w:rsidRDefault="00A94678" w:rsidP="005D495E">
      <w:pPr>
        <w:tabs>
          <w:tab w:val="left" w:pos="142"/>
          <w:tab w:val="left" w:pos="1098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3) 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94678" w:rsidRPr="005D495E" w:rsidRDefault="00A94678" w:rsidP="005D495E">
      <w:pPr>
        <w:tabs>
          <w:tab w:val="left" w:pos="142"/>
          <w:tab w:val="left" w:pos="742"/>
          <w:tab w:val="left" w:pos="1111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4) выдача заявителю результата предоставления муниципальной услуги,</w:t>
      </w:r>
      <w:r w:rsidRPr="005D495E">
        <w:rPr>
          <w:rFonts w:ascii="Liberation Serif" w:eastAsia="Calibri" w:hAnsi="Liberation Serif" w:cs="Liberation Serif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94678" w:rsidRPr="005D495E" w:rsidRDefault="00A94678" w:rsidP="005D495E">
      <w:pPr>
        <w:tabs>
          <w:tab w:val="left" w:pos="142"/>
          <w:tab w:val="left" w:pos="1166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5) предоставление муниципальной услуги в МФЦ посредством комплексного запроса.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Последовательность административных процедур (действий) по предоставлению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1134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или в письменной форме в МФЦ с заявлением и документами, </w:t>
      </w:r>
      <w:r w:rsidRPr="005D495E">
        <w:rPr>
          <w:rFonts w:ascii="Liberation Serif" w:eastAsia="Times New Roman" w:hAnsi="Liberation Serif" w:cs="Liberation Serif"/>
          <w:lang w:eastAsia="ru-RU"/>
        </w:rPr>
        <w:t>необходимыми для 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Принятые МФЦ заявление и документы, необходимые для предоставления муниципальной услуги, передаются в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в порядке и в сроки, установленные соглашением о взаимодействии.</w:t>
      </w:r>
    </w:p>
    <w:p w:rsidR="00A94678" w:rsidRPr="005D495E" w:rsidRDefault="00A94678" w:rsidP="005D495E">
      <w:pPr>
        <w:tabs>
          <w:tab w:val="left" w:pos="142"/>
          <w:tab w:val="left" w:pos="1134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50. При получении заявления и документов, необходимых для предоставления муниципальной услуги, специалист </w:t>
      </w:r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, ответственн</w:t>
      </w:r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ый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за предо</w:t>
      </w:r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 xml:space="preserve">ставление муниципальной услуги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: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устанавливает личность заявителя, представителя заявителя;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2) в случае обращения представителя заявителя – проверяет полномочия </w:t>
      </w:r>
      <w:r w:rsidRPr="005D495E">
        <w:rPr>
          <w:rFonts w:ascii="Liberation Serif" w:eastAsia="Times New Roman" w:hAnsi="Liberation Serif" w:cs="Liberation Serif"/>
          <w:lang w:eastAsia="ru-RU"/>
        </w:rPr>
        <w:t>обратившегося лица на подачу заявления о предоставлении муниципальной услуги;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3) проверяет наличие всех необходимых документов в соответствии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>с перечнем, установленным пунктами 20, 21, 22 настоящего Административного регламента;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:rsidR="00A94678" w:rsidRPr="005D495E" w:rsidRDefault="00A94678" w:rsidP="005D495E">
      <w:pPr>
        <w:tabs>
          <w:tab w:val="left" w:pos="142"/>
          <w:tab w:val="left" w:pos="1134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5) </w:t>
      </w:r>
      <w:r w:rsidRPr="005D495E">
        <w:rPr>
          <w:rFonts w:ascii="Liberation Serif" w:eastAsia="Times New Roman" w:hAnsi="Liberation Serif" w:cs="Liberation Serif"/>
          <w:lang w:eastAsia="ru-RU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Общий максимальный срок выполнения административной процедуры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по приему и регистрации заявления о предоставлении муниципальной услуги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с документами, необходимыми для предоставления муниципальной услуги,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>не может превышать 15 минут.</w:t>
      </w:r>
    </w:p>
    <w:p w:rsidR="00A94678" w:rsidRPr="005D495E" w:rsidRDefault="00A94678" w:rsidP="005D495E">
      <w:pPr>
        <w:tabs>
          <w:tab w:val="left" w:pos="142"/>
          <w:tab w:val="left" w:pos="1026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либо отказ в приеме заявления и документов, необходимых для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0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  <w:bCs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в распоряжении иных государственных и муниципальных органов и подведомственных им учреждений.</w:t>
      </w:r>
    </w:p>
    <w:p w:rsidR="00A94678" w:rsidRPr="005D495E" w:rsidRDefault="00A94678" w:rsidP="005D495E">
      <w:pPr>
        <w:tabs>
          <w:tab w:val="left" w:pos="142"/>
          <w:tab w:val="left" w:pos="993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53. Специалист </w:t>
      </w:r>
      <w:r w:rsidR="00F6267A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5D495E">
        <w:rPr>
          <w:rFonts w:ascii="Liberation Serif" w:eastAsia="Times New Roman" w:hAnsi="Liberation Serif" w:cs="Liberation Serif"/>
          <w:lang w:eastAsia="ru-RU"/>
        </w:rPr>
        <w:t>а также информационные системы: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в Федеральную налоговую службу России: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2) 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lastRenderedPageBreak/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3) Федеральная нотариальная палата: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запрашиваются сведения из Единой информационной системы нотариата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о факте выдачи и содержании доверенности;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4) Единый государственный реестр записей актов гражданского состояния: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5) Единая государственная информационная система социального обеспечения: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54. </w:t>
      </w:r>
      <w:r w:rsidRPr="005D495E">
        <w:rPr>
          <w:rFonts w:ascii="Liberation Serif" w:eastAsia="Times New Roman" w:hAnsi="Liberation Serif" w:cs="Liberation Serif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55. </w:t>
      </w:r>
      <w:r w:rsidRPr="005D495E">
        <w:rPr>
          <w:rFonts w:ascii="Liberation Serif" w:eastAsia="Times New Roman" w:hAnsi="Liberation Serif" w:cs="Liberation Serif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56. </w:t>
      </w:r>
      <w:r w:rsidRPr="005D495E">
        <w:rPr>
          <w:rFonts w:ascii="Liberation Serif" w:eastAsia="Calibri" w:hAnsi="Liberation Serif" w:cs="Liberation Serif"/>
          <w:lang w:eastAsia="ru-RU"/>
        </w:rPr>
        <w:t xml:space="preserve">Основанием для начала административной процедуры является </w:t>
      </w:r>
      <w:r w:rsidRPr="005D495E">
        <w:rPr>
          <w:rFonts w:ascii="Liberation Serif" w:eastAsia="Calibri" w:hAnsi="Liberation Serif" w:cs="Liberation Serif"/>
        </w:rPr>
        <w:t xml:space="preserve">зарегистрированное в </w:t>
      </w:r>
      <w:r w:rsidR="00B523D6">
        <w:rPr>
          <w:rFonts w:ascii="Liberation Serif" w:eastAsia="Calibri" w:hAnsi="Liberation Serif" w:cs="Liberation Serif"/>
        </w:rPr>
        <w:t>УАиГ</w:t>
      </w:r>
      <w:r w:rsidRPr="005D495E">
        <w:rPr>
          <w:rFonts w:ascii="Liberation Serif" w:eastAsia="Calibri" w:hAnsi="Liberation Serif" w:cs="Liberation Serif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</w:t>
      </w:r>
      <w:r w:rsidR="00F6267A">
        <w:rPr>
          <w:rFonts w:ascii="Liberation Serif" w:eastAsia="Calibri" w:hAnsi="Liberation Serif" w:cs="Liberation Serif"/>
        </w:rPr>
        <w:t>УАиГ</w:t>
      </w:r>
      <w:r w:rsidRPr="005D495E">
        <w:rPr>
          <w:rFonts w:ascii="Liberation Serif" w:eastAsia="Calibri" w:hAnsi="Liberation Serif" w:cs="Liberation Serif"/>
        </w:rPr>
        <w:t>, которые заявитель представил по собственной инициативе, либо поступление документов и информации в порядке межведомственного взаимодействия.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Решение о подготовке  документации по планировке территории (о подготовке внесения изменений в документацию по планировке территории) принимается путем принятия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постановления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 Администрации,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Администрации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>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решение о принятии решения о подготовке документации по планировке территории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 xml:space="preserve"> -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постановлени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е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Главы городского округа Первоуральск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2) решение о принятии решения о подготовке внесения изменений в документацию по планировке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- постановлени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е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B523D6">
        <w:rPr>
          <w:rFonts w:ascii="Liberation Serif" w:eastAsia="Times New Roman" w:hAnsi="Liberation Serif" w:cs="Liberation Serif"/>
          <w:color w:val="000000"/>
          <w:lang w:eastAsia="ru-RU"/>
        </w:rPr>
        <w:t>Главы городского округа Первоуральск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:rsidR="00A94678" w:rsidRPr="005D495E" w:rsidRDefault="00A94678" w:rsidP="005D495E">
      <w:pPr>
        <w:tabs>
          <w:tab w:val="left" w:pos="142"/>
          <w:tab w:val="left" w:pos="1134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по проекту планировки территории и проекту межевания территории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не проводятся);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1) решение об утверждении документации по планировке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- постановление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Администрации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по проекту планировки территории и проекту межевания территории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не проводятся);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2) решение о внесении изменений в документацию по планировке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 xml:space="preserve">-постановление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Администрации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5D495E">
        <w:rPr>
          <w:rFonts w:ascii="Liberation Serif" w:eastAsia="Times New Roman" w:hAnsi="Liberation Serif" w:cs="Liberation Serif"/>
          <w:bCs/>
          <w:color w:val="000000"/>
          <w:lang w:eastAsia="ru-RU"/>
        </w:rPr>
        <w:t>по проекту планировки территории и проекту межевания территории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не проводятся);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3) решение о назначении общественных обсуждений или публичных слушаний по проекту планировки и проекту межевания территории </w:t>
      </w:r>
      <w:r w:rsidR="001D1CDF">
        <w:rPr>
          <w:rFonts w:ascii="Liberation Serif" w:eastAsia="Times New Roman" w:hAnsi="Liberation Serif" w:cs="Liberation Serif"/>
          <w:color w:val="000000"/>
          <w:lang w:eastAsia="ru-RU"/>
        </w:rPr>
        <w:t>– постановление Администрации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(в случаях, предусмотренных Градостроительным кодексом Российской Федерации)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Calibri" w:hAnsi="Liberation Serif" w:cs="Liberation Serif"/>
          <w:color w:val="000000"/>
        </w:rPr>
      </w:pP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color w:val="000000"/>
        </w:rPr>
      </w:pPr>
      <w:r w:rsidRPr="005D495E">
        <w:rPr>
          <w:rFonts w:ascii="Liberation Serif" w:eastAsia="Calibri" w:hAnsi="Liberation Serif" w:cs="Liberation Serif"/>
        </w:rPr>
        <w:lastRenderedPageBreak/>
        <w:t>59.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0" w:history="1">
        <w:r w:rsidRPr="005D495E">
          <w:rPr>
            <w:rFonts w:ascii="Liberation Serif" w:eastAsia="Calibri" w:hAnsi="Liberation Serif" w:cs="Liberation Serif"/>
          </w:rPr>
          <w:t>статьей 5.1</w:t>
        </w:r>
      </w:hyperlink>
      <w:r w:rsidRPr="005D495E">
        <w:rPr>
          <w:rFonts w:ascii="Liberation Serif" w:eastAsia="Calibri" w:hAnsi="Liberation Serif" w:cs="Liberation Serif"/>
        </w:rPr>
        <w:t>. Градостроительного кодекса Российской Федерации, с учетом положений статьи 46 Градостроительного кодекса Российской Федерации.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</w:rPr>
        <w:t xml:space="preserve">Срок проведения общественных обсуждений или публичных слушаний </w:t>
      </w:r>
      <w:r w:rsidR="002B4583">
        <w:rPr>
          <w:rFonts w:ascii="Liberation Serif" w:eastAsia="Calibri" w:hAnsi="Liberation Serif" w:cs="Liberation Serif"/>
        </w:rPr>
        <w:t xml:space="preserve">в течение </w:t>
      </w:r>
      <w:r w:rsidR="00125D73">
        <w:rPr>
          <w:rFonts w:ascii="Liberation Serif" w:eastAsia="Calibri" w:hAnsi="Liberation Serif" w:cs="Liberation Serif"/>
        </w:rPr>
        <w:t>3 месяц</w:t>
      </w:r>
      <w:r w:rsidR="002B4583">
        <w:rPr>
          <w:rFonts w:ascii="Liberation Serif" w:eastAsia="Calibri" w:hAnsi="Liberation Serif" w:cs="Liberation Serif"/>
        </w:rPr>
        <w:t>ев</w:t>
      </w:r>
      <w:r w:rsidR="00125D73">
        <w:rPr>
          <w:rFonts w:ascii="Liberation Serif" w:eastAsia="Calibri" w:hAnsi="Liberation Serif" w:cs="Liberation Serif"/>
        </w:rPr>
        <w:t xml:space="preserve"> с момента оповещения жителей муниципального</w:t>
      </w:r>
      <w:r w:rsidR="001E01D9">
        <w:rPr>
          <w:rFonts w:ascii="Liberation Serif" w:eastAsia="Calibri" w:hAnsi="Liberation Serif" w:cs="Liberation Serif"/>
        </w:rPr>
        <w:t xml:space="preserve"> образования о времени и месте и</w:t>
      </w:r>
      <w:r w:rsidR="00125D73">
        <w:rPr>
          <w:rFonts w:ascii="Liberation Serif" w:eastAsia="Calibri" w:hAnsi="Liberation Serif" w:cs="Liberation Serif"/>
        </w:rPr>
        <w:t>х проведения до дня опубликования протокола о результатах публичных слушаний.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>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 xml:space="preserve">1) решение об утверждении документации по планировке территории </w:t>
      </w:r>
      <w:r w:rsidR="008D5C7B">
        <w:rPr>
          <w:rFonts w:ascii="Liberation Serif" w:eastAsia="Calibri" w:hAnsi="Liberation Serif" w:cs="Liberation Serif"/>
          <w:bCs/>
        </w:rPr>
        <w:t>- постановление</w:t>
      </w:r>
      <w:r w:rsidRPr="005D495E">
        <w:rPr>
          <w:rFonts w:ascii="Liberation Serif" w:eastAsia="Calibri" w:hAnsi="Liberation Serif" w:cs="Liberation Serif"/>
          <w:bCs/>
        </w:rPr>
        <w:t xml:space="preserve"> Администрации;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 xml:space="preserve">2) решение о внесении изменений в документацию по планировке территории </w:t>
      </w:r>
      <w:r w:rsidR="008D5C7B">
        <w:rPr>
          <w:rFonts w:ascii="Liberation Serif" w:eastAsia="Calibri" w:hAnsi="Liberation Serif" w:cs="Liberation Serif"/>
          <w:bCs/>
        </w:rPr>
        <w:t xml:space="preserve">– постановление </w:t>
      </w:r>
      <w:r w:rsidRPr="005D495E">
        <w:rPr>
          <w:rFonts w:ascii="Liberation Serif" w:eastAsia="Calibri" w:hAnsi="Liberation Serif" w:cs="Liberation Serif"/>
          <w:bCs/>
        </w:rPr>
        <w:t xml:space="preserve"> Администрации;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  <w:bCs/>
        </w:rPr>
      </w:pPr>
      <w:r w:rsidRPr="005D495E">
        <w:rPr>
          <w:rFonts w:ascii="Liberation Serif" w:eastAsia="Calibri" w:hAnsi="Liberation Serif" w:cs="Liberation Serif"/>
          <w:bCs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A94678" w:rsidRPr="005D495E" w:rsidRDefault="00A94678" w:rsidP="005D495E">
      <w:pPr>
        <w:tabs>
          <w:tab w:val="left" w:pos="142"/>
        </w:tabs>
        <w:suppressAutoHyphens/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Calibri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color w:val="000000"/>
        </w:rPr>
        <w:t>В</w:t>
      </w:r>
      <w:r w:rsidRPr="005D495E">
        <w:rPr>
          <w:rFonts w:ascii="Liberation Serif" w:eastAsia="Calibri" w:hAnsi="Liberation Serif" w:cs="Liberation Serif"/>
        </w:rPr>
        <w:t>ыдача результата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A94678" w:rsidRPr="005D495E" w:rsidRDefault="00A94678" w:rsidP="005D495E">
      <w:pPr>
        <w:widowControl w:val="0"/>
        <w:tabs>
          <w:tab w:val="left" w:pos="142"/>
          <w:tab w:val="left" w:pos="74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Calibri" w:hAnsi="Liberation Serif" w:cs="Liberation Serif"/>
          <w:lang w:eastAsia="ru-RU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="008D5C7B">
        <w:rPr>
          <w:rFonts w:ascii="Liberation Serif" w:eastAsia="Calibri" w:hAnsi="Liberation Serif" w:cs="Liberation Serif"/>
          <w:lang w:eastAsia="ru-RU"/>
        </w:rPr>
        <w:t xml:space="preserve"> </w:t>
      </w:r>
      <w:r w:rsidRPr="005D495E">
        <w:rPr>
          <w:rFonts w:ascii="Liberation Serif" w:eastAsia="Calibri" w:hAnsi="Liberation Serif" w:cs="Liberation Serif"/>
          <w:lang w:eastAsia="ru-RU"/>
        </w:rPr>
        <w:t>в предоставлении муниципальной услуги</w:t>
      </w:r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743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63. Специалист </w:t>
      </w:r>
      <w:r w:rsidR="008D5C7B">
        <w:rPr>
          <w:rFonts w:ascii="Liberation Serif" w:eastAsia="Times New Roman" w:hAnsi="Liberation Serif" w:cs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 xml:space="preserve">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64. </w:t>
      </w:r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В случае подачи заявления в Администрацию специалист </w:t>
      </w:r>
      <w:r w:rsidR="008D5C7B">
        <w:rPr>
          <w:rFonts w:ascii="Liberation Serif" w:eastAsia="Times New Roman" w:hAnsi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 осуществляет выдачу заявителю решения о предоставлении муниципальной услуги либо об отказе в предоставлении муниципальной услуги лично либ</w:t>
      </w:r>
      <w:r w:rsidRPr="005D495E">
        <w:rPr>
          <w:rFonts w:ascii="Liberation Serif" w:eastAsia="Times New Roman" w:hAnsi="Liberation Serif"/>
          <w:color w:val="000000"/>
          <w:shd w:val="clear" w:color="auto" w:fill="FFFFFF"/>
          <w:lang w:eastAsia="ru-RU"/>
        </w:rPr>
        <w:t>о направляет по электронной почте по адресу</w:t>
      </w:r>
      <w:r w:rsidRPr="005D495E">
        <w:rPr>
          <w:rFonts w:ascii="Liberation Serif" w:eastAsia="Times New Roman" w:hAnsi="Liberation Serif"/>
          <w:color w:val="000000"/>
          <w:lang w:eastAsia="ru-RU"/>
        </w:rPr>
        <w:t>, указанному заявителем в заявлении.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65.</w:t>
      </w:r>
      <w:r w:rsidRPr="005D495E">
        <w:rPr>
          <w:rFonts w:ascii="Liberation Serif" w:eastAsia="Times New Roman" w:hAnsi="Liberation Serif"/>
          <w:color w:val="000000"/>
          <w:lang w:val="en-US" w:eastAsia="ru-RU"/>
        </w:rPr>
        <w:t> </w:t>
      </w:r>
      <w:r w:rsidRPr="005D495E">
        <w:rPr>
          <w:rFonts w:ascii="Liberation Serif" w:eastAsia="Times New Roman" w:hAnsi="Liberation Serif"/>
          <w:color w:val="000000"/>
          <w:lang w:eastAsia="ru-RU"/>
        </w:rPr>
        <w:t>В случае подачи заявления в МФЦ решение</w:t>
      </w:r>
      <w:r w:rsidRPr="005D495E">
        <w:rPr>
          <w:rFonts w:ascii="Liberation Serif" w:eastAsia="Times New Roman" w:hAnsi="Liberation Serif"/>
          <w:color w:val="000000"/>
          <w:lang w:eastAsia="ru-RU"/>
        </w:rPr>
        <w:br/>
        <w:t xml:space="preserve">о предоставлении муниципальной услуги либо об отказе в предоставлении муниципальной услуги передается специалистом </w:t>
      </w:r>
      <w:r w:rsidR="008D5C7B">
        <w:rPr>
          <w:rFonts w:ascii="Liberation Serif" w:eastAsia="Times New Roman" w:hAnsi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5D495E">
        <w:rPr>
          <w:rFonts w:ascii="Liberation Serif" w:eastAsia="Times New Roman" w:hAnsi="Liberation Serif"/>
          <w:color w:val="000000"/>
          <w:lang w:eastAsia="ru-RU"/>
        </w:rPr>
        <w:br/>
        <w:t xml:space="preserve">об отказе в предоставлении муниципальной услуги направляется специалистом </w:t>
      </w:r>
      <w:r w:rsidR="008D5C7B">
        <w:rPr>
          <w:rFonts w:ascii="Liberation Serif" w:eastAsia="Times New Roman" w:hAnsi="Liberation Serif"/>
          <w:color w:val="000000"/>
          <w:lang w:eastAsia="ru-RU"/>
        </w:rPr>
        <w:t>УАиГ</w:t>
      </w:r>
      <w:r w:rsidRPr="005D495E">
        <w:rPr>
          <w:rFonts w:ascii="Liberation Serif" w:eastAsia="Times New Roman" w:hAnsi="Liberation Serif"/>
          <w:color w:val="000000"/>
          <w:lang w:eastAsia="ru-RU"/>
        </w:rPr>
        <w:t xml:space="preserve">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67. Результатом выполнения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lastRenderedPageBreak/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Pr="005D495E">
        <w:rPr>
          <w:rFonts w:ascii="Liberation Serif" w:eastAsia="Times New Roman" w:hAnsi="Liberation Serif"/>
          <w:color w:val="000000"/>
          <w:lang w:eastAsia="ru-RU"/>
        </w:rPr>
        <w:br/>
        <w:t>(в случае подачи заявления в Администрацию);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5D495E">
        <w:rPr>
          <w:rFonts w:ascii="Liberation Serif" w:eastAsia="Times New Roman" w:hAnsi="Liberation Serif"/>
          <w:color w:val="000000"/>
          <w:lang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outlineLvl w:val="1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Порядок исправления допущенных опечаток и ошибок в выданных </w:t>
      </w:r>
      <w:r w:rsidRPr="005D495E">
        <w:rPr>
          <w:rFonts w:ascii="Liberation Serif" w:eastAsia="Calibri" w:hAnsi="Liberation Serif" w:cs="Liberation Serif"/>
        </w:rPr>
        <w:br/>
        <w:t>в результате предоставления муниципальной услуги документах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outlineLvl w:val="1"/>
        <w:rPr>
          <w:rFonts w:ascii="Liberation Serif" w:eastAsia="Calibri" w:hAnsi="Liberation Serif" w:cs="Liberation Serif"/>
        </w:rPr>
      </w:pP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</w:t>
      </w:r>
      <w:r w:rsidR="001E01D9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заявления об исправлении технической ошибки (далее </w:t>
      </w:r>
      <w:r w:rsidRPr="005D495E">
        <w:rPr>
          <w:rFonts w:ascii="Liberation Serif" w:eastAsia="Calibri" w:hAnsi="Liberation Serif" w:cs="Liberation Serif"/>
        </w:rPr>
        <w:t>–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заявление об исправлении технической ошибки).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заявлении об исправлении технической ошибки указываются: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наименование документа, в котором обнаружена техническая ошибка;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71. По результатам рассмотрения заявления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Срок рассмотрения заявления об исправлении технической ошибки составляет: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:rsidR="00A94678" w:rsidRPr="005D495E" w:rsidRDefault="00A94678" w:rsidP="005D495E">
      <w:pPr>
        <w:tabs>
          <w:tab w:val="left" w:pos="142"/>
          <w:tab w:val="left" w:pos="745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72. Специалист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:rsidR="00A94678" w:rsidRPr="005D495E" w:rsidRDefault="00A94678" w:rsidP="005D495E">
      <w:pPr>
        <w:tabs>
          <w:tab w:val="left" w:pos="142"/>
          <w:tab w:val="left" w:pos="745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73. Специалист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A94678" w:rsidRPr="005D495E" w:rsidRDefault="00A94678" w:rsidP="005D495E">
      <w:pPr>
        <w:tabs>
          <w:tab w:val="left" w:pos="142"/>
          <w:tab w:val="left" w:pos="745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75. Результатом административной процедуры является: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7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76. Исправление технической ошибки может осуществляться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по инициативе </w:t>
      </w:r>
      <w:r w:rsidRPr="005D495E">
        <w:rPr>
          <w:rFonts w:ascii="Liberation Serif" w:eastAsia="Times New Roman" w:hAnsi="Liberation Serif" w:cs="Liberation Serif"/>
          <w:color w:val="000000"/>
          <w:lang w:eastAsia="ru-RU"/>
        </w:rPr>
        <w:t>Администрации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</w:p>
    <w:p w:rsidR="00A94678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Calibri" w:hAnsi="Liberation Serif" w:cs="Liberation Serif"/>
        </w:rPr>
      </w:pPr>
      <w:r w:rsidRPr="005D495E">
        <w:rPr>
          <w:rFonts w:ascii="Liberation Serif" w:eastAsia="Calibri" w:hAnsi="Liberation Serif" w:cs="Liberation Serif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Calibri" w:hAnsi="Liberation Serif" w:cs="Liberation Serif"/>
        </w:rPr>
      </w:pPr>
    </w:p>
    <w:p w:rsidR="00A94678" w:rsidRPr="00B05A46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B05A46">
        <w:rPr>
          <w:rFonts w:ascii="Liberation Serif" w:eastAsia="Calibri" w:hAnsi="Liberation Serif" w:cs="Liberation Serif"/>
        </w:rPr>
        <w:t>77. 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Муниципальная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услуга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электронной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форме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использованием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Единого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портала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предоставляется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только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зарегистрированным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на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val="en-US" w:eastAsia="ru-RU"/>
        </w:rPr>
        <w:t> 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портале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лицам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.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Регистрация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на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портале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осуществляется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соответствии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инструкцией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размещённой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на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официальном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сайте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w w:val="105"/>
          <w:lang w:eastAsia="ru-RU"/>
        </w:rPr>
        <w:t>Единого</w:t>
      </w:r>
      <w:r w:rsidRPr="00B05A46">
        <w:rPr>
          <w:rFonts w:ascii="Liberation Serif" w:eastAsia="Times New Roman" w:hAnsi="Liberation Serif" w:cs="Liberation Serif"/>
          <w:color w:val="000000"/>
          <w:w w:val="105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w w:val="105"/>
          <w:lang w:eastAsia="ru-RU"/>
        </w:rPr>
        <w:t>портала</w:t>
      </w:r>
      <w:r w:rsidRPr="00B05A46">
        <w:rPr>
          <w:rFonts w:ascii="Liberation Serif" w:eastAsia="Times New Roman" w:hAnsi="Liberation Serif" w:cs="Liberation Serif"/>
          <w:w w:val="105"/>
          <w:lang w:eastAsia="ru-RU"/>
        </w:rPr>
        <w:t xml:space="preserve"> (</w:t>
      </w:r>
      <w:hyperlink r:id="rId11" w:history="1">
        <w:r w:rsidRPr="00B05A46">
          <w:rPr>
            <w:rFonts w:ascii="Liberation Serif" w:eastAsia="Times New Roman" w:hAnsi="Liberation Serif" w:cs="Liberation Serif"/>
            <w:lang w:eastAsia="ru-RU"/>
          </w:rPr>
          <w:t>https://www.gosuslugi.ru)</w:t>
        </w:r>
      </w:hyperlink>
      <w:r w:rsidRPr="00B05A46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B05A46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B05A46">
        <w:rPr>
          <w:rFonts w:ascii="Liberation Serif" w:eastAsia="Times New Roman" w:hAnsi="Liberation Serif"/>
          <w:color w:val="000000"/>
          <w:lang w:eastAsia="ru-RU"/>
        </w:rPr>
        <w:t>Физические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лица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при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регистрации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вводят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информационную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систему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Единого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портала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: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фамилию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имя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отчество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заявителя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страховой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номер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индивидуального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лицевого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счета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застрахованного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лица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в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системе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персонифицированного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учета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Пенсионного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фонда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Российской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Федерации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(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СНИЛС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),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адрес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электронной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почты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и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номер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контактного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Pr="00B05A46">
        <w:rPr>
          <w:rFonts w:ascii="Liberation Serif" w:eastAsia="Times New Roman" w:hAnsi="Liberation Serif"/>
          <w:color w:val="000000"/>
          <w:lang w:eastAsia="ru-RU"/>
        </w:rPr>
        <w:t>телефона</w:t>
      </w:r>
      <w:r w:rsidRPr="00B05A46">
        <w:rPr>
          <w:rFonts w:ascii="Liberation Serif" w:eastAsia="Times New Roman" w:hAnsi="Liberation Serif" w:cs="Liberation Serif"/>
          <w:color w:val="000000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Едином портале размещается следующая информация: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 круг заявителей;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 срок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размер государственной пошлины, взимаемой за предоставление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6) исчерпывающий перечень оснований для приостановления или отказа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8) формы заявлений (уведомлений, сообщений), используемые при предоставлении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80. Запись на прием в </w:t>
      </w:r>
      <w:r w:rsidR="001E01D9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для подачи запроса с использованием Единого портала не осуществляется.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D5C7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D495E">
        <w:rPr>
          <w:rFonts w:ascii="Liberation Serif" w:eastAsia="Times New Roman" w:hAnsi="Liberation Serif" w:cs="Liberation Serif"/>
          <w:lang w:eastAsia="ru-RU"/>
        </w:rPr>
        <w:t>в какой-либо форме.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82. На Едином портале размещаются образцы заполнения электронной формы запроса.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83. При формировании запроса заявителю обеспечивается: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возможность печати на бумажном носителе копии электронной формы запроса;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сохранение ранее введенных в электронную форму запроса значений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85. 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86. Предоставление муниципальной услуги начинается с момента приема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регистрации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электронных документов, необходимых для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при отсутствии указанных в пункте 27 настоящего Административного регламента оснований заявителю сообщается присвоенный заявлению в электронной </w:t>
      </w: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88. Прием и регистрация запроса осуществляется специалистом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, ответственным за прием и регистрацию входящих документов.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90. Информация о ходе предоставления муниципальной услуги направляется заявителю </w:t>
      </w:r>
      <w:r w:rsidR="001E01D9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уведомление о результатах рассмотрения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3) уведомление о возможности получить результат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92. В качестве результата предоставления муниципальной услуги заявитель по его выбору вправе получить: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A94678" w:rsidRPr="005D495E" w:rsidRDefault="00A94678" w:rsidP="005D495E">
      <w:pPr>
        <w:tabs>
          <w:tab w:val="left" w:pos="142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 уведомление о принятом решении по заявлению на бумажном носителе.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94. Заявителям обеспечивается возможность оценить доступность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качество муниципальной услуги на Едином портале (при наличии технической возможности).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Случаи и порядок предоставления муниципальной услуги в упреждающем (проактивном) режиме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96. Предоставление услуги в упреждающем (проактивном) режиме не предусмотрено.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97. Информирование заявителя МФЦ осуществляется следующими способами: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назначить другое время для консультаций.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проверяет наличие всех необходимых документов, исходя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в документах нет подчисток, приписок, зачеркнутых слов и иных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не оговоренных в них исправлений;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документы не исполнены карандашом;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документы не имеют серьезных повреждений, наличие которых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не позволяет однозначно истолковать их содержание;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Заявитель, представивший документы для получения муниципальной услуги,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в обязательном порядке информируется специалистами МФЦ: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 сроке завершения оформления документов и порядке их получения;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об основаниях отказа в предоставлении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100. При наличии в </w:t>
      </w:r>
      <w:r w:rsidRPr="005D495E">
        <w:rPr>
          <w:rFonts w:ascii="Liberation Serif" w:eastAsia="Times New Roman" w:hAnsi="Liberation Serif" w:cs="Liberation Serif"/>
          <w:bCs/>
          <w:lang w:eastAsia="ru-RU"/>
        </w:rPr>
        <w:t>заявлении о предоставлении муниципальной услуги указания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Работник МФЦ осуществляет следующие действия: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</w:t>
      </w: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комплексных запросов, а также по иным вопросам, связанным с предоставлением муниципальной услуги. 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:rsidR="00A94678" w:rsidRPr="005D495E" w:rsidRDefault="00A94678" w:rsidP="005D495E">
      <w:pPr>
        <w:tabs>
          <w:tab w:val="left" w:pos="142"/>
          <w:tab w:val="left" w:pos="993"/>
        </w:tabs>
        <w:autoSpaceDE w:val="0"/>
        <w:autoSpaceDN w:val="0"/>
        <w:adjustRightInd w:val="0"/>
        <w:ind w:right="565"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Раздел 4. Формы контроля за предоставлением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, ответственными</w:t>
      </w:r>
      <w:r w:rsidR="008D5C7B">
        <w:rPr>
          <w:rFonts w:ascii="Liberation Serif" w:eastAsia="Times New Roman" w:hAnsi="Liberation Serif" w:cs="Liberation Serif"/>
          <w:lang w:eastAsia="ru-RU"/>
        </w:rPr>
        <w:t xml:space="preserve"> з</w:t>
      </w:r>
      <w:r w:rsidRPr="005D495E">
        <w:rPr>
          <w:rFonts w:ascii="Liberation Serif" w:eastAsia="Times New Roman" w:hAnsi="Liberation Serif" w:cs="Liberation Serif"/>
          <w:lang w:eastAsia="ru-RU"/>
        </w:rPr>
        <w:t>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105.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106.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внеплановый характер (по конкретному обращению получателя муниципальной услуги).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108. Специалист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109. Специалист </w:t>
      </w:r>
      <w:r w:rsidR="008D5C7B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, ответственный за формирование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110. Специалист </w:t>
      </w:r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111. 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Положения, характеризующие требования к порядку и формам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контроля за предоставлением муниципальной услуги,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в том числе со стороны граждан, их объединений и организаций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</w:t>
      </w:r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нормативных правовых актов, а также положений настоящего Административного регламента.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113. Проверки также могут проводиться на основании полугодовых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или годовых планов работы либо по конкретному обращению получателя муниципальной услуги на основании р</w:t>
      </w:r>
      <w:r w:rsidR="00BD5C3A">
        <w:rPr>
          <w:rFonts w:ascii="Liberation Serif" w:eastAsia="Times New Roman" w:hAnsi="Liberation Serif" w:cs="Liberation Serif"/>
          <w:lang w:eastAsia="ru-RU"/>
        </w:rPr>
        <w:t>аспоряжения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Администрации.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Раздел 5. Досудебный (внесудебный) порядок обжалования решений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(далее – жалоба)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115. Заявитель вправе обжаловать решения и действия (бездействие), принятые в ходе предоставления муниципальной услуги </w:t>
      </w:r>
      <w:r w:rsidR="002B4583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5D495E">
        <w:rPr>
          <w:rFonts w:ascii="Liberation Serif" w:eastAsia="Times New Roman" w:hAnsi="Liberation Serif" w:cs="Liberation Serif"/>
          <w:lang w:eastAsia="ru-RU"/>
        </w:rPr>
        <w:t>, е</w:t>
      </w:r>
      <w:r w:rsidR="002B4583">
        <w:rPr>
          <w:rFonts w:ascii="Liberation Serif" w:eastAsia="Times New Roman" w:hAnsi="Liberation Serif" w:cs="Liberation Serif"/>
          <w:lang w:eastAsia="ru-RU"/>
        </w:rPr>
        <w:t>е</w:t>
      </w:r>
      <w:bookmarkStart w:id="0" w:name="_GoBack"/>
      <w:bookmarkEnd w:id="0"/>
      <w:r w:rsidRPr="005D495E">
        <w:rPr>
          <w:rFonts w:ascii="Liberation Serif" w:eastAsia="Times New Roman" w:hAnsi="Liberation Serif" w:cs="Liberation Serif"/>
          <w:lang w:eastAsia="ru-RU"/>
        </w:rPr>
        <w:t> должностными лицами и муниципальными служащими,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Органы государственной власти, организации и уполномоченные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на рассмотрение жалобы лица, которым может быть направлена жалоба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заявителя в досудебном (внесудебном) порядке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116. В случае обжалования решений и действий (бездействия) </w:t>
      </w:r>
      <w:r w:rsidR="00BD5C3A">
        <w:rPr>
          <w:rFonts w:ascii="Liberation Serif" w:eastAsia="Times New Roman" w:hAnsi="Liberation Serif" w:cs="Liberation Serif"/>
          <w:lang w:eastAsia="ru-RU"/>
        </w:rPr>
        <w:t>УАиГ, предоставляющего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муниципальную услугу, е</w:t>
      </w:r>
      <w:r w:rsidR="00BD5C3A">
        <w:rPr>
          <w:rFonts w:ascii="Liberation Serif" w:eastAsia="Times New Roman" w:hAnsi="Liberation Serif" w:cs="Liberation Serif"/>
          <w:lang w:eastAsia="ru-RU"/>
        </w:rPr>
        <w:t>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должностных лиц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119. Администрация, МФЦ, а также учредитель МФЦ обеспечивают: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стендах в местах предоставления муниципальных услуг;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официальных сайтах Администрации, МФЦ (</w:t>
      </w:r>
      <w:hyperlink r:id="rId12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http://mfc66.ru/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>) и учредителя МФЦ (https://digital.midural.ru/).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консультирование заявителей о порядке обжалования решений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действий (бездействия) </w:t>
      </w:r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, е</w:t>
      </w:r>
      <w:r w:rsidR="00BD5C3A">
        <w:rPr>
          <w:rFonts w:ascii="Liberation Serif" w:eastAsia="Times New Roman" w:hAnsi="Liberation Serif" w:cs="Liberation Serif"/>
          <w:lang w:eastAsia="ru-RU"/>
        </w:rPr>
        <w:t>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и муниципальных служащих, а также решений и действий (бездействия) МФЦ, работников МФЦ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120. Порядок досудебного (внесудебного) обжалования решений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и действий (бездействия) </w:t>
      </w:r>
      <w:r w:rsidR="00BD5C3A">
        <w:rPr>
          <w:rFonts w:ascii="Liberation Serif" w:eastAsia="Times New Roman" w:hAnsi="Liberation Serif" w:cs="Liberation Serif"/>
          <w:lang w:eastAsia="ru-RU"/>
        </w:rPr>
        <w:t>УАиГ</w:t>
      </w:r>
      <w:r w:rsidRPr="005D495E">
        <w:rPr>
          <w:rFonts w:ascii="Liberation Serif" w:eastAsia="Times New Roman" w:hAnsi="Liberation Serif" w:cs="Liberation Serif"/>
          <w:lang w:eastAsia="ru-RU"/>
        </w:rPr>
        <w:t>, е</w:t>
      </w:r>
      <w:r w:rsidR="00BD5C3A">
        <w:rPr>
          <w:rFonts w:ascii="Liberation Serif" w:eastAsia="Times New Roman" w:hAnsi="Liberation Serif" w:cs="Liberation Serif"/>
          <w:lang w:eastAsia="ru-RU"/>
        </w:rPr>
        <w:t>го</w:t>
      </w:r>
      <w:r w:rsidRPr="005D495E">
        <w:rPr>
          <w:rFonts w:ascii="Liberation Serif" w:eastAsia="Times New Roman" w:hAnsi="Liberation Serif" w:cs="Liberation Serif"/>
          <w:lang w:eastAsia="ru-RU"/>
        </w:rPr>
        <w:t xml:space="preserve"> должностных лиц и муниципальных служащих, а также решений и действий (бездействия) МФЦ, работников МФЦ регулируется: 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lastRenderedPageBreak/>
        <w:t xml:space="preserve">1) статьями 11.1-11.3 Федерального закона от 27 июля 2010 года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2) постановлением Правительства Свердловской области от 22.11.2018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94678" w:rsidRPr="005D495E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eastAsia="Times New Roman" w:hAnsi="Liberation Serif" w:cs="Liberation Serif"/>
          <w:u w:val="single"/>
          <w:lang w:eastAsia="ru-RU"/>
        </w:rPr>
      </w:pPr>
      <w:r w:rsidRPr="005D495E">
        <w:rPr>
          <w:rFonts w:ascii="Liberation Serif" w:eastAsia="Times New Roman" w:hAnsi="Liberation Serif" w:cs="Liberation Serif"/>
          <w:lang w:eastAsia="ru-RU"/>
        </w:rPr>
        <w:t xml:space="preserve">121. Полная информация о порядке подачи и рассмотрения жалобы </w:t>
      </w:r>
      <w:r w:rsidRPr="005D495E">
        <w:rPr>
          <w:rFonts w:ascii="Liberation Serif" w:eastAsia="Times New Roman" w:hAnsi="Liberation Serif" w:cs="Liberation Serif"/>
          <w:lang w:eastAsia="ru-RU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3" w:history="1">
        <w:r w:rsidRPr="005D495E">
          <w:rPr>
            <w:rStyle w:val="a3"/>
            <w:rFonts w:ascii="Liberation Serif" w:eastAsia="Times New Roman" w:hAnsi="Liberation Serif" w:cs="Liberation Serif"/>
            <w:color w:val="auto"/>
            <w:u w:val="none"/>
            <w:lang w:eastAsia="ru-RU"/>
          </w:rPr>
          <w:t>http://gosuslugi.ru/</w:t>
        </w:r>
      </w:hyperlink>
      <w:r w:rsidRPr="005D495E">
        <w:rPr>
          <w:rFonts w:ascii="Liberation Serif" w:eastAsia="Times New Roman" w:hAnsi="Liberation Serif" w:cs="Liberation Serif"/>
          <w:lang w:eastAsia="ru-RU"/>
        </w:rPr>
        <w:t>.</w:t>
      </w:r>
    </w:p>
    <w:p w:rsidR="00A94678" w:rsidRPr="005D495E" w:rsidRDefault="00A94678" w:rsidP="005D495E">
      <w:pPr>
        <w:tabs>
          <w:tab w:val="left" w:pos="142"/>
        </w:tabs>
        <w:ind w:right="565" w:firstLine="567"/>
        <w:rPr>
          <w:rFonts w:ascii="Liberation Serif" w:hAnsi="Liberation Serif" w:cs="Liberation Serif"/>
        </w:rPr>
      </w:pPr>
      <w:r w:rsidRPr="005D495E">
        <w:rPr>
          <w:rFonts w:ascii="Liberation Serif" w:hAnsi="Liberation Serif" w:cs="Liberation Serif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142"/>
              </w:tabs>
              <w:ind w:right="565" w:firstLine="56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  <w:bCs/>
              </w:rPr>
            </w:pPr>
            <w:r w:rsidRPr="005D495E">
              <w:rPr>
                <w:rFonts w:ascii="Liberation Serif" w:hAnsi="Liberation Serif" w:cs="Liberation Serif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142"/>
              </w:tabs>
              <w:ind w:right="565" w:firstLine="567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В Администрацию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____________</w:t>
            </w:r>
            <w:r w:rsidR="00556CD9">
              <w:rPr>
                <w:rFonts w:ascii="Liberation Serif" w:hAnsi="Liberation Serif" w:cs="Liberation Serif"/>
              </w:rPr>
              <w:t>________________</w:t>
            </w:r>
            <w:r w:rsidRPr="005D495E">
              <w:rPr>
                <w:rFonts w:ascii="Liberation Serif" w:hAnsi="Liberation Serif" w:cs="Liberation Serif"/>
              </w:rPr>
              <w:t>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(указывается наименование муниципального образования)</w:t>
            </w: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142"/>
              </w:tabs>
              <w:ind w:right="565" w:firstLine="56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Сведения о Заявителе: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_______________________________________</w:t>
            </w:r>
            <w:r w:rsidRPr="005D495E">
              <w:rPr>
                <w:rFonts w:ascii="Liberation Serif" w:hAnsi="Liberation Serif" w:cs="Liberation Serif"/>
              </w:rPr>
              <w:br/>
            </w:r>
            <w:r w:rsidRPr="005D495E">
              <w:rPr>
                <w:rFonts w:ascii="Liberation Serif" w:hAnsi="Liberation Serif" w:cs="Liberation Serif"/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в лице: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Документ, удостоверяющий личность: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_______________________________________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 w:rsidRPr="005D495E">
              <w:rPr>
                <w:rFonts w:ascii="Liberation Serif" w:hAnsi="Liberation Serif" w:cs="Liberation Serif"/>
              </w:rPr>
              <w:t xml:space="preserve"> 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  <w:i/>
              </w:rPr>
            </w:pPr>
            <w:r w:rsidRPr="005D495E">
              <w:rPr>
                <w:rFonts w:ascii="Liberation Serif" w:hAnsi="Liberation Serif" w:cs="Liberation Serif"/>
                <w:i/>
              </w:rPr>
              <w:t>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ОГРН (ОГРНИП) 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Контактная информация: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Телефон: 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Эл. почта: ___________</w:t>
            </w:r>
            <w:r w:rsidR="00556CD9">
              <w:rPr>
                <w:rFonts w:ascii="Liberation Serif" w:hAnsi="Liberation Serif" w:cs="Liberation Serif"/>
              </w:rPr>
              <w:t>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 w:rsidR="00556CD9">
              <w:rPr>
                <w:rFonts w:ascii="Liberation Serif" w:hAnsi="Liberation Serif" w:cs="Liberation Serif"/>
              </w:rPr>
              <w:t>физического лица: __________</w:t>
            </w:r>
            <w:r w:rsidRPr="005D495E">
              <w:rPr>
                <w:rFonts w:ascii="Liberation Serif" w:hAnsi="Liberation Serif" w:cs="Liberation Serif"/>
              </w:rPr>
              <w:t>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D495E">
              <w:rPr>
                <w:rFonts w:ascii="Liberation Serif" w:hAnsi="Liberation Serif" w:cs="Liberation Serif"/>
              </w:rPr>
              <w:t>Почтовый адрес: _______________________________________</w:t>
            </w:r>
          </w:p>
          <w:p w:rsidR="00A94678" w:rsidRPr="005D495E" w:rsidRDefault="00A94678" w:rsidP="00556CD9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56CD9" w:rsidRDefault="00556CD9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Заявление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по планировке территории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  <w:i/>
        </w:rPr>
      </w:pPr>
      <w:r w:rsidRPr="00556CD9">
        <w:rPr>
          <w:rFonts w:ascii="Liberation Serif" w:hAnsi="Liberation Serif" w:cs="Liberation Serif"/>
          <w:i/>
        </w:rPr>
        <w:t>(указать нужное)</w:t>
      </w:r>
    </w:p>
    <w:p w:rsidR="00A94678" w:rsidRPr="00556CD9" w:rsidRDefault="00A94678" w:rsidP="005D495E">
      <w:pPr>
        <w:tabs>
          <w:tab w:val="left" w:pos="142"/>
        </w:tabs>
        <w:ind w:right="565" w:firstLine="567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lastRenderedPageBreak/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A94678" w:rsidRPr="00556CD9" w:rsidRDefault="00556CD9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>__________</w:t>
      </w:r>
      <w:r w:rsidR="00A94678" w:rsidRPr="00556CD9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</w:t>
      </w:r>
      <w:r w:rsidR="00A94678" w:rsidRPr="00556CD9">
        <w:rPr>
          <w:rFonts w:ascii="Liberation Serif" w:hAnsi="Liberation Serif" w:cs="Liberation Serif"/>
        </w:rPr>
        <w:br/>
      </w:r>
      <w:r w:rsidR="00A94678" w:rsidRPr="00556CD9">
        <w:rPr>
          <w:rFonts w:ascii="Liberation Serif" w:hAnsi="Liberation Serif" w:cs="Liberation Serif"/>
          <w:i/>
        </w:rPr>
        <w:t>_________</w:t>
      </w:r>
      <w:r>
        <w:rPr>
          <w:rFonts w:ascii="Liberation Serif" w:hAnsi="Liberation Serif" w:cs="Liberation Serif"/>
          <w:i/>
        </w:rPr>
        <w:t>_______</w:t>
      </w:r>
      <w:r w:rsidR="00A94678" w:rsidRPr="00556CD9">
        <w:rPr>
          <w:rFonts w:ascii="Liberation Serif" w:hAnsi="Liberation Serif" w:cs="Liberation Serif"/>
          <w:i/>
        </w:rPr>
        <w:t>_____________________________________________________________.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(</w:t>
      </w:r>
      <w:r w:rsidRPr="00556CD9">
        <w:rPr>
          <w:rFonts w:ascii="Liberation Serif" w:hAnsi="Liberation Serif" w:cs="Liberation Serif"/>
          <w:i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556CD9">
        <w:rPr>
          <w:rFonts w:ascii="Liberation Serif" w:hAnsi="Liberation Serif" w:cs="Liberation Serif"/>
        </w:rPr>
        <w:t>)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Описание целей, для достижения которых планируется подготовка документации по планировке территории: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 xml:space="preserve">__________________________________________________________; 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Основные характеристики территории и объекта(ов)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Предложения по срокам подготовки документации по планировке территории: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_______________________________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Указание на источник финансирования подготовки документации по планировке территории: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_______________________________</w:t>
      </w:r>
      <w:r w:rsidR="00556CD9">
        <w:rPr>
          <w:rFonts w:ascii="Liberation Serif" w:hAnsi="Liberation Serif" w:cs="Liberation Serif"/>
        </w:rPr>
        <w:t>___</w:t>
      </w:r>
      <w:r w:rsidRPr="00556CD9">
        <w:rPr>
          <w:rFonts w:ascii="Liberation Serif" w:hAnsi="Liberation Serif" w:cs="Liberation Serif"/>
        </w:rPr>
        <w:t>______________________________________;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________________________________</w:t>
      </w:r>
      <w:r w:rsidR="00556CD9">
        <w:rPr>
          <w:rFonts w:ascii="Liberation Serif" w:hAnsi="Liberation Serif" w:cs="Liberation Serif"/>
        </w:rPr>
        <w:t>__</w:t>
      </w:r>
      <w:r w:rsidRPr="00556CD9">
        <w:rPr>
          <w:rFonts w:ascii="Liberation Serif" w:hAnsi="Liberation Serif" w:cs="Liberation Serif"/>
        </w:rPr>
        <w:t>______________________________________.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 xml:space="preserve">Приложение: в соответствии с пунктами 20 и 21 Административного регламента. 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A94678" w:rsidRPr="00556CD9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t>Результат предоставления муниципальной услуги прошу предоставить: _________________________________________________</w:t>
      </w:r>
      <w:r w:rsidR="00556CD9">
        <w:rPr>
          <w:rFonts w:ascii="Liberation Serif" w:hAnsi="Liberation Serif" w:cs="Liberation Serif"/>
        </w:rPr>
        <w:t>_______</w:t>
      </w:r>
      <w:r w:rsidRPr="00556CD9">
        <w:rPr>
          <w:rFonts w:ascii="Liberation Serif" w:hAnsi="Liberation Serif" w:cs="Liberation Serif"/>
        </w:rPr>
        <w:t>_____________________</w:t>
      </w:r>
    </w:p>
    <w:p w:rsidR="00A94678" w:rsidRPr="00556CD9" w:rsidRDefault="00A94678" w:rsidP="005D495E">
      <w:pPr>
        <w:tabs>
          <w:tab w:val="left" w:pos="142"/>
        </w:tabs>
        <w:ind w:right="565" w:firstLine="567"/>
        <w:jc w:val="center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  <w:i/>
        </w:rPr>
        <w:t>(указать способ получения результата предоставления муниципальной услуги).</w:t>
      </w:r>
    </w:p>
    <w:tbl>
      <w:tblPr>
        <w:tblW w:w="109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76"/>
        <w:gridCol w:w="944"/>
        <w:gridCol w:w="3402"/>
        <w:gridCol w:w="80"/>
        <w:gridCol w:w="1557"/>
      </w:tblGrid>
      <w:tr w:rsidR="00A94678" w:rsidRPr="00556CD9" w:rsidTr="00986284">
        <w:trPr>
          <w:gridAfter w:val="1"/>
          <w:wAfter w:w="1557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94678" w:rsidRPr="00556CD9" w:rsidTr="0098628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  <w:r w:rsidRPr="00556CD9"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556CD9" w:rsidP="00556CD9">
            <w:pPr>
              <w:tabs>
                <w:tab w:val="left" w:pos="142"/>
              </w:tabs>
              <w:ind w:right="7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(по</w:t>
            </w:r>
            <w:r w:rsidR="00A94678" w:rsidRPr="00556CD9">
              <w:rPr>
                <w:rFonts w:ascii="Liberation Serif" w:hAnsi="Liberation Serif" w:cs="Liberation Serif"/>
              </w:rPr>
              <w:t>дпис</w:t>
            </w:r>
            <w:r>
              <w:rPr>
                <w:rFonts w:ascii="Liberation Serif" w:hAnsi="Liberation Serif" w:cs="Liberation Serif"/>
              </w:rPr>
              <w:t>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986284">
            <w:pPr>
              <w:tabs>
                <w:tab w:val="left" w:pos="142"/>
              </w:tabs>
              <w:ind w:right="565"/>
              <w:jc w:val="both"/>
              <w:rPr>
                <w:rFonts w:ascii="Liberation Serif" w:hAnsi="Liberation Serif" w:cs="Liberation Serif"/>
              </w:rPr>
            </w:pPr>
            <w:r w:rsidRPr="00556CD9">
              <w:rPr>
                <w:rFonts w:ascii="Liberation Serif" w:hAnsi="Liberation Serif" w:cs="Liberation Serif"/>
              </w:rPr>
              <w:t>(ФИО)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78" w:rsidRPr="00556CD9" w:rsidRDefault="00A94678" w:rsidP="005D495E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94678" w:rsidRPr="00556CD9" w:rsidRDefault="00A94678" w:rsidP="005D495E">
      <w:pPr>
        <w:tabs>
          <w:tab w:val="left" w:pos="142"/>
        </w:tabs>
        <w:ind w:right="565" w:firstLine="567"/>
        <w:rPr>
          <w:rFonts w:ascii="Liberation Serif" w:hAnsi="Liberation Serif" w:cs="Liberation Serif"/>
        </w:rPr>
      </w:pPr>
      <w:r w:rsidRPr="00556CD9">
        <w:rPr>
          <w:rFonts w:ascii="Liberation Serif" w:hAnsi="Liberation Serif" w:cs="Liberation Serif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 w:rsidRPr="005D495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 w:rsidR="009862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</w:t>
            </w: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A94678" w:rsidRPr="005D495E" w:rsidTr="005D495E">
        <w:tc>
          <w:tcPr>
            <w:tcW w:w="4537" w:type="dxa"/>
            <w:shd w:val="clear" w:color="auto" w:fill="auto"/>
          </w:tcPr>
          <w:p w:rsidR="00A94678" w:rsidRPr="005D495E" w:rsidRDefault="00A94678" w:rsidP="005D495E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Сведения о Заявителе:</w:t>
            </w:r>
          </w:p>
          <w:p w:rsidR="00A94678" w:rsidRPr="00986284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</w:t>
            </w:r>
            <w:r w:rsidR="00986284">
              <w:rPr>
                <w:rFonts w:ascii="Liberation Serif" w:eastAsia="Times New Roman" w:hAnsi="Liberation Serif" w:cs="Liberation Serif"/>
                <w:i/>
                <w:lang w:eastAsia="ru-RU"/>
              </w:rPr>
              <w:t>авовой формы юридического лица)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в лице: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Документ, удостоверяющий личность: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Контактная информация: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Телефон: ___________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рации) физического лица: ___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</w:t>
            </w:r>
            <w:r w:rsidR="00986284">
              <w:rPr>
                <w:rFonts w:ascii="Liberation Serif" w:eastAsia="Times New Roman" w:hAnsi="Liberation Serif" w:cs="Liberation Serif"/>
                <w:lang w:eastAsia="ru-RU"/>
              </w:rPr>
              <w:t>___________________________</w:t>
            </w:r>
          </w:p>
          <w:p w:rsidR="00A94678" w:rsidRPr="005D495E" w:rsidRDefault="00A94678" w:rsidP="00986284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A94678" w:rsidRPr="005D495E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Заявление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об утверждении документации по планировке территории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______________________________________________________________________,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lastRenderedPageBreak/>
        <w:t>(указать вид и наименование)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______________________________________________________________________; 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______________________________________________________________________.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</w:t>
      </w:r>
      <w:r w:rsidR="00986284">
        <w:rPr>
          <w:rFonts w:ascii="Liberation Serif" w:eastAsia="Times New Roman" w:hAnsi="Liberation Serif"/>
          <w:color w:val="000000"/>
          <w:lang w:eastAsia="ru-RU"/>
        </w:rPr>
        <w:t>_______</w:t>
      </w: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 и</w:t>
      </w:r>
    </w:p>
    <w:p w:rsidR="00A94678" w:rsidRPr="00986284" w:rsidRDefault="00A94678" w:rsidP="005D495E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органов, даты отправки и получения)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Заверяю, что ответ от указанных органов </w:t>
      </w:r>
      <w:r w:rsidRPr="00986284">
        <w:rPr>
          <w:rFonts w:ascii="Liberation Serif" w:eastAsia="Times New Roman" w:hAnsi="Liberation Serif"/>
          <w:color w:val="000000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A94678" w:rsidRPr="00986284" w:rsidTr="005D495E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94678" w:rsidRPr="00986284" w:rsidTr="005D495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820360" w:rsidP="00820360">
            <w:pPr>
              <w:tabs>
                <w:tab w:val="left" w:pos="142"/>
                <w:tab w:val="left" w:pos="1243"/>
              </w:tabs>
              <w:ind w:right="70" w:firstLine="109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</w:t>
            </w:r>
            <w:r w:rsidR="00A94678" w:rsidRPr="00986284">
              <w:rPr>
                <w:rFonts w:ascii="Liberation Serif" w:eastAsia="Times New Roman" w:hAnsi="Liberation Serif"/>
                <w:lang w:eastAsia="ru-RU"/>
              </w:rPr>
              <w:t>сь</w:t>
            </w:r>
            <w:r w:rsidR="00986284">
              <w:rPr>
                <w:rFonts w:ascii="Liberation Serif" w:eastAsia="Times New Roman" w:hAnsi="Liberation Serif"/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986284" w:rsidP="00820360">
            <w:pPr>
              <w:tabs>
                <w:tab w:val="left" w:pos="142"/>
              </w:tabs>
              <w:ind w:left="953" w:right="565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986284" w:rsidP="00820360">
            <w:pPr>
              <w:tabs>
                <w:tab w:val="left" w:pos="142"/>
              </w:tabs>
              <w:ind w:right="565" w:hanging="1803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</w:t>
            </w:r>
            <w:r w:rsidR="00A94678" w:rsidRPr="00986284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Приложение: в соответствии с пунктами 20 и 22 Административного регламента.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Результат предоставления муниципальной услуги прошу предоставить: ________________________________</w:t>
      </w:r>
      <w:r w:rsidR="00986284">
        <w:rPr>
          <w:rFonts w:ascii="Liberation Serif" w:eastAsia="Times New Roman" w:hAnsi="Liberation Serif"/>
          <w:color w:val="000000"/>
          <w:lang w:eastAsia="ru-RU"/>
        </w:rPr>
        <w:t>________</w:t>
      </w: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_____________________________________.</w:t>
      </w:r>
    </w:p>
    <w:p w:rsidR="00A94678" w:rsidRPr="00986284" w:rsidRDefault="00A94678" w:rsidP="00820360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A94678" w:rsidRPr="00986284" w:rsidTr="005D495E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94678" w:rsidRPr="00986284" w:rsidTr="005D495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820360" w:rsidP="00820360">
            <w:pPr>
              <w:tabs>
                <w:tab w:val="left" w:pos="142"/>
                <w:tab w:val="left" w:pos="1313"/>
              </w:tabs>
              <w:ind w:right="70" w:firstLine="109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</w:t>
            </w:r>
            <w:r w:rsidR="00A94678" w:rsidRPr="00986284">
              <w:rPr>
                <w:rFonts w:ascii="Liberation Serif" w:eastAsia="Times New Roman" w:hAnsi="Liberation Serif"/>
                <w:lang w:eastAsia="ru-RU"/>
              </w:rPr>
              <w:t>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986284" w:rsidP="00820360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hanging="2228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94678" w:rsidRPr="00986284" w:rsidRDefault="00A94678" w:rsidP="00820360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A94678" w:rsidRPr="00986284" w:rsidRDefault="00A94678" w:rsidP="00820360">
      <w:pPr>
        <w:tabs>
          <w:tab w:val="left" w:pos="142"/>
        </w:tabs>
        <w:suppressAutoHyphens/>
        <w:ind w:right="565" w:firstLine="567"/>
        <w:jc w:val="center"/>
        <w:rPr>
          <w:rFonts w:ascii="Liberation Serif" w:eastAsia="Calibri" w:hAnsi="Liberation Serif" w:cs="Liberation Serif"/>
          <w:bCs/>
          <w:kern w:val="1"/>
          <w:lang w:eastAsia="ar-SA"/>
        </w:rPr>
      </w:pPr>
    </w:p>
    <w:p w:rsidR="00A94678" w:rsidRPr="00986284" w:rsidRDefault="00A94678" w:rsidP="005D495E">
      <w:pPr>
        <w:tabs>
          <w:tab w:val="left" w:pos="142"/>
        </w:tabs>
        <w:ind w:right="565" w:firstLine="567"/>
        <w:jc w:val="both"/>
        <w:rPr>
          <w:rFonts w:ascii="Liberation Serif" w:hAnsi="Liberation Serif" w:cs="Liberation Serif"/>
        </w:rPr>
      </w:pPr>
    </w:p>
    <w:p w:rsidR="00363749" w:rsidRPr="00986284" w:rsidRDefault="00363749" w:rsidP="005D495E">
      <w:pPr>
        <w:tabs>
          <w:tab w:val="left" w:pos="142"/>
        </w:tabs>
        <w:ind w:right="565" w:firstLine="567"/>
        <w:rPr>
          <w:rFonts w:ascii="Liberation Serif" w:hAnsi="Liberation Serif"/>
        </w:rPr>
      </w:pPr>
    </w:p>
    <w:sectPr w:rsidR="00363749" w:rsidRPr="00986284" w:rsidSect="005D495E">
      <w:headerReference w:type="defaul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27" w:rsidRDefault="007D1127">
      <w:r>
        <w:separator/>
      </w:r>
    </w:p>
  </w:endnote>
  <w:endnote w:type="continuationSeparator" w:id="0">
    <w:p w:rsidR="007D1127" w:rsidRDefault="007D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27" w:rsidRDefault="007D1127">
      <w:r>
        <w:separator/>
      </w:r>
    </w:p>
  </w:footnote>
  <w:footnote w:type="continuationSeparator" w:id="0">
    <w:p w:rsidR="007D1127" w:rsidRDefault="007D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EndPr/>
    <w:sdtContent>
      <w:p w:rsidR="005D495E" w:rsidRDefault="005D495E" w:rsidP="005D495E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B4583">
          <w:rPr>
            <w:rFonts w:ascii="Liberation Serif" w:hAnsi="Liberation Serif" w:cs="Liberation Serif"/>
            <w:noProof/>
            <w:sz w:val="28"/>
            <w:szCs w:val="28"/>
          </w:rPr>
          <w:t>33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0A"/>
    <w:rsid w:val="0002526C"/>
    <w:rsid w:val="00125D73"/>
    <w:rsid w:val="001D1CDF"/>
    <w:rsid w:val="001E01D9"/>
    <w:rsid w:val="002A4BDD"/>
    <w:rsid w:val="002B4583"/>
    <w:rsid w:val="002E445E"/>
    <w:rsid w:val="00363749"/>
    <w:rsid w:val="003A68A5"/>
    <w:rsid w:val="00556CD9"/>
    <w:rsid w:val="005D495E"/>
    <w:rsid w:val="005E4797"/>
    <w:rsid w:val="005F607E"/>
    <w:rsid w:val="00760F69"/>
    <w:rsid w:val="007D1127"/>
    <w:rsid w:val="00820360"/>
    <w:rsid w:val="00892F3F"/>
    <w:rsid w:val="008D5C7B"/>
    <w:rsid w:val="00986284"/>
    <w:rsid w:val="00A73D1D"/>
    <w:rsid w:val="00A94678"/>
    <w:rsid w:val="00B05A46"/>
    <w:rsid w:val="00B523D6"/>
    <w:rsid w:val="00B55089"/>
    <w:rsid w:val="00B81BB6"/>
    <w:rsid w:val="00BB5DD6"/>
    <w:rsid w:val="00BD5C3A"/>
    <w:rsid w:val="00C16E0A"/>
    <w:rsid w:val="00F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4678"/>
    <w:rPr>
      <w:color w:val="0000FF"/>
      <w:u w:val="single"/>
    </w:rPr>
  </w:style>
  <w:style w:type="character" w:styleId="a4">
    <w:name w:val="Strong"/>
    <w:basedOn w:val="a0"/>
    <w:uiPriority w:val="22"/>
    <w:qFormat/>
    <w:rsid w:val="00A94678"/>
    <w:rPr>
      <w:b/>
      <w:bCs/>
    </w:rPr>
  </w:style>
  <w:style w:type="paragraph" w:styleId="a5">
    <w:name w:val="Normal (Web)"/>
    <w:basedOn w:val="a"/>
    <w:uiPriority w:val="99"/>
    <w:unhideWhenUsed/>
    <w:rsid w:val="00A946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A94678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A9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A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6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9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6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9467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678"/>
    <w:pPr>
      <w:widowControl w:val="0"/>
      <w:shd w:val="clear" w:color="auto" w:fill="FFFFFF"/>
      <w:spacing w:line="446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946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4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4678"/>
    <w:rPr>
      <w:color w:val="0000FF"/>
      <w:u w:val="single"/>
    </w:rPr>
  </w:style>
  <w:style w:type="character" w:styleId="a4">
    <w:name w:val="Strong"/>
    <w:basedOn w:val="a0"/>
    <w:uiPriority w:val="22"/>
    <w:qFormat/>
    <w:rsid w:val="00A94678"/>
    <w:rPr>
      <w:b/>
      <w:bCs/>
    </w:rPr>
  </w:style>
  <w:style w:type="paragraph" w:styleId="a5">
    <w:name w:val="Normal (Web)"/>
    <w:basedOn w:val="a"/>
    <w:uiPriority w:val="99"/>
    <w:unhideWhenUsed/>
    <w:rsid w:val="00A946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A94678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A9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A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6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4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467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9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6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9467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678"/>
    <w:pPr>
      <w:widowControl w:val="0"/>
      <w:shd w:val="clear" w:color="auto" w:fill="FFFFFF"/>
      <w:spacing w:line="446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946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543AB12FCCD2BD88FDA737726F97B6AE5AD9D87E44E85A5504BCC293DD236DB228844FA4C04D2A5DD10D7C2656397AFo1SFN" TargetMode="External"/><Relationship Id="rId13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14541</Words>
  <Characters>82884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Чемерикина Полина Сергеевна</dc:creator>
  <cp:lastModifiedBy>Чемерикина Полина Сергеевна</cp:lastModifiedBy>
  <cp:revision>12</cp:revision>
  <dcterms:created xsi:type="dcterms:W3CDTF">2022-09-29T05:37:00Z</dcterms:created>
  <dcterms:modified xsi:type="dcterms:W3CDTF">2022-10-18T07:52:00Z</dcterms:modified>
</cp:coreProperties>
</file>